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8A" w:rsidRPr="00BC0E60" w:rsidRDefault="0051291D" w:rsidP="0051291D">
      <w:pPr>
        <w:pStyle w:val="1"/>
        <w:spacing w:before="0" w:after="0"/>
        <w:rPr>
          <w:rFonts w:ascii="Times New Roman" w:hAnsi="Times New Roman" w:cs="Times New Roman"/>
          <w:kern w:val="0"/>
        </w:rPr>
      </w:pPr>
      <w:bookmarkStart w:id="0" w:name="_Toc291517689"/>
      <w:bookmarkStart w:id="1" w:name="_Toc293046432"/>
      <w:bookmarkStart w:id="2" w:name="_Toc293046611"/>
      <w:r>
        <w:rPr>
          <w:rFonts w:ascii="Times New Roman" w:hAnsi="Times New Roman" w:cs="Times New Roman"/>
          <w:noProof/>
          <w:kern w:val="0"/>
        </w:rPr>
        <w:drawing>
          <wp:inline distT="0" distB="0" distL="0" distR="0">
            <wp:extent cx="6453311" cy="9288515"/>
            <wp:effectExtent l="19050" t="0" r="4639" b="0"/>
            <wp:docPr id="1" name="Рисунок 1" descr="G:\копии 1 листов документов\ООбр программа начального общего обра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пии 1 листов документов\ООбр программа начального общего образов.jpg"/>
                    <pic:cNvPicPr>
                      <a:picLocks noChangeAspect="1" noChangeArrowheads="1"/>
                    </pic:cNvPicPr>
                  </pic:nvPicPr>
                  <pic:blipFill>
                    <a:blip r:embed="rId8" cstate="email"/>
                    <a:srcRect/>
                    <a:stretch>
                      <a:fillRect/>
                    </a:stretch>
                  </pic:blipFill>
                  <pic:spPr bwMode="auto">
                    <a:xfrm>
                      <a:off x="0" y="0"/>
                      <a:ext cx="6456171" cy="9292631"/>
                    </a:xfrm>
                    <a:prstGeom prst="rect">
                      <a:avLst/>
                    </a:prstGeom>
                    <a:noFill/>
                    <a:ln w="9525">
                      <a:noFill/>
                      <a:miter lim="800000"/>
                      <a:headEnd/>
                      <a:tailEnd/>
                    </a:ln>
                  </pic:spPr>
                </pic:pic>
              </a:graphicData>
            </a:graphic>
          </wp:inline>
        </w:drawing>
      </w:r>
      <w:r w:rsidR="0089222E" w:rsidRPr="00BC0E60">
        <w:rPr>
          <w:rFonts w:ascii="Times New Roman" w:hAnsi="Times New Roman" w:cs="Times New Roman"/>
          <w:kern w:val="0"/>
        </w:rPr>
        <w:br w:type="page"/>
      </w:r>
      <w:r w:rsidR="0026648A" w:rsidRPr="00BC0E60">
        <w:rPr>
          <w:rFonts w:ascii="Times New Roman" w:hAnsi="Times New Roman" w:cs="Times New Roman"/>
          <w:kern w:val="0"/>
        </w:rPr>
        <w:lastRenderedPageBreak/>
        <w:t>Содержание</w:t>
      </w:r>
      <w:bookmarkEnd w:id="0"/>
      <w:bookmarkEnd w:id="1"/>
      <w:bookmarkEnd w:id="2"/>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r w:rsidRPr="009908A1">
        <w:rPr>
          <w:sz w:val="28"/>
          <w:szCs w:val="28"/>
        </w:rPr>
        <w:fldChar w:fldCharType="begin"/>
      </w:r>
      <w:r w:rsidR="0026648A" w:rsidRPr="00846A4B">
        <w:rPr>
          <w:sz w:val="28"/>
          <w:szCs w:val="28"/>
        </w:rPr>
        <w:instrText xml:space="preserve"> TOC \o "1-3" \h \z \u </w:instrText>
      </w:r>
      <w:r w:rsidRPr="009908A1">
        <w:rPr>
          <w:sz w:val="28"/>
          <w:szCs w:val="28"/>
        </w:rPr>
        <w:fldChar w:fldCharType="separate"/>
      </w:r>
      <w:hyperlink w:anchor="_Toc293046611" w:history="1">
        <w:r w:rsidR="0026648A" w:rsidRPr="00846A4B">
          <w:rPr>
            <w:rStyle w:val="af1"/>
            <w:noProof/>
            <w:sz w:val="28"/>
            <w:szCs w:val="28"/>
          </w:rPr>
          <w:t>Содержание</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_Toc293046611 \h </w:instrText>
        </w:r>
        <w:r w:rsidRPr="00846A4B">
          <w:rPr>
            <w:noProof/>
            <w:webHidden/>
            <w:sz w:val="28"/>
            <w:szCs w:val="28"/>
          </w:rPr>
        </w:r>
        <w:r w:rsidRPr="00846A4B">
          <w:rPr>
            <w:noProof/>
            <w:webHidden/>
            <w:sz w:val="28"/>
            <w:szCs w:val="28"/>
          </w:rPr>
          <w:fldChar w:fldCharType="separate"/>
        </w:r>
        <w:r w:rsidR="003912A4">
          <w:rPr>
            <w:noProof/>
            <w:webHidden/>
            <w:sz w:val="28"/>
            <w:szCs w:val="28"/>
          </w:rPr>
          <w:t>1</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2" w:history="1">
        <w:r w:rsidR="0026648A" w:rsidRPr="00846A4B">
          <w:rPr>
            <w:rStyle w:val="af1"/>
            <w:noProof/>
            <w:sz w:val="28"/>
            <w:szCs w:val="28"/>
          </w:rPr>
          <w:t>Пояснительная записка</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_Toc293046612 \h </w:instrText>
        </w:r>
        <w:r w:rsidRPr="00846A4B">
          <w:rPr>
            <w:noProof/>
            <w:webHidden/>
            <w:sz w:val="28"/>
            <w:szCs w:val="28"/>
          </w:rPr>
        </w:r>
        <w:r w:rsidRPr="00846A4B">
          <w:rPr>
            <w:noProof/>
            <w:webHidden/>
            <w:sz w:val="28"/>
            <w:szCs w:val="28"/>
          </w:rPr>
          <w:fldChar w:fldCharType="separate"/>
        </w:r>
        <w:r w:rsidR="003912A4">
          <w:rPr>
            <w:noProof/>
            <w:webHidden/>
            <w:sz w:val="28"/>
            <w:szCs w:val="28"/>
          </w:rPr>
          <w:t>2</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3" w:history="1">
        <w:r w:rsidR="0026648A" w:rsidRPr="00846A4B">
          <w:rPr>
            <w:rStyle w:val="af1"/>
            <w:noProof/>
            <w:sz w:val="28"/>
            <w:szCs w:val="28"/>
          </w:rPr>
          <w:t>Планируемые результаты освоения обучающимися основной образовательной программы начального общего образования</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_Toc293046613 \h </w:instrText>
        </w:r>
        <w:r w:rsidRPr="00846A4B">
          <w:rPr>
            <w:noProof/>
            <w:webHidden/>
            <w:sz w:val="28"/>
            <w:szCs w:val="28"/>
          </w:rPr>
        </w:r>
        <w:r w:rsidRPr="00846A4B">
          <w:rPr>
            <w:noProof/>
            <w:webHidden/>
            <w:sz w:val="28"/>
            <w:szCs w:val="28"/>
          </w:rPr>
          <w:fldChar w:fldCharType="separate"/>
        </w:r>
        <w:r w:rsidR="003912A4">
          <w:rPr>
            <w:noProof/>
            <w:webHidden/>
            <w:sz w:val="28"/>
            <w:szCs w:val="28"/>
          </w:rPr>
          <w:t>2</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4" w:history="1">
        <w:r w:rsidR="0026648A" w:rsidRPr="00846A4B">
          <w:rPr>
            <w:rStyle w:val="af1"/>
            <w:noProof/>
            <w:sz w:val="28"/>
            <w:szCs w:val="28"/>
          </w:rPr>
          <w:t>Учебный план начального общего образования</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_Toc293046614 \h </w:instrText>
        </w:r>
        <w:r w:rsidRPr="00846A4B">
          <w:rPr>
            <w:noProof/>
            <w:webHidden/>
            <w:sz w:val="28"/>
            <w:szCs w:val="28"/>
          </w:rPr>
        </w:r>
        <w:r w:rsidRPr="00846A4B">
          <w:rPr>
            <w:noProof/>
            <w:webHidden/>
            <w:sz w:val="28"/>
            <w:szCs w:val="28"/>
          </w:rPr>
          <w:fldChar w:fldCharType="separate"/>
        </w:r>
        <w:r w:rsidR="003912A4">
          <w:rPr>
            <w:noProof/>
            <w:webHidden/>
            <w:sz w:val="28"/>
            <w:szCs w:val="28"/>
          </w:rPr>
          <w:t>2</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5" w:history="1">
        <w:r w:rsidR="0026648A" w:rsidRPr="00846A4B">
          <w:rPr>
            <w:rStyle w:val="af1"/>
            <w:noProof/>
            <w:sz w:val="28"/>
            <w:szCs w:val="28"/>
          </w:rPr>
          <w:t>Программа формирования универсальных учебных действий у обучающихся на ступени начального общего образования</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_Toc293046615 \h </w:instrText>
        </w:r>
        <w:r w:rsidRPr="00846A4B">
          <w:rPr>
            <w:noProof/>
            <w:webHidden/>
            <w:sz w:val="28"/>
            <w:szCs w:val="28"/>
          </w:rPr>
        </w:r>
        <w:r w:rsidRPr="00846A4B">
          <w:rPr>
            <w:noProof/>
            <w:webHidden/>
            <w:sz w:val="28"/>
            <w:szCs w:val="28"/>
          </w:rPr>
          <w:fldChar w:fldCharType="separate"/>
        </w:r>
        <w:r w:rsidR="003912A4">
          <w:rPr>
            <w:noProof/>
            <w:webHidden/>
            <w:sz w:val="28"/>
            <w:szCs w:val="28"/>
          </w:rPr>
          <w:t>2</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6" w:history="1">
        <w:r w:rsidR="0026648A" w:rsidRPr="00846A4B">
          <w:rPr>
            <w:rStyle w:val="af1"/>
            <w:noProof/>
            <w:sz w:val="28"/>
            <w:szCs w:val="28"/>
          </w:rPr>
          <w:t>Программы отдельных учебных предметов, курсов</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_Toc293046616 \h </w:instrText>
        </w:r>
        <w:r w:rsidRPr="00846A4B">
          <w:rPr>
            <w:noProof/>
            <w:webHidden/>
            <w:sz w:val="28"/>
            <w:szCs w:val="28"/>
          </w:rPr>
        </w:r>
        <w:r w:rsidRPr="00846A4B">
          <w:rPr>
            <w:noProof/>
            <w:webHidden/>
            <w:sz w:val="28"/>
            <w:szCs w:val="28"/>
          </w:rPr>
          <w:fldChar w:fldCharType="separate"/>
        </w:r>
        <w:r w:rsidR="003912A4">
          <w:rPr>
            <w:noProof/>
            <w:webHidden/>
            <w:sz w:val="28"/>
            <w:szCs w:val="28"/>
          </w:rPr>
          <w:t>2</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7" w:history="1">
        <w:r w:rsidR="0026648A" w:rsidRPr="00846A4B">
          <w:rPr>
            <w:rStyle w:val="af1"/>
            <w:noProof/>
            <w:sz w:val="28"/>
            <w:szCs w:val="28"/>
          </w:rPr>
          <w:t>Духовно-нравственное развитие и воспитание.</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_Toc293046617 \h </w:instrText>
        </w:r>
        <w:r w:rsidRPr="00846A4B">
          <w:rPr>
            <w:noProof/>
            <w:webHidden/>
            <w:sz w:val="28"/>
            <w:szCs w:val="28"/>
          </w:rPr>
        </w:r>
        <w:r w:rsidRPr="00846A4B">
          <w:rPr>
            <w:noProof/>
            <w:webHidden/>
            <w:sz w:val="28"/>
            <w:szCs w:val="28"/>
          </w:rPr>
          <w:fldChar w:fldCharType="separate"/>
        </w:r>
        <w:r w:rsidR="003912A4">
          <w:rPr>
            <w:noProof/>
            <w:webHidden/>
            <w:sz w:val="28"/>
            <w:szCs w:val="28"/>
          </w:rPr>
          <w:t>2</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8" w:history="1">
        <w:r w:rsidR="0026648A" w:rsidRPr="00846A4B">
          <w:rPr>
            <w:rStyle w:val="af1"/>
            <w:noProof/>
            <w:sz w:val="28"/>
            <w:szCs w:val="28"/>
          </w:rPr>
          <w:t>Формирование культуры здорового и безопасного образа жизни</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_Toc293046618 \h </w:instrText>
        </w:r>
        <w:r w:rsidRPr="00846A4B">
          <w:rPr>
            <w:noProof/>
            <w:webHidden/>
            <w:sz w:val="28"/>
            <w:szCs w:val="28"/>
          </w:rPr>
        </w:r>
        <w:r w:rsidRPr="00846A4B">
          <w:rPr>
            <w:noProof/>
            <w:webHidden/>
            <w:sz w:val="28"/>
            <w:szCs w:val="28"/>
          </w:rPr>
          <w:fldChar w:fldCharType="separate"/>
        </w:r>
        <w:r w:rsidR="003912A4">
          <w:rPr>
            <w:b/>
            <w:bCs/>
            <w:noProof/>
            <w:webHidden/>
            <w:sz w:val="28"/>
            <w:szCs w:val="28"/>
          </w:rPr>
          <w:t>Ошибка! Закладка не определена.</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19" w:history="1">
        <w:r w:rsidR="0026648A" w:rsidRPr="00846A4B">
          <w:rPr>
            <w:rStyle w:val="af1"/>
            <w:noProof/>
            <w:sz w:val="28"/>
            <w:szCs w:val="28"/>
          </w:rPr>
          <w:t>Коррекционная работа.</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_Toc293046619 \h </w:instrText>
        </w:r>
        <w:r w:rsidRPr="00846A4B">
          <w:rPr>
            <w:noProof/>
            <w:webHidden/>
            <w:sz w:val="28"/>
            <w:szCs w:val="28"/>
          </w:rPr>
        </w:r>
        <w:r w:rsidRPr="00846A4B">
          <w:rPr>
            <w:noProof/>
            <w:webHidden/>
            <w:sz w:val="28"/>
            <w:szCs w:val="28"/>
          </w:rPr>
          <w:fldChar w:fldCharType="separate"/>
        </w:r>
        <w:r w:rsidR="003912A4">
          <w:rPr>
            <w:b/>
            <w:bCs/>
            <w:noProof/>
            <w:webHidden/>
            <w:sz w:val="28"/>
            <w:szCs w:val="28"/>
          </w:rPr>
          <w:t>Ошибка! Закладка не определена.</w:t>
        </w:r>
        <w:r w:rsidRPr="00846A4B">
          <w:rPr>
            <w:noProof/>
            <w:webHidden/>
            <w:sz w:val="28"/>
            <w:szCs w:val="28"/>
          </w:rPr>
          <w:fldChar w:fldCharType="end"/>
        </w:r>
      </w:hyperlink>
    </w:p>
    <w:p w:rsidR="0026648A" w:rsidRPr="00846A4B" w:rsidRDefault="009908A1" w:rsidP="0026648A">
      <w:pPr>
        <w:pStyle w:val="12"/>
        <w:tabs>
          <w:tab w:val="right" w:leader="dot" w:pos="9344"/>
        </w:tabs>
        <w:spacing w:line="360" w:lineRule="auto"/>
        <w:rPr>
          <w:rFonts w:ascii="Calibri" w:eastAsia="Times New Roman" w:hAnsi="Calibri"/>
          <w:noProof/>
          <w:kern w:val="0"/>
          <w:sz w:val="28"/>
          <w:szCs w:val="28"/>
        </w:rPr>
      </w:pPr>
      <w:hyperlink w:anchor="_Toc293046620" w:history="1">
        <w:r w:rsidR="0026648A" w:rsidRPr="00846A4B">
          <w:rPr>
            <w:rStyle w:val="af1"/>
            <w:noProof/>
            <w:sz w:val="28"/>
            <w:szCs w:val="28"/>
          </w:rPr>
          <w:t>Система оценки достижения планируемых результатов освоения основной образовательной программы начального общего образования обучающимися</w:t>
        </w:r>
        <w:r w:rsidR="0026648A" w:rsidRPr="00846A4B">
          <w:rPr>
            <w:noProof/>
            <w:webHidden/>
            <w:sz w:val="28"/>
            <w:szCs w:val="28"/>
          </w:rPr>
          <w:tab/>
        </w:r>
        <w:r w:rsidRPr="00846A4B">
          <w:rPr>
            <w:noProof/>
            <w:webHidden/>
            <w:sz w:val="28"/>
            <w:szCs w:val="28"/>
          </w:rPr>
          <w:fldChar w:fldCharType="begin"/>
        </w:r>
        <w:r w:rsidR="0026648A" w:rsidRPr="00846A4B">
          <w:rPr>
            <w:noProof/>
            <w:webHidden/>
            <w:sz w:val="28"/>
            <w:szCs w:val="28"/>
          </w:rPr>
          <w:instrText xml:space="preserve"> PAGEREF _Toc293046620 \h </w:instrText>
        </w:r>
        <w:r w:rsidRPr="00846A4B">
          <w:rPr>
            <w:noProof/>
            <w:webHidden/>
            <w:sz w:val="28"/>
            <w:szCs w:val="28"/>
          </w:rPr>
        </w:r>
        <w:r w:rsidRPr="00846A4B">
          <w:rPr>
            <w:noProof/>
            <w:webHidden/>
            <w:sz w:val="28"/>
            <w:szCs w:val="28"/>
          </w:rPr>
          <w:fldChar w:fldCharType="separate"/>
        </w:r>
        <w:r w:rsidR="003912A4">
          <w:rPr>
            <w:b/>
            <w:bCs/>
            <w:noProof/>
            <w:webHidden/>
            <w:sz w:val="28"/>
            <w:szCs w:val="28"/>
          </w:rPr>
          <w:t>Ошибка! Закладка не определена.</w:t>
        </w:r>
        <w:r w:rsidRPr="00846A4B">
          <w:rPr>
            <w:noProof/>
            <w:webHidden/>
            <w:sz w:val="28"/>
            <w:szCs w:val="28"/>
          </w:rPr>
          <w:fldChar w:fldCharType="end"/>
        </w:r>
      </w:hyperlink>
    </w:p>
    <w:p w:rsidR="0026648A" w:rsidRDefault="009908A1" w:rsidP="0026648A">
      <w:pPr>
        <w:spacing w:line="360" w:lineRule="auto"/>
      </w:pPr>
      <w:r w:rsidRPr="00846A4B">
        <w:rPr>
          <w:b/>
          <w:bCs/>
          <w:sz w:val="28"/>
          <w:szCs w:val="28"/>
        </w:rPr>
        <w:fldChar w:fldCharType="end"/>
      </w:r>
    </w:p>
    <w:p w:rsidR="0026648A" w:rsidRDefault="0026648A" w:rsidP="0026648A"/>
    <w:p w:rsidR="0026648A" w:rsidRDefault="0026648A" w:rsidP="0026648A">
      <w:pPr>
        <w:pStyle w:val="1"/>
        <w:spacing w:before="0" w:after="0"/>
        <w:jc w:val="center"/>
        <w:rPr>
          <w:rFonts w:ascii="Times New Roman" w:hAnsi="Times New Roman" w:cs="Times New Roman"/>
          <w:kern w:val="0"/>
        </w:rPr>
      </w:pPr>
    </w:p>
    <w:p w:rsidR="0026648A" w:rsidRPr="00D96DAF" w:rsidRDefault="0026648A" w:rsidP="0026648A"/>
    <w:p w:rsidR="0026648A" w:rsidRDefault="0026648A" w:rsidP="0026648A">
      <w:pPr>
        <w:pStyle w:val="1"/>
        <w:spacing w:before="0" w:after="0"/>
        <w:jc w:val="center"/>
      </w:pPr>
    </w:p>
    <w:p w:rsidR="0026648A" w:rsidRDefault="0026648A" w:rsidP="0026648A">
      <w:pPr>
        <w:pStyle w:val="1"/>
        <w:tabs>
          <w:tab w:val="left" w:pos="7835"/>
        </w:tabs>
        <w:spacing w:before="0" w:after="0"/>
      </w:pPr>
      <w:r>
        <w:tab/>
      </w:r>
    </w:p>
    <w:p w:rsidR="0089222E" w:rsidRDefault="0026648A" w:rsidP="0026648A">
      <w:pPr>
        <w:pStyle w:val="1"/>
        <w:spacing w:before="0" w:after="0"/>
        <w:jc w:val="center"/>
      </w:pPr>
      <w:r w:rsidRPr="00D96DAF">
        <w:br w:type="page"/>
      </w:r>
      <w:bookmarkStart w:id="3" w:name="_Toc291517690"/>
      <w:bookmarkStart w:id="4" w:name="_Toc293046433"/>
      <w:bookmarkStart w:id="5" w:name="_Toc293046612"/>
    </w:p>
    <w:p w:rsidR="0089222E" w:rsidRDefault="0089222E" w:rsidP="0026648A">
      <w:pPr>
        <w:pStyle w:val="1"/>
        <w:spacing w:before="0" w:after="0"/>
        <w:jc w:val="center"/>
      </w:pPr>
      <w:r>
        <w:lastRenderedPageBreak/>
        <w:t>Целевой раздел</w:t>
      </w:r>
    </w:p>
    <w:p w:rsidR="0026648A" w:rsidRPr="00BC0E60" w:rsidRDefault="0089222E" w:rsidP="0026648A">
      <w:pPr>
        <w:pStyle w:val="1"/>
        <w:spacing w:before="0" w:after="0"/>
        <w:jc w:val="center"/>
        <w:rPr>
          <w:rFonts w:ascii="Times New Roman" w:hAnsi="Times New Roman" w:cs="Times New Roman"/>
          <w:kern w:val="0"/>
        </w:rPr>
      </w:pPr>
      <w:r>
        <w:t>1.</w:t>
      </w:r>
      <w:r w:rsidR="0026648A" w:rsidRPr="00BC0E60">
        <w:rPr>
          <w:rFonts w:ascii="Times New Roman" w:hAnsi="Times New Roman" w:cs="Times New Roman"/>
          <w:kern w:val="0"/>
        </w:rPr>
        <w:t>Пояснительная записка</w:t>
      </w:r>
      <w:bookmarkEnd w:id="3"/>
      <w:bookmarkEnd w:id="4"/>
      <w:bookmarkEnd w:id="5"/>
      <w:r w:rsidR="0026648A">
        <w:rPr>
          <w:rFonts w:ascii="Times New Roman" w:hAnsi="Times New Roman" w:cs="Times New Roman"/>
          <w:kern w:val="0"/>
        </w:rPr>
        <w:t>.</w:t>
      </w:r>
    </w:p>
    <w:p w:rsidR="0026648A" w:rsidRPr="00BC0E60" w:rsidRDefault="0026648A" w:rsidP="0026648A">
      <w:pPr>
        <w:ind w:firstLine="709"/>
        <w:jc w:val="both"/>
        <w:rPr>
          <w:i/>
          <w:kern w:val="0"/>
        </w:rPr>
      </w:pPr>
      <w:r w:rsidRPr="00BC0E60">
        <w:rPr>
          <w:kern w:val="0"/>
        </w:rPr>
        <w:t>Образовательная программа начального общего образования, работающая по линии «</w:t>
      </w:r>
      <w:r w:rsidRPr="00BC0E60">
        <w:rPr>
          <w:i/>
          <w:kern w:val="0"/>
        </w:rPr>
        <w:t>Перспективная начальная школа</w:t>
      </w:r>
      <w:r w:rsidRPr="00BC0E60">
        <w:rPr>
          <w:kern w:val="0"/>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анализа </w:t>
      </w:r>
      <w:r w:rsidRPr="00BC0E60">
        <w:rPr>
          <w:rStyle w:val="a4"/>
          <w:kern w:val="0"/>
        </w:rPr>
        <w:t>деятельности образовательного учреждения</w:t>
      </w:r>
      <w:r w:rsidRPr="00BC0E60">
        <w:rPr>
          <w:kern w:val="0"/>
        </w:rPr>
        <w:t xml:space="preserve"> с учетом возможностей учебно-методического комплекта «</w:t>
      </w:r>
      <w:r w:rsidRPr="00BC0E60">
        <w:rPr>
          <w:i/>
          <w:kern w:val="0"/>
        </w:rPr>
        <w:t>Перспективная начальная школа».</w:t>
      </w:r>
    </w:p>
    <w:p w:rsidR="0026648A" w:rsidRPr="00BC0E60" w:rsidRDefault="0026648A" w:rsidP="0026648A">
      <w:pPr>
        <w:ind w:firstLine="709"/>
        <w:jc w:val="both"/>
        <w:rPr>
          <w:i/>
          <w:kern w:val="0"/>
        </w:rPr>
      </w:pPr>
    </w:p>
    <w:p w:rsidR="0026648A" w:rsidRPr="00BC0E60" w:rsidRDefault="0026648A" w:rsidP="0026648A">
      <w:pPr>
        <w:ind w:firstLine="709"/>
        <w:jc w:val="center"/>
        <w:rPr>
          <w:b/>
          <w:i/>
          <w:kern w:val="0"/>
        </w:rPr>
      </w:pPr>
      <w:r w:rsidRPr="00BC0E60">
        <w:rPr>
          <w:b/>
          <w:i/>
          <w:kern w:val="0"/>
        </w:rPr>
        <w:t>Информационная справка о школе</w:t>
      </w:r>
    </w:p>
    <w:p w:rsidR="0026648A" w:rsidRPr="00BC0E60" w:rsidRDefault="0026648A" w:rsidP="0026648A">
      <w:pPr>
        <w:ind w:firstLine="709"/>
        <w:jc w:val="center"/>
        <w:rPr>
          <w:b/>
          <w:i/>
          <w:kern w:val="0"/>
          <w:sz w:val="18"/>
          <w:szCs w:val="18"/>
        </w:rPr>
      </w:pP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Pr>
          <w:rFonts w:eastAsia="Times New Roman"/>
          <w:kern w:val="0"/>
          <w:szCs w:val="28"/>
        </w:rPr>
        <w:t>Муниципальное общеобразовательное учреждение «Средн</w:t>
      </w:r>
      <w:r w:rsidR="00E000EB">
        <w:rPr>
          <w:rFonts w:eastAsia="Times New Roman"/>
          <w:kern w:val="0"/>
          <w:szCs w:val="28"/>
        </w:rPr>
        <w:t>яя общеобразовательная  школа с. Леляевка»</w:t>
      </w:r>
      <w:r>
        <w:rPr>
          <w:rFonts w:eastAsia="Times New Roman"/>
          <w:kern w:val="0"/>
          <w:szCs w:val="28"/>
        </w:rPr>
        <w:t xml:space="preserve"> </w:t>
      </w:r>
      <w:r w:rsidRPr="00BC0E60">
        <w:rPr>
          <w:rFonts w:eastAsia="Times New Roman"/>
          <w:kern w:val="0"/>
          <w:szCs w:val="28"/>
        </w:rPr>
        <w:t xml:space="preserve"> была открыта в 19</w:t>
      </w:r>
      <w:r>
        <w:rPr>
          <w:rFonts w:eastAsia="Times New Roman"/>
          <w:kern w:val="0"/>
          <w:szCs w:val="28"/>
        </w:rPr>
        <w:t>71</w:t>
      </w:r>
      <w:r w:rsidRPr="00BC0E60">
        <w:rPr>
          <w:rFonts w:eastAsia="Times New Roman"/>
          <w:kern w:val="0"/>
          <w:szCs w:val="28"/>
        </w:rPr>
        <w:t xml:space="preserve"> году. </w:t>
      </w: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BC0E60">
        <w:rPr>
          <w:rFonts w:eastAsia="Times New Roman"/>
          <w:kern w:val="0"/>
          <w:szCs w:val="28"/>
        </w:rPr>
        <w:t>Здание школы – типовое. Техническое состояние школы - удовлетворительное.</w:t>
      </w: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BC0E60">
        <w:rPr>
          <w:rFonts w:eastAsia="Times New Roman"/>
          <w:kern w:val="0"/>
          <w:szCs w:val="28"/>
        </w:rPr>
        <w:t xml:space="preserve">Проектная мощность здания школы – </w:t>
      </w:r>
      <w:r>
        <w:rPr>
          <w:rFonts w:eastAsia="Times New Roman"/>
          <w:kern w:val="0"/>
          <w:szCs w:val="28"/>
        </w:rPr>
        <w:t xml:space="preserve">192 </w:t>
      </w:r>
      <w:r w:rsidRPr="00BC0E60">
        <w:rPr>
          <w:rFonts w:eastAsia="Times New Roman"/>
          <w:kern w:val="0"/>
          <w:szCs w:val="28"/>
        </w:rPr>
        <w:t>человек</w:t>
      </w:r>
    </w:p>
    <w:p w:rsidR="0026648A" w:rsidRPr="00501629"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BC0E60">
        <w:rPr>
          <w:rFonts w:eastAsia="Times New Roman"/>
          <w:kern w:val="0"/>
          <w:szCs w:val="28"/>
        </w:rPr>
        <w:t>В 201</w:t>
      </w:r>
      <w:r>
        <w:rPr>
          <w:rFonts w:eastAsia="Times New Roman"/>
          <w:kern w:val="0"/>
          <w:szCs w:val="28"/>
        </w:rPr>
        <w:t>1</w:t>
      </w:r>
      <w:r w:rsidRPr="00BC0E60">
        <w:rPr>
          <w:rFonts w:eastAsia="Times New Roman"/>
          <w:kern w:val="0"/>
          <w:szCs w:val="28"/>
        </w:rPr>
        <w:t xml:space="preserve"> – 201</w:t>
      </w:r>
      <w:r>
        <w:rPr>
          <w:rFonts w:eastAsia="Times New Roman"/>
          <w:kern w:val="0"/>
          <w:szCs w:val="28"/>
        </w:rPr>
        <w:t>2</w:t>
      </w:r>
      <w:r w:rsidRPr="00BC0E60">
        <w:rPr>
          <w:rFonts w:eastAsia="Times New Roman"/>
          <w:kern w:val="0"/>
          <w:szCs w:val="28"/>
        </w:rPr>
        <w:t xml:space="preserve"> учебном году в школе обучаются </w:t>
      </w:r>
      <w:r>
        <w:rPr>
          <w:rFonts w:eastAsia="Times New Roman"/>
          <w:kern w:val="0"/>
          <w:szCs w:val="28"/>
        </w:rPr>
        <w:t>48</w:t>
      </w:r>
      <w:r w:rsidRPr="00BC0E60">
        <w:rPr>
          <w:rFonts w:eastAsia="Times New Roman"/>
          <w:kern w:val="0"/>
          <w:szCs w:val="28"/>
        </w:rPr>
        <w:t xml:space="preserve"> учащихся в </w:t>
      </w:r>
      <w:r>
        <w:rPr>
          <w:rFonts w:eastAsia="Times New Roman"/>
          <w:kern w:val="0"/>
          <w:szCs w:val="28"/>
        </w:rPr>
        <w:t xml:space="preserve">одну </w:t>
      </w:r>
      <w:r w:rsidRPr="00BC0E60">
        <w:rPr>
          <w:rFonts w:eastAsia="Times New Roman"/>
          <w:kern w:val="0"/>
          <w:szCs w:val="28"/>
        </w:rPr>
        <w:t>смен</w:t>
      </w:r>
      <w:r>
        <w:rPr>
          <w:rFonts w:eastAsia="Times New Roman"/>
          <w:kern w:val="0"/>
          <w:szCs w:val="28"/>
        </w:rPr>
        <w:t>у</w:t>
      </w:r>
      <w:r w:rsidRPr="00BC0E60">
        <w:rPr>
          <w:rFonts w:eastAsia="Times New Roman"/>
          <w:kern w:val="0"/>
          <w:szCs w:val="28"/>
        </w:rPr>
        <w:t xml:space="preserve">. </w:t>
      </w:r>
      <w:r w:rsidRPr="00501629">
        <w:rPr>
          <w:rFonts w:eastAsia="Times New Roman"/>
          <w:kern w:val="0"/>
          <w:szCs w:val="28"/>
        </w:rPr>
        <w:t xml:space="preserve">Скомплектовано </w:t>
      </w:r>
      <w:r>
        <w:rPr>
          <w:rFonts w:eastAsia="Times New Roman"/>
          <w:kern w:val="0"/>
          <w:szCs w:val="28"/>
        </w:rPr>
        <w:t>8</w:t>
      </w:r>
      <w:r w:rsidRPr="00501629">
        <w:rPr>
          <w:rFonts w:eastAsia="Times New Roman"/>
          <w:kern w:val="0"/>
          <w:szCs w:val="28"/>
        </w:rPr>
        <w:t xml:space="preserve"> класс - </w:t>
      </w:r>
      <w:r>
        <w:rPr>
          <w:rFonts w:eastAsia="Times New Roman"/>
          <w:kern w:val="0"/>
          <w:szCs w:val="28"/>
        </w:rPr>
        <w:t>комплектов</w:t>
      </w:r>
      <w:r w:rsidRPr="00501629">
        <w:rPr>
          <w:rFonts w:eastAsia="Times New Roman"/>
          <w:kern w:val="0"/>
          <w:szCs w:val="28"/>
        </w:rPr>
        <w:t>.</w:t>
      </w: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BC0E60">
        <w:rPr>
          <w:rFonts w:eastAsia="Times New Roman"/>
          <w:kern w:val="0"/>
          <w:szCs w:val="28"/>
        </w:rPr>
        <w:t>Школа работает в режиме шестидневки.</w:t>
      </w: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Pr>
          <w:rFonts w:eastAsia="Times New Roman"/>
          <w:kern w:val="0"/>
          <w:szCs w:val="28"/>
        </w:rPr>
        <w:t>Продолжительность урока - 45</w:t>
      </w:r>
      <w:r w:rsidRPr="00BC0E60">
        <w:rPr>
          <w:rFonts w:eastAsia="Times New Roman"/>
          <w:kern w:val="0"/>
          <w:szCs w:val="28"/>
        </w:rPr>
        <w:t xml:space="preserve"> минут.</w:t>
      </w: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BC0E60">
        <w:rPr>
          <w:rFonts w:eastAsia="Times New Roman"/>
          <w:kern w:val="0"/>
          <w:szCs w:val="28"/>
        </w:rPr>
        <w:t>Учебно-материальная база школы позволяет организованно, на современном уровне проводить учебно-воспитательную работу с учащимися.</w:t>
      </w:r>
    </w:p>
    <w:p w:rsidR="0026648A" w:rsidRPr="00BC0E60" w:rsidRDefault="0026648A" w:rsidP="0026648A">
      <w:pPr>
        <w:tabs>
          <w:tab w:val="left" w:pos="851"/>
        </w:tabs>
        <w:suppressAutoHyphens w:val="0"/>
        <w:autoSpaceDE w:val="0"/>
        <w:autoSpaceDN w:val="0"/>
        <w:adjustRightInd w:val="0"/>
        <w:ind w:firstLine="709"/>
        <w:jc w:val="both"/>
        <w:rPr>
          <w:rFonts w:eastAsia="Times New Roman"/>
          <w:bCs/>
          <w:kern w:val="0"/>
          <w:szCs w:val="28"/>
          <w:vertAlign w:val="superscript"/>
        </w:rPr>
      </w:pPr>
      <w:r>
        <w:rPr>
          <w:rFonts w:eastAsia="Times New Roman"/>
          <w:kern w:val="0"/>
          <w:szCs w:val="28"/>
        </w:rPr>
        <w:t>100</w:t>
      </w:r>
      <w:r w:rsidRPr="00BC0E60">
        <w:rPr>
          <w:rFonts w:eastAsia="Times New Roman"/>
          <w:kern w:val="0"/>
          <w:szCs w:val="28"/>
        </w:rPr>
        <w:t>% учител</w:t>
      </w:r>
      <w:r>
        <w:rPr>
          <w:rFonts w:eastAsia="Times New Roman"/>
          <w:kern w:val="0"/>
          <w:szCs w:val="28"/>
        </w:rPr>
        <w:t xml:space="preserve">я </w:t>
      </w:r>
      <w:r w:rsidRPr="00BC0E60">
        <w:rPr>
          <w:rFonts w:eastAsia="Times New Roman"/>
          <w:kern w:val="0"/>
          <w:szCs w:val="28"/>
        </w:rPr>
        <w:t xml:space="preserve"> владеют компьютером и прошли обучение работе н</w:t>
      </w:r>
      <w:r w:rsidR="00E000EB">
        <w:rPr>
          <w:rFonts w:eastAsia="Times New Roman"/>
          <w:kern w:val="0"/>
          <w:szCs w:val="28"/>
        </w:rPr>
        <w:t>а  компьютере</w:t>
      </w:r>
      <w:r w:rsidRPr="00BC0E60">
        <w:rPr>
          <w:rFonts w:eastAsia="Times New Roman"/>
          <w:kern w:val="0"/>
          <w:szCs w:val="28"/>
        </w:rPr>
        <w:t>, курсы «Inte</w:t>
      </w:r>
      <w:r>
        <w:rPr>
          <w:rFonts w:eastAsia="Times New Roman"/>
          <w:kern w:val="0"/>
          <w:szCs w:val="28"/>
        </w:rPr>
        <w:t>l – образование для будущего». Кабинеты  оборудованы в соответствии</w:t>
      </w:r>
      <w:r w:rsidRPr="00BC0E60">
        <w:rPr>
          <w:rFonts w:eastAsia="Times New Roman"/>
          <w:kern w:val="0"/>
          <w:szCs w:val="28"/>
        </w:rPr>
        <w:t>. Школьн</w:t>
      </w:r>
      <w:r w:rsidR="00E000EB">
        <w:rPr>
          <w:rFonts w:eastAsia="Times New Roman"/>
          <w:kern w:val="0"/>
          <w:szCs w:val="28"/>
        </w:rPr>
        <w:t xml:space="preserve">ый комплекс располагает </w:t>
      </w:r>
      <w:r>
        <w:rPr>
          <w:rFonts w:eastAsia="Times New Roman"/>
          <w:kern w:val="0"/>
          <w:szCs w:val="28"/>
        </w:rPr>
        <w:t xml:space="preserve"> </w:t>
      </w:r>
      <w:r w:rsidR="00E000EB">
        <w:rPr>
          <w:rFonts w:eastAsia="Times New Roman"/>
          <w:kern w:val="0"/>
          <w:szCs w:val="28"/>
        </w:rPr>
        <w:t>спортивным залом</w:t>
      </w:r>
      <w:r w:rsidRPr="00BC0E60">
        <w:rPr>
          <w:rFonts w:eastAsia="Times New Roman"/>
          <w:kern w:val="0"/>
          <w:szCs w:val="28"/>
        </w:rPr>
        <w:t xml:space="preserve">, столовой на </w:t>
      </w:r>
      <w:r>
        <w:rPr>
          <w:rFonts w:eastAsia="Times New Roman"/>
          <w:kern w:val="0"/>
          <w:szCs w:val="28"/>
        </w:rPr>
        <w:t>30</w:t>
      </w:r>
      <w:r w:rsidRPr="00BC0E60">
        <w:rPr>
          <w:rFonts w:eastAsia="Times New Roman"/>
          <w:kern w:val="0"/>
          <w:szCs w:val="28"/>
        </w:rPr>
        <w:t xml:space="preserve"> посадочных мест, библиотекой с книжным фондом в </w:t>
      </w:r>
      <w:r>
        <w:rPr>
          <w:rFonts w:eastAsia="Times New Roman"/>
          <w:kern w:val="0"/>
          <w:szCs w:val="28"/>
        </w:rPr>
        <w:t xml:space="preserve">4502  экземпляра </w:t>
      </w:r>
      <w:r w:rsidRPr="00BC0E60">
        <w:rPr>
          <w:rFonts w:eastAsia="Times New Roman"/>
          <w:kern w:val="0"/>
          <w:szCs w:val="28"/>
        </w:rPr>
        <w:t xml:space="preserve"> (из них </w:t>
      </w:r>
      <w:r>
        <w:rPr>
          <w:rFonts w:eastAsia="Times New Roman"/>
          <w:kern w:val="0"/>
          <w:szCs w:val="28"/>
        </w:rPr>
        <w:t xml:space="preserve">89% </w:t>
      </w:r>
      <w:r w:rsidRPr="00BC0E60">
        <w:rPr>
          <w:rFonts w:eastAsia="Times New Roman"/>
          <w:kern w:val="0"/>
          <w:szCs w:val="28"/>
        </w:rPr>
        <w:t xml:space="preserve"> учебник</w:t>
      </w:r>
      <w:r>
        <w:rPr>
          <w:rFonts w:eastAsia="Times New Roman"/>
          <w:kern w:val="0"/>
          <w:szCs w:val="28"/>
        </w:rPr>
        <w:t xml:space="preserve">и), </w:t>
      </w:r>
      <w:r w:rsidRPr="00BC0E60">
        <w:rPr>
          <w:rFonts w:eastAsia="Times New Roman"/>
          <w:kern w:val="0"/>
          <w:szCs w:val="28"/>
        </w:rPr>
        <w:t>кабинет</w:t>
      </w:r>
      <w:r>
        <w:rPr>
          <w:rFonts w:eastAsia="Times New Roman"/>
          <w:kern w:val="0"/>
          <w:szCs w:val="28"/>
        </w:rPr>
        <w:t>ом приёма врача.</w:t>
      </w:r>
      <w:r w:rsidRPr="00BC0E60">
        <w:rPr>
          <w:rFonts w:eastAsia="Times New Roman"/>
          <w:kern w:val="0"/>
          <w:szCs w:val="28"/>
        </w:rPr>
        <w:t xml:space="preserve"> </w:t>
      </w:r>
    </w:p>
    <w:p w:rsidR="0026648A" w:rsidRPr="00BC0E60" w:rsidRDefault="0026648A" w:rsidP="0026648A">
      <w:pPr>
        <w:tabs>
          <w:tab w:val="left" w:pos="851"/>
        </w:tabs>
        <w:suppressAutoHyphens w:val="0"/>
        <w:autoSpaceDE w:val="0"/>
        <w:autoSpaceDN w:val="0"/>
        <w:adjustRightInd w:val="0"/>
        <w:ind w:firstLine="709"/>
        <w:jc w:val="both"/>
        <w:rPr>
          <w:rFonts w:eastAsia="Times New Roman"/>
          <w:bCs/>
          <w:kern w:val="0"/>
          <w:szCs w:val="28"/>
          <w:vertAlign w:val="superscript"/>
        </w:rPr>
      </w:pPr>
    </w:p>
    <w:p w:rsidR="0026648A" w:rsidRPr="00BC0E60" w:rsidRDefault="004E41DB" w:rsidP="004E41DB">
      <w:pPr>
        <w:shd w:val="clear" w:color="auto" w:fill="FFFFFF"/>
        <w:tabs>
          <w:tab w:val="left" w:pos="851"/>
        </w:tabs>
        <w:suppressAutoHyphens w:val="0"/>
        <w:autoSpaceDE w:val="0"/>
        <w:autoSpaceDN w:val="0"/>
        <w:adjustRightInd w:val="0"/>
        <w:rPr>
          <w:rFonts w:eastAsia="Times New Roman"/>
          <w:b/>
          <w:i/>
          <w:kern w:val="0"/>
          <w:szCs w:val="28"/>
        </w:rPr>
      </w:pPr>
      <w:r>
        <w:rPr>
          <w:rFonts w:eastAsia="Times New Roman"/>
          <w:b/>
          <w:i/>
          <w:kern w:val="0"/>
          <w:szCs w:val="28"/>
        </w:rPr>
        <w:t xml:space="preserve">                                 </w:t>
      </w:r>
      <w:r w:rsidR="0026648A" w:rsidRPr="00BC0E60">
        <w:rPr>
          <w:rFonts w:eastAsia="Times New Roman"/>
          <w:b/>
          <w:i/>
          <w:kern w:val="0"/>
          <w:szCs w:val="28"/>
        </w:rPr>
        <w:t>Характеристика педагогического коллектива.</w:t>
      </w:r>
    </w:p>
    <w:p w:rsidR="0026648A"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501629">
        <w:rPr>
          <w:rFonts w:eastAsia="Times New Roman"/>
          <w:kern w:val="0"/>
          <w:szCs w:val="28"/>
        </w:rPr>
        <w:t xml:space="preserve">Всего педагогов в школе – </w:t>
      </w:r>
      <w:r w:rsidR="00E000EB">
        <w:rPr>
          <w:rFonts w:eastAsia="Times New Roman"/>
          <w:kern w:val="0"/>
          <w:szCs w:val="28"/>
        </w:rPr>
        <w:t>13</w:t>
      </w:r>
    </w:p>
    <w:p w:rsidR="0026648A" w:rsidRPr="00501629"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p>
    <w:p w:rsidR="0026648A"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BC0E60">
        <w:rPr>
          <w:rFonts w:eastAsia="Times New Roman"/>
          <w:kern w:val="0"/>
          <w:szCs w:val="28"/>
        </w:rPr>
        <w:t>а) по уровню образования:</w:t>
      </w: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p>
    <w:p w:rsidR="0026648A" w:rsidRPr="004E41DB" w:rsidRDefault="0026648A" w:rsidP="004E41DB">
      <w:pPr>
        <w:tabs>
          <w:tab w:val="left" w:pos="851"/>
        </w:tabs>
        <w:suppressAutoHyphens w:val="0"/>
        <w:autoSpaceDE w:val="0"/>
        <w:autoSpaceDN w:val="0"/>
        <w:adjustRightInd w:val="0"/>
        <w:ind w:firstLine="709"/>
        <w:rPr>
          <w:rFonts w:eastAsia="Times New Roman"/>
          <w:bCs/>
          <w:kern w:val="0"/>
          <w:szCs w:val="28"/>
        </w:rPr>
      </w:pPr>
      <w:r w:rsidRPr="00BC0E60">
        <w:rPr>
          <w:rFonts w:eastAsia="Times New Roman"/>
          <w:bCs/>
          <w:kern w:val="0"/>
          <w:szCs w:val="28"/>
        </w:rPr>
        <w:t xml:space="preserve">Таблица </w:t>
      </w:r>
      <w:r w:rsidR="004E41DB">
        <w:rPr>
          <w:rFonts w:eastAsia="Times New Roman"/>
          <w:bCs/>
          <w:kern w:val="0"/>
          <w:szCs w:val="28"/>
        </w:rPr>
        <w:t xml:space="preserve">- </w:t>
      </w:r>
      <w:r w:rsidRPr="00BC0E60">
        <w:rPr>
          <w:rFonts w:eastAsia="Times New Roman"/>
          <w:b/>
          <w:bCs/>
          <w:kern w:val="0"/>
          <w:szCs w:val="28"/>
        </w:rPr>
        <w:t xml:space="preserve">Уровень образования педагогов МОУ </w:t>
      </w:r>
      <w:r>
        <w:rPr>
          <w:rFonts w:eastAsia="Times New Roman"/>
          <w:b/>
          <w:bCs/>
          <w:kern w:val="0"/>
          <w:szCs w:val="28"/>
        </w:rPr>
        <w:t>«</w:t>
      </w:r>
      <w:r w:rsidRPr="00BC0E60">
        <w:rPr>
          <w:rFonts w:eastAsia="Times New Roman"/>
          <w:b/>
          <w:bCs/>
          <w:kern w:val="0"/>
          <w:szCs w:val="28"/>
        </w:rPr>
        <w:t>СОШ</w:t>
      </w:r>
      <w:r w:rsidR="00E000EB">
        <w:rPr>
          <w:rFonts w:eastAsia="Times New Roman"/>
          <w:b/>
          <w:bCs/>
          <w:kern w:val="0"/>
          <w:szCs w:val="28"/>
        </w:rPr>
        <w:t xml:space="preserve"> с. Леляевка» </w:t>
      </w:r>
    </w:p>
    <w:p w:rsidR="0026648A" w:rsidRPr="00BC0E60" w:rsidRDefault="0026648A" w:rsidP="0026648A">
      <w:pPr>
        <w:tabs>
          <w:tab w:val="left" w:pos="851"/>
        </w:tabs>
        <w:suppressAutoHyphens w:val="0"/>
        <w:autoSpaceDE w:val="0"/>
        <w:autoSpaceDN w:val="0"/>
        <w:adjustRightInd w:val="0"/>
        <w:ind w:firstLine="709"/>
        <w:jc w:val="center"/>
        <w:rPr>
          <w:rFonts w:eastAsia="Times New Roman"/>
          <w:b/>
          <w:bCs/>
          <w:kern w:val="0"/>
          <w:sz w:val="16"/>
          <w:szCs w:val="16"/>
        </w:rPr>
      </w:pPr>
    </w:p>
    <w:tbl>
      <w:tblPr>
        <w:tblW w:w="850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34"/>
        <w:gridCol w:w="615"/>
        <w:gridCol w:w="614"/>
        <w:gridCol w:w="614"/>
        <w:gridCol w:w="614"/>
        <w:gridCol w:w="614"/>
        <w:gridCol w:w="615"/>
        <w:gridCol w:w="614"/>
        <w:gridCol w:w="614"/>
        <w:gridCol w:w="614"/>
        <w:gridCol w:w="614"/>
        <w:gridCol w:w="614"/>
        <w:gridCol w:w="615"/>
      </w:tblGrid>
      <w:tr w:rsidR="00E000EB" w:rsidRPr="00BC0E60" w:rsidTr="00E000EB">
        <w:trPr>
          <w:trHeight w:val="667"/>
        </w:trPr>
        <w:tc>
          <w:tcPr>
            <w:tcW w:w="1134" w:type="dxa"/>
            <w:vMerge w:val="restart"/>
            <w:shd w:val="clear" w:color="auto" w:fill="auto"/>
            <w:vAlign w:val="center"/>
          </w:tcPr>
          <w:p w:rsidR="00E000EB" w:rsidRPr="00BC0E60" w:rsidRDefault="00E000EB" w:rsidP="00E000EB">
            <w:pPr>
              <w:tabs>
                <w:tab w:val="left" w:pos="851"/>
              </w:tabs>
              <w:suppressAutoHyphens w:val="0"/>
              <w:autoSpaceDE w:val="0"/>
              <w:autoSpaceDN w:val="0"/>
              <w:adjustRightInd w:val="0"/>
              <w:ind w:left="-57" w:right="-113"/>
              <w:jc w:val="center"/>
              <w:rPr>
                <w:rFonts w:eastAsia="Times New Roman"/>
                <w:bCs/>
                <w:kern w:val="0"/>
                <w:szCs w:val="28"/>
              </w:rPr>
            </w:pPr>
            <w:r w:rsidRPr="00BC0E60">
              <w:rPr>
                <w:rFonts w:eastAsia="Times New Roman"/>
                <w:bCs/>
                <w:kern w:val="0"/>
                <w:szCs w:val="28"/>
              </w:rPr>
              <w:t>Всего педагогов</w:t>
            </w:r>
          </w:p>
        </w:tc>
        <w:tc>
          <w:tcPr>
            <w:tcW w:w="1229" w:type="dxa"/>
            <w:gridSpan w:val="2"/>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bCs/>
                <w:kern w:val="0"/>
                <w:szCs w:val="28"/>
              </w:rPr>
            </w:pPr>
            <w:r w:rsidRPr="00BC0E60">
              <w:rPr>
                <w:rFonts w:eastAsia="Times New Roman"/>
                <w:bCs/>
                <w:kern w:val="0"/>
                <w:szCs w:val="28"/>
              </w:rPr>
              <w:t>Высшее</w:t>
            </w:r>
          </w:p>
        </w:tc>
        <w:tc>
          <w:tcPr>
            <w:tcW w:w="1228" w:type="dxa"/>
            <w:gridSpan w:val="2"/>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bCs/>
                <w:kern w:val="0"/>
                <w:szCs w:val="28"/>
              </w:rPr>
            </w:pPr>
            <w:r w:rsidRPr="00BC0E60">
              <w:rPr>
                <w:rFonts w:eastAsia="Times New Roman"/>
                <w:bCs/>
                <w:kern w:val="0"/>
                <w:szCs w:val="28"/>
              </w:rPr>
              <w:t>Из них педагогическое</w:t>
            </w:r>
          </w:p>
        </w:tc>
        <w:tc>
          <w:tcPr>
            <w:tcW w:w="1229" w:type="dxa"/>
            <w:gridSpan w:val="2"/>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bCs/>
                <w:kern w:val="0"/>
                <w:szCs w:val="28"/>
              </w:rPr>
            </w:pPr>
            <w:r w:rsidRPr="00BC0E60">
              <w:rPr>
                <w:rFonts w:eastAsia="Times New Roman"/>
                <w:bCs/>
                <w:kern w:val="0"/>
                <w:szCs w:val="28"/>
              </w:rPr>
              <w:t>Средне</w:t>
            </w:r>
          </w:p>
          <w:p w:rsidR="00E000EB" w:rsidRPr="00BC0E60" w:rsidRDefault="00E000EB" w:rsidP="00E000EB">
            <w:pPr>
              <w:tabs>
                <w:tab w:val="left" w:pos="851"/>
              </w:tabs>
              <w:suppressAutoHyphens w:val="0"/>
              <w:autoSpaceDE w:val="0"/>
              <w:autoSpaceDN w:val="0"/>
              <w:adjustRightInd w:val="0"/>
              <w:jc w:val="center"/>
              <w:rPr>
                <w:rFonts w:eastAsia="Times New Roman"/>
                <w:bCs/>
                <w:kern w:val="0"/>
                <w:szCs w:val="28"/>
              </w:rPr>
            </w:pPr>
            <w:r w:rsidRPr="00BC0E60">
              <w:rPr>
                <w:rFonts w:eastAsia="Times New Roman"/>
                <w:bCs/>
                <w:kern w:val="0"/>
                <w:szCs w:val="28"/>
              </w:rPr>
              <w:t>специальное</w:t>
            </w:r>
          </w:p>
        </w:tc>
        <w:tc>
          <w:tcPr>
            <w:tcW w:w="1228" w:type="dxa"/>
            <w:gridSpan w:val="2"/>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bCs/>
                <w:kern w:val="0"/>
                <w:szCs w:val="28"/>
              </w:rPr>
            </w:pPr>
            <w:r w:rsidRPr="00BC0E60">
              <w:rPr>
                <w:rFonts w:eastAsia="Times New Roman"/>
                <w:bCs/>
                <w:kern w:val="0"/>
                <w:szCs w:val="28"/>
              </w:rPr>
              <w:t>Из них педагогическое</w:t>
            </w:r>
          </w:p>
        </w:tc>
        <w:tc>
          <w:tcPr>
            <w:tcW w:w="1228" w:type="dxa"/>
            <w:gridSpan w:val="2"/>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bCs/>
                <w:kern w:val="0"/>
                <w:szCs w:val="28"/>
              </w:rPr>
            </w:pPr>
            <w:r>
              <w:rPr>
                <w:rFonts w:eastAsia="Times New Roman"/>
                <w:bCs/>
                <w:kern w:val="0"/>
                <w:szCs w:val="28"/>
              </w:rPr>
              <w:t>Среднее</w:t>
            </w:r>
          </w:p>
        </w:tc>
        <w:tc>
          <w:tcPr>
            <w:tcW w:w="1229" w:type="dxa"/>
            <w:gridSpan w:val="2"/>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bCs/>
                <w:kern w:val="0"/>
                <w:szCs w:val="28"/>
              </w:rPr>
            </w:pPr>
            <w:r w:rsidRPr="00BC0E60">
              <w:rPr>
                <w:rFonts w:eastAsia="Times New Roman"/>
                <w:bCs/>
                <w:kern w:val="0"/>
                <w:szCs w:val="28"/>
              </w:rPr>
              <w:t>Из них педагогическое</w:t>
            </w:r>
          </w:p>
        </w:tc>
      </w:tr>
      <w:tr w:rsidR="00E000EB" w:rsidRPr="00BC0E60" w:rsidTr="00E000EB">
        <w:trPr>
          <w:trHeight w:val="298"/>
        </w:trPr>
        <w:tc>
          <w:tcPr>
            <w:tcW w:w="1134" w:type="dxa"/>
            <w:vMerge/>
            <w:shd w:val="clear" w:color="auto" w:fill="auto"/>
            <w:vAlign w:val="center"/>
          </w:tcPr>
          <w:p w:rsidR="00E000EB" w:rsidRPr="00BC0E60" w:rsidRDefault="00E000EB" w:rsidP="00E000EB">
            <w:pPr>
              <w:tabs>
                <w:tab w:val="left" w:pos="851"/>
              </w:tabs>
              <w:suppressAutoHyphens w:val="0"/>
              <w:autoSpaceDE w:val="0"/>
              <w:autoSpaceDN w:val="0"/>
              <w:adjustRightInd w:val="0"/>
              <w:ind w:left="-57" w:right="-113"/>
              <w:jc w:val="center"/>
              <w:rPr>
                <w:rFonts w:eastAsia="Times New Roman"/>
                <w:bCs/>
                <w:kern w:val="0"/>
                <w:szCs w:val="28"/>
              </w:rPr>
            </w:pPr>
          </w:p>
        </w:tc>
        <w:tc>
          <w:tcPr>
            <w:tcW w:w="615"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Чел</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Чел</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Чел</w:t>
            </w:r>
          </w:p>
        </w:tc>
        <w:tc>
          <w:tcPr>
            <w:tcW w:w="615"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Чел</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Чел</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Чел</w:t>
            </w:r>
          </w:p>
        </w:tc>
        <w:tc>
          <w:tcPr>
            <w:tcW w:w="615" w:type="dxa"/>
            <w:shd w:val="clear" w:color="auto" w:fill="auto"/>
            <w:vAlign w:val="center"/>
          </w:tcPr>
          <w:p w:rsidR="00E000EB" w:rsidRPr="00BC0E60" w:rsidRDefault="00E000EB" w:rsidP="00E000EB">
            <w:pPr>
              <w:tabs>
                <w:tab w:val="left" w:pos="851"/>
              </w:tabs>
              <w:suppressAutoHyphens w:val="0"/>
              <w:autoSpaceDE w:val="0"/>
              <w:autoSpaceDN w:val="0"/>
              <w:adjustRightInd w:val="0"/>
              <w:jc w:val="center"/>
              <w:rPr>
                <w:rFonts w:eastAsia="Times New Roman"/>
                <w:kern w:val="0"/>
                <w:szCs w:val="28"/>
              </w:rPr>
            </w:pPr>
            <w:r w:rsidRPr="00BC0E60">
              <w:rPr>
                <w:rFonts w:eastAsia="Times New Roman"/>
                <w:kern w:val="0"/>
                <w:szCs w:val="28"/>
              </w:rPr>
              <w:t>%</w:t>
            </w:r>
          </w:p>
        </w:tc>
      </w:tr>
      <w:tr w:rsidR="00E000EB" w:rsidRPr="00BC0E60" w:rsidTr="00E000EB">
        <w:trPr>
          <w:trHeight w:val="298"/>
        </w:trPr>
        <w:tc>
          <w:tcPr>
            <w:tcW w:w="113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13</w:t>
            </w:r>
          </w:p>
        </w:tc>
        <w:tc>
          <w:tcPr>
            <w:tcW w:w="615"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7</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 xml:space="preserve">54 </w:t>
            </w: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6</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 xml:space="preserve">46 </w:t>
            </w: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5</w:t>
            </w:r>
          </w:p>
        </w:tc>
        <w:tc>
          <w:tcPr>
            <w:tcW w:w="615"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100</w:t>
            </w: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5</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100</w:t>
            </w:r>
            <w:r w:rsidRPr="00BC0E60">
              <w:rPr>
                <w:rFonts w:eastAsia="Times New Roman"/>
                <w:kern w:val="0"/>
                <w:szCs w:val="28"/>
              </w:rPr>
              <w:t>%</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1</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7%</w:t>
            </w:r>
          </w:p>
        </w:tc>
        <w:tc>
          <w:tcPr>
            <w:tcW w:w="614"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0</w:t>
            </w:r>
          </w:p>
        </w:tc>
        <w:tc>
          <w:tcPr>
            <w:tcW w:w="615" w:type="dxa"/>
            <w:shd w:val="clear" w:color="auto" w:fill="auto"/>
            <w:vAlign w:val="center"/>
          </w:tcPr>
          <w:p w:rsidR="00E000EB" w:rsidRPr="00BC0E60" w:rsidRDefault="00E000EB"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w:t>
            </w:r>
          </w:p>
        </w:tc>
      </w:tr>
    </w:tbl>
    <w:p w:rsidR="0026648A" w:rsidRDefault="0026648A" w:rsidP="0089222E">
      <w:pPr>
        <w:shd w:val="clear" w:color="auto" w:fill="FFFFFF"/>
        <w:tabs>
          <w:tab w:val="left" w:pos="851"/>
        </w:tabs>
        <w:suppressAutoHyphens w:val="0"/>
        <w:autoSpaceDE w:val="0"/>
        <w:autoSpaceDN w:val="0"/>
        <w:adjustRightInd w:val="0"/>
        <w:jc w:val="both"/>
        <w:rPr>
          <w:rFonts w:eastAsia="Times New Roman"/>
          <w:kern w:val="0"/>
          <w:szCs w:val="28"/>
        </w:rPr>
      </w:pPr>
    </w:p>
    <w:p w:rsidR="0026648A" w:rsidRDefault="0026648A" w:rsidP="004E41DB">
      <w:pPr>
        <w:shd w:val="clear" w:color="auto" w:fill="FFFFFF"/>
        <w:tabs>
          <w:tab w:val="left" w:pos="851"/>
        </w:tabs>
        <w:suppressAutoHyphens w:val="0"/>
        <w:autoSpaceDE w:val="0"/>
        <w:autoSpaceDN w:val="0"/>
        <w:adjustRightInd w:val="0"/>
        <w:jc w:val="both"/>
        <w:rPr>
          <w:rFonts w:eastAsia="Times New Roman"/>
          <w:kern w:val="0"/>
          <w:szCs w:val="28"/>
        </w:rPr>
      </w:pPr>
      <w:r w:rsidRPr="00BC0E60">
        <w:rPr>
          <w:rFonts w:eastAsia="Times New Roman"/>
          <w:kern w:val="0"/>
          <w:szCs w:val="28"/>
        </w:rPr>
        <w:t>б) по квалификационным категориям</w:t>
      </w: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p>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 w:val="16"/>
          <w:szCs w:val="16"/>
        </w:rPr>
      </w:pPr>
    </w:p>
    <w:p w:rsidR="0026648A" w:rsidRPr="004E41DB" w:rsidRDefault="0026648A" w:rsidP="004E41DB">
      <w:pPr>
        <w:tabs>
          <w:tab w:val="left" w:pos="851"/>
        </w:tabs>
        <w:suppressAutoHyphens w:val="0"/>
        <w:autoSpaceDE w:val="0"/>
        <w:autoSpaceDN w:val="0"/>
        <w:adjustRightInd w:val="0"/>
        <w:ind w:firstLine="709"/>
        <w:rPr>
          <w:rFonts w:eastAsia="Times New Roman"/>
          <w:bCs/>
          <w:kern w:val="0"/>
          <w:szCs w:val="28"/>
        </w:rPr>
      </w:pPr>
      <w:r w:rsidRPr="00BC0E60">
        <w:rPr>
          <w:rFonts w:eastAsia="Times New Roman"/>
          <w:bCs/>
          <w:kern w:val="0"/>
          <w:szCs w:val="28"/>
        </w:rPr>
        <w:t xml:space="preserve">Таблица </w:t>
      </w:r>
      <w:r w:rsidR="004E41DB">
        <w:rPr>
          <w:rFonts w:eastAsia="Times New Roman"/>
          <w:bCs/>
          <w:kern w:val="0"/>
          <w:szCs w:val="28"/>
        </w:rPr>
        <w:t xml:space="preserve">- </w:t>
      </w:r>
      <w:r w:rsidRPr="00BC0E60">
        <w:rPr>
          <w:rFonts w:eastAsia="Times New Roman"/>
          <w:b/>
          <w:bCs/>
          <w:kern w:val="0"/>
          <w:szCs w:val="28"/>
        </w:rPr>
        <w:t xml:space="preserve">Уровень квалификации педагогов МОУ </w:t>
      </w:r>
      <w:r>
        <w:rPr>
          <w:rFonts w:eastAsia="Times New Roman"/>
          <w:b/>
          <w:bCs/>
          <w:kern w:val="0"/>
          <w:szCs w:val="28"/>
        </w:rPr>
        <w:t>«</w:t>
      </w:r>
      <w:r w:rsidR="004E41DB">
        <w:rPr>
          <w:rFonts w:eastAsia="Times New Roman"/>
          <w:b/>
          <w:bCs/>
          <w:kern w:val="0"/>
          <w:szCs w:val="28"/>
        </w:rPr>
        <w:t>СОШ с. Леляевка</w:t>
      </w:r>
      <w:r>
        <w:rPr>
          <w:rFonts w:eastAsia="Times New Roman"/>
          <w:b/>
          <w:bCs/>
          <w:kern w:val="0"/>
          <w:szCs w:val="28"/>
        </w:rPr>
        <w:t xml:space="preserve">» </w:t>
      </w:r>
    </w:p>
    <w:p w:rsidR="0026648A" w:rsidRPr="00BC0E60" w:rsidRDefault="0026648A" w:rsidP="0026648A">
      <w:pPr>
        <w:tabs>
          <w:tab w:val="left" w:pos="851"/>
        </w:tabs>
        <w:suppressAutoHyphens w:val="0"/>
        <w:autoSpaceDE w:val="0"/>
        <w:autoSpaceDN w:val="0"/>
        <w:adjustRightInd w:val="0"/>
        <w:ind w:firstLine="709"/>
        <w:jc w:val="center"/>
        <w:rPr>
          <w:rFonts w:eastAsia="Times New Roman"/>
          <w:b/>
          <w:bCs/>
          <w:kern w:val="0"/>
          <w:szCs w:val="28"/>
        </w:rPr>
      </w:pPr>
    </w:p>
    <w:tbl>
      <w:tblPr>
        <w:tblW w:w="8221"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78"/>
        <w:gridCol w:w="531"/>
        <w:gridCol w:w="532"/>
        <w:gridCol w:w="531"/>
        <w:gridCol w:w="532"/>
        <w:gridCol w:w="532"/>
        <w:gridCol w:w="531"/>
        <w:gridCol w:w="532"/>
        <w:gridCol w:w="532"/>
        <w:gridCol w:w="531"/>
        <w:gridCol w:w="532"/>
        <w:gridCol w:w="532"/>
        <w:gridCol w:w="531"/>
        <w:gridCol w:w="532"/>
        <w:gridCol w:w="532"/>
      </w:tblGrid>
      <w:tr w:rsidR="004E41DB" w:rsidRPr="00BC0E60" w:rsidTr="004E41DB">
        <w:trPr>
          <w:trHeight w:val="1120"/>
        </w:trPr>
        <w:tc>
          <w:tcPr>
            <w:tcW w:w="778" w:type="dxa"/>
            <w:vMerge w:val="restart"/>
            <w:shd w:val="clear" w:color="auto" w:fill="auto"/>
            <w:vAlign w:val="center"/>
          </w:tcPr>
          <w:p w:rsidR="004E41DB" w:rsidRPr="00BC0E60" w:rsidRDefault="004E41DB" w:rsidP="00E000EB">
            <w:pPr>
              <w:tabs>
                <w:tab w:val="left" w:pos="851"/>
              </w:tabs>
              <w:suppressAutoHyphens w:val="0"/>
              <w:autoSpaceDE w:val="0"/>
              <w:autoSpaceDN w:val="0"/>
              <w:adjustRightInd w:val="0"/>
              <w:ind w:left="-57" w:right="-57"/>
              <w:jc w:val="center"/>
              <w:rPr>
                <w:rFonts w:eastAsia="Times New Roman"/>
                <w:bCs/>
                <w:kern w:val="0"/>
                <w:szCs w:val="28"/>
              </w:rPr>
            </w:pPr>
            <w:r w:rsidRPr="00BC0E60">
              <w:rPr>
                <w:rFonts w:eastAsia="Times New Roman"/>
                <w:bCs/>
                <w:kern w:val="0"/>
                <w:szCs w:val="28"/>
              </w:rPr>
              <w:t>Всего педагогов</w:t>
            </w:r>
          </w:p>
        </w:tc>
        <w:tc>
          <w:tcPr>
            <w:tcW w:w="1063" w:type="dxa"/>
            <w:gridSpan w:val="2"/>
            <w:shd w:val="clear" w:color="auto" w:fill="auto"/>
            <w:vAlign w:val="center"/>
          </w:tcPr>
          <w:p w:rsidR="004E41DB" w:rsidRPr="00BC0E60" w:rsidRDefault="004E41DB" w:rsidP="00E000EB">
            <w:pPr>
              <w:tabs>
                <w:tab w:val="left" w:pos="851"/>
              </w:tabs>
              <w:suppressAutoHyphens w:val="0"/>
              <w:autoSpaceDE w:val="0"/>
              <w:autoSpaceDN w:val="0"/>
              <w:adjustRightInd w:val="0"/>
              <w:ind w:left="-57" w:right="-113"/>
              <w:jc w:val="center"/>
              <w:rPr>
                <w:rFonts w:eastAsia="Times New Roman"/>
                <w:bCs/>
                <w:kern w:val="0"/>
                <w:szCs w:val="28"/>
              </w:rPr>
            </w:pPr>
            <w:r w:rsidRPr="00BC0E60">
              <w:rPr>
                <w:rFonts w:eastAsia="Times New Roman"/>
                <w:bCs/>
                <w:kern w:val="0"/>
                <w:szCs w:val="28"/>
              </w:rPr>
              <w:t>Из них имеют категорию</w:t>
            </w:r>
          </w:p>
        </w:tc>
        <w:tc>
          <w:tcPr>
            <w:tcW w:w="1063" w:type="dxa"/>
            <w:gridSpan w:val="2"/>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bCs/>
                <w:kern w:val="0"/>
                <w:szCs w:val="28"/>
              </w:rPr>
            </w:pPr>
            <w:r>
              <w:rPr>
                <w:rFonts w:eastAsia="Times New Roman"/>
                <w:bCs/>
                <w:kern w:val="0"/>
                <w:szCs w:val="28"/>
              </w:rPr>
              <w:t>Первая</w:t>
            </w:r>
            <w:r w:rsidR="004E41DB" w:rsidRPr="00BC0E60">
              <w:rPr>
                <w:rFonts w:eastAsia="Times New Roman"/>
                <w:bCs/>
                <w:kern w:val="0"/>
                <w:szCs w:val="28"/>
              </w:rPr>
              <w:t xml:space="preserve"> категория</w:t>
            </w:r>
          </w:p>
        </w:tc>
        <w:tc>
          <w:tcPr>
            <w:tcW w:w="1063" w:type="dxa"/>
            <w:gridSpan w:val="2"/>
            <w:shd w:val="clear" w:color="auto" w:fill="auto"/>
            <w:vAlign w:val="center"/>
          </w:tcPr>
          <w:p w:rsidR="004E41DB" w:rsidRPr="00C70920" w:rsidRDefault="004E41DB" w:rsidP="00E000EB">
            <w:pPr>
              <w:tabs>
                <w:tab w:val="left" w:pos="851"/>
              </w:tabs>
              <w:suppressAutoHyphens w:val="0"/>
              <w:autoSpaceDE w:val="0"/>
              <w:autoSpaceDN w:val="0"/>
              <w:adjustRightInd w:val="0"/>
              <w:ind w:left="-57" w:right="-113"/>
              <w:jc w:val="center"/>
              <w:rPr>
                <w:rFonts w:eastAsia="Times New Roman"/>
                <w:bCs/>
                <w:kern w:val="0"/>
                <w:szCs w:val="28"/>
              </w:rPr>
            </w:pPr>
            <w:r w:rsidRPr="00C70920">
              <w:rPr>
                <w:rFonts w:eastAsia="Times New Roman"/>
                <w:bCs/>
                <w:kern w:val="0"/>
                <w:szCs w:val="28"/>
              </w:rPr>
              <w:t>Из них аттесто-вано в отчётный период</w:t>
            </w:r>
          </w:p>
        </w:tc>
        <w:tc>
          <w:tcPr>
            <w:tcW w:w="1064" w:type="dxa"/>
            <w:gridSpan w:val="2"/>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bCs/>
                <w:kern w:val="0"/>
                <w:szCs w:val="28"/>
              </w:rPr>
            </w:pPr>
            <w:r>
              <w:rPr>
                <w:rFonts w:eastAsia="Times New Roman"/>
                <w:bCs/>
                <w:kern w:val="0"/>
                <w:szCs w:val="28"/>
              </w:rPr>
              <w:t>Вторая</w:t>
            </w:r>
            <w:r w:rsidR="004E41DB" w:rsidRPr="00BC0E60">
              <w:rPr>
                <w:rFonts w:eastAsia="Times New Roman"/>
                <w:bCs/>
                <w:kern w:val="0"/>
                <w:szCs w:val="28"/>
              </w:rPr>
              <w:t xml:space="preserve"> категория</w:t>
            </w:r>
          </w:p>
        </w:tc>
        <w:tc>
          <w:tcPr>
            <w:tcW w:w="1063" w:type="dxa"/>
            <w:gridSpan w:val="2"/>
            <w:shd w:val="clear" w:color="auto" w:fill="auto"/>
            <w:vAlign w:val="center"/>
          </w:tcPr>
          <w:p w:rsidR="004E41DB" w:rsidRPr="00BC0E60" w:rsidRDefault="004E41DB" w:rsidP="00E000EB">
            <w:pPr>
              <w:tabs>
                <w:tab w:val="left" w:pos="851"/>
              </w:tabs>
              <w:suppressAutoHyphens w:val="0"/>
              <w:autoSpaceDE w:val="0"/>
              <w:autoSpaceDN w:val="0"/>
              <w:adjustRightInd w:val="0"/>
              <w:ind w:left="-57" w:right="-113"/>
              <w:jc w:val="center"/>
              <w:rPr>
                <w:rFonts w:eastAsia="Times New Roman"/>
                <w:bCs/>
                <w:kern w:val="0"/>
                <w:szCs w:val="28"/>
              </w:rPr>
            </w:pPr>
            <w:r w:rsidRPr="00BC0E60">
              <w:rPr>
                <w:rFonts w:eastAsia="Times New Roman"/>
                <w:bCs/>
                <w:kern w:val="0"/>
                <w:szCs w:val="28"/>
              </w:rPr>
              <w:t xml:space="preserve">Из них аттесто-вано в отчётный </w:t>
            </w:r>
            <w:r w:rsidRPr="00BC0E60">
              <w:rPr>
                <w:rFonts w:eastAsia="Times New Roman"/>
                <w:bCs/>
                <w:kern w:val="0"/>
                <w:szCs w:val="28"/>
              </w:rPr>
              <w:br/>
              <w:t>период</w:t>
            </w:r>
          </w:p>
        </w:tc>
        <w:tc>
          <w:tcPr>
            <w:tcW w:w="1063" w:type="dxa"/>
            <w:gridSpan w:val="2"/>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bCs/>
                <w:kern w:val="0"/>
                <w:szCs w:val="28"/>
              </w:rPr>
            </w:pPr>
            <w:r>
              <w:rPr>
                <w:rFonts w:eastAsia="Times New Roman"/>
                <w:bCs/>
                <w:kern w:val="0"/>
                <w:szCs w:val="28"/>
              </w:rPr>
              <w:t xml:space="preserve">Без </w:t>
            </w:r>
            <w:r w:rsidR="004E41DB" w:rsidRPr="00BC0E60">
              <w:rPr>
                <w:rFonts w:eastAsia="Times New Roman"/>
                <w:bCs/>
                <w:kern w:val="0"/>
                <w:szCs w:val="28"/>
              </w:rPr>
              <w:t>кате</w:t>
            </w:r>
            <w:r>
              <w:rPr>
                <w:rFonts w:eastAsia="Times New Roman"/>
                <w:bCs/>
                <w:kern w:val="0"/>
                <w:szCs w:val="28"/>
              </w:rPr>
              <w:t>-гории</w:t>
            </w:r>
          </w:p>
        </w:tc>
        <w:tc>
          <w:tcPr>
            <w:tcW w:w="1064" w:type="dxa"/>
            <w:gridSpan w:val="2"/>
            <w:shd w:val="clear" w:color="auto" w:fill="auto"/>
            <w:vAlign w:val="center"/>
          </w:tcPr>
          <w:p w:rsidR="004E41DB" w:rsidRPr="00BC0E60" w:rsidRDefault="004E41DB" w:rsidP="00E000EB">
            <w:pPr>
              <w:tabs>
                <w:tab w:val="left" w:pos="851"/>
              </w:tabs>
              <w:suppressAutoHyphens w:val="0"/>
              <w:autoSpaceDE w:val="0"/>
              <w:autoSpaceDN w:val="0"/>
              <w:adjustRightInd w:val="0"/>
              <w:ind w:left="-57" w:right="-113"/>
              <w:jc w:val="center"/>
              <w:rPr>
                <w:rFonts w:eastAsia="Times New Roman"/>
                <w:bCs/>
                <w:kern w:val="0"/>
                <w:szCs w:val="28"/>
              </w:rPr>
            </w:pPr>
            <w:r w:rsidRPr="00BC0E60">
              <w:rPr>
                <w:rFonts w:eastAsia="Times New Roman"/>
                <w:bCs/>
                <w:kern w:val="0"/>
                <w:szCs w:val="28"/>
              </w:rPr>
              <w:t xml:space="preserve">Из них аттесто-вано в отчётный </w:t>
            </w:r>
            <w:r w:rsidRPr="00BC0E60">
              <w:rPr>
                <w:rFonts w:eastAsia="Times New Roman"/>
                <w:bCs/>
                <w:kern w:val="0"/>
                <w:szCs w:val="28"/>
              </w:rPr>
              <w:br/>
              <w:t>период</w:t>
            </w:r>
          </w:p>
        </w:tc>
      </w:tr>
      <w:tr w:rsidR="004E41DB" w:rsidRPr="00BC0E60" w:rsidTr="004E41DB">
        <w:trPr>
          <w:trHeight w:val="304"/>
        </w:trPr>
        <w:tc>
          <w:tcPr>
            <w:tcW w:w="778" w:type="dxa"/>
            <w:vMerge/>
            <w:shd w:val="clear" w:color="auto" w:fill="auto"/>
            <w:vAlign w:val="center"/>
          </w:tcPr>
          <w:p w:rsidR="004E41DB" w:rsidRPr="00BC0E60" w:rsidRDefault="004E41DB" w:rsidP="00E000EB">
            <w:pPr>
              <w:tabs>
                <w:tab w:val="left" w:pos="851"/>
              </w:tabs>
              <w:suppressAutoHyphens w:val="0"/>
              <w:autoSpaceDE w:val="0"/>
              <w:autoSpaceDN w:val="0"/>
              <w:adjustRightInd w:val="0"/>
              <w:ind w:left="-57" w:right="-57"/>
              <w:jc w:val="center"/>
              <w:rPr>
                <w:rFonts w:eastAsia="Times New Roman"/>
                <w:bCs/>
                <w:kern w:val="0"/>
                <w:szCs w:val="28"/>
              </w:rPr>
            </w:pPr>
          </w:p>
        </w:tc>
        <w:tc>
          <w:tcPr>
            <w:tcW w:w="531"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kern w:val="0"/>
                <w:szCs w:val="28"/>
              </w:rPr>
            </w:pPr>
            <w:r w:rsidRPr="00BC0E60">
              <w:rPr>
                <w:rFonts w:eastAsia="Times New Roman"/>
                <w:bCs/>
                <w:kern w:val="0"/>
                <w:szCs w:val="28"/>
              </w:rPr>
              <w:t>чел</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bCs/>
                <w:kern w:val="0"/>
                <w:szCs w:val="28"/>
              </w:rPr>
            </w:pPr>
            <w:r w:rsidRPr="00BC0E60">
              <w:rPr>
                <w:rFonts w:eastAsia="Times New Roman"/>
                <w:bCs/>
                <w:kern w:val="0"/>
                <w:szCs w:val="28"/>
              </w:rPr>
              <w:t>%</w:t>
            </w:r>
          </w:p>
        </w:tc>
        <w:tc>
          <w:tcPr>
            <w:tcW w:w="531"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kern w:val="0"/>
                <w:szCs w:val="28"/>
              </w:rPr>
            </w:pPr>
            <w:r w:rsidRPr="00BC0E60">
              <w:rPr>
                <w:rFonts w:eastAsia="Times New Roman"/>
                <w:bCs/>
                <w:kern w:val="0"/>
                <w:szCs w:val="28"/>
              </w:rPr>
              <w:t>чел</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bCs/>
                <w:kern w:val="0"/>
                <w:szCs w:val="28"/>
              </w:rPr>
            </w:pPr>
            <w:r w:rsidRPr="00BC0E60">
              <w:rPr>
                <w:rFonts w:eastAsia="Times New Roman"/>
                <w:bCs/>
                <w:kern w:val="0"/>
                <w:szCs w:val="28"/>
              </w:rPr>
              <w:t>%</w:t>
            </w:r>
          </w:p>
        </w:tc>
        <w:tc>
          <w:tcPr>
            <w:tcW w:w="532" w:type="dxa"/>
            <w:shd w:val="clear" w:color="auto" w:fill="auto"/>
            <w:vAlign w:val="center"/>
          </w:tcPr>
          <w:p w:rsidR="004E41DB" w:rsidRPr="00C70920" w:rsidRDefault="004E41DB" w:rsidP="00E000EB">
            <w:pPr>
              <w:tabs>
                <w:tab w:val="left" w:pos="851"/>
              </w:tabs>
              <w:suppressAutoHyphens w:val="0"/>
              <w:autoSpaceDE w:val="0"/>
              <w:autoSpaceDN w:val="0"/>
              <w:adjustRightInd w:val="0"/>
              <w:ind w:left="-113" w:right="-113"/>
              <w:jc w:val="center"/>
              <w:rPr>
                <w:rFonts w:eastAsia="Times New Roman"/>
                <w:kern w:val="0"/>
                <w:szCs w:val="28"/>
              </w:rPr>
            </w:pPr>
            <w:r w:rsidRPr="00C70920">
              <w:rPr>
                <w:rFonts w:eastAsia="Times New Roman"/>
                <w:bCs/>
                <w:kern w:val="0"/>
                <w:szCs w:val="28"/>
              </w:rPr>
              <w:t>чел</w:t>
            </w:r>
          </w:p>
        </w:tc>
        <w:tc>
          <w:tcPr>
            <w:tcW w:w="531" w:type="dxa"/>
            <w:shd w:val="clear" w:color="auto" w:fill="auto"/>
            <w:vAlign w:val="center"/>
          </w:tcPr>
          <w:p w:rsidR="004E41DB" w:rsidRPr="00C70920" w:rsidRDefault="004E41DB" w:rsidP="00E000EB">
            <w:pPr>
              <w:tabs>
                <w:tab w:val="left" w:pos="851"/>
              </w:tabs>
              <w:suppressAutoHyphens w:val="0"/>
              <w:autoSpaceDE w:val="0"/>
              <w:autoSpaceDN w:val="0"/>
              <w:adjustRightInd w:val="0"/>
              <w:ind w:left="-113" w:right="-113"/>
              <w:jc w:val="center"/>
              <w:rPr>
                <w:rFonts w:eastAsia="Times New Roman"/>
                <w:bCs/>
                <w:kern w:val="0"/>
                <w:szCs w:val="28"/>
              </w:rPr>
            </w:pPr>
            <w:r w:rsidRPr="00C70920">
              <w:rPr>
                <w:rFonts w:eastAsia="Times New Roman"/>
                <w:bCs/>
                <w:kern w:val="0"/>
                <w:szCs w:val="28"/>
              </w:rPr>
              <w:t>%</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kern w:val="0"/>
                <w:szCs w:val="28"/>
              </w:rPr>
            </w:pPr>
            <w:r w:rsidRPr="00BC0E60">
              <w:rPr>
                <w:rFonts w:eastAsia="Times New Roman"/>
                <w:bCs/>
                <w:kern w:val="0"/>
                <w:szCs w:val="28"/>
              </w:rPr>
              <w:t>чел</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bCs/>
                <w:kern w:val="0"/>
                <w:szCs w:val="28"/>
              </w:rPr>
            </w:pPr>
            <w:r w:rsidRPr="00BC0E60">
              <w:rPr>
                <w:rFonts w:eastAsia="Times New Roman"/>
                <w:bCs/>
                <w:kern w:val="0"/>
                <w:szCs w:val="28"/>
              </w:rPr>
              <w:t>%</w:t>
            </w:r>
          </w:p>
        </w:tc>
        <w:tc>
          <w:tcPr>
            <w:tcW w:w="531"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kern w:val="0"/>
                <w:szCs w:val="28"/>
              </w:rPr>
            </w:pPr>
            <w:r w:rsidRPr="00BC0E60">
              <w:rPr>
                <w:rFonts w:eastAsia="Times New Roman"/>
                <w:bCs/>
                <w:kern w:val="0"/>
                <w:szCs w:val="28"/>
              </w:rPr>
              <w:t>чел</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bCs/>
                <w:kern w:val="0"/>
                <w:szCs w:val="28"/>
              </w:rPr>
            </w:pPr>
            <w:r w:rsidRPr="00BC0E60">
              <w:rPr>
                <w:rFonts w:eastAsia="Times New Roman"/>
                <w:bCs/>
                <w:kern w:val="0"/>
                <w:szCs w:val="28"/>
              </w:rPr>
              <w:t>%</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kern w:val="0"/>
                <w:szCs w:val="28"/>
              </w:rPr>
            </w:pPr>
            <w:r w:rsidRPr="00BC0E60">
              <w:rPr>
                <w:rFonts w:eastAsia="Times New Roman"/>
                <w:bCs/>
                <w:kern w:val="0"/>
                <w:szCs w:val="28"/>
              </w:rPr>
              <w:t>чел</w:t>
            </w:r>
          </w:p>
        </w:tc>
        <w:tc>
          <w:tcPr>
            <w:tcW w:w="531"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bCs/>
                <w:kern w:val="0"/>
                <w:szCs w:val="28"/>
              </w:rPr>
            </w:pPr>
            <w:r w:rsidRPr="00BC0E60">
              <w:rPr>
                <w:rFonts w:eastAsia="Times New Roman"/>
                <w:bCs/>
                <w:kern w:val="0"/>
                <w:szCs w:val="28"/>
              </w:rPr>
              <w:t>%</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kern w:val="0"/>
                <w:szCs w:val="28"/>
              </w:rPr>
            </w:pPr>
            <w:r w:rsidRPr="00BC0E60">
              <w:rPr>
                <w:rFonts w:eastAsia="Times New Roman"/>
                <w:bCs/>
                <w:kern w:val="0"/>
                <w:szCs w:val="28"/>
              </w:rPr>
              <w:t>чел</w:t>
            </w:r>
          </w:p>
        </w:tc>
        <w:tc>
          <w:tcPr>
            <w:tcW w:w="532" w:type="dxa"/>
            <w:shd w:val="clear" w:color="auto" w:fill="auto"/>
            <w:vAlign w:val="center"/>
          </w:tcPr>
          <w:p w:rsidR="004E41DB" w:rsidRPr="00BC0E60" w:rsidRDefault="004E41DB" w:rsidP="00E000EB">
            <w:pPr>
              <w:tabs>
                <w:tab w:val="left" w:pos="851"/>
              </w:tabs>
              <w:suppressAutoHyphens w:val="0"/>
              <w:autoSpaceDE w:val="0"/>
              <w:autoSpaceDN w:val="0"/>
              <w:adjustRightInd w:val="0"/>
              <w:ind w:left="-113" w:right="-113"/>
              <w:jc w:val="center"/>
              <w:rPr>
                <w:rFonts w:eastAsia="Times New Roman"/>
                <w:bCs/>
                <w:kern w:val="0"/>
                <w:szCs w:val="28"/>
              </w:rPr>
            </w:pPr>
            <w:r w:rsidRPr="00BC0E60">
              <w:rPr>
                <w:rFonts w:eastAsia="Times New Roman"/>
                <w:bCs/>
                <w:kern w:val="0"/>
                <w:szCs w:val="28"/>
              </w:rPr>
              <w:t>%</w:t>
            </w:r>
          </w:p>
        </w:tc>
      </w:tr>
      <w:tr w:rsidR="004E41DB" w:rsidRPr="00BC0E60" w:rsidTr="004E41DB">
        <w:trPr>
          <w:trHeight w:val="20"/>
        </w:trPr>
        <w:tc>
          <w:tcPr>
            <w:tcW w:w="778"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57"/>
              <w:jc w:val="center"/>
              <w:rPr>
                <w:rFonts w:eastAsia="Times New Roman"/>
                <w:kern w:val="0"/>
                <w:szCs w:val="28"/>
              </w:rPr>
            </w:pPr>
            <w:r>
              <w:rPr>
                <w:rFonts w:eastAsia="Times New Roman"/>
                <w:kern w:val="0"/>
                <w:szCs w:val="28"/>
              </w:rPr>
              <w:t>13</w:t>
            </w:r>
          </w:p>
        </w:tc>
        <w:tc>
          <w:tcPr>
            <w:tcW w:w="531"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11</w:t>
            </w:r>
          </w:p>
        </w:tc>
        <w:tc>
          <w:tcPr>
            <w:tcW w:w="532"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85</w:t>
            </w:r>
          </w:p>
        </w:tc>
        <w:tc>
          <w:tcPr>
            <w:tcW w:w="531"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6</w:t>
            </w:r>
          </w:p>
        </w:tc>
        <w:tc>
          <w:tcPr>
            <w:tcW w:w="532" w:type="dxa"/>
            <w:shd w:val="clear" w:color="auto" w:fill="auto"/>
            <w:vAlign w:val="center"/>
          </w:tcPr>
          <w:p w:rsidR="004E41DB" w:rsidRPr="00BC0E60" w:rsidRDefault="003C20AA" w:rsidP="003C20AA">
            <w:pPr>
              <w:tabs>
                <w:tab w:val="left" w:pos="851"/>
              </w:tabs>
              <w:suppressAutoHyphens w:val="0"/>
              <w:autoSpaceDE w:val="0"/>
              <w:autoSpaceDN w:val="0"/>
              <w:adjustRightInd w:val="0"/>
              <w:ind w:left="-57" w:right="-113"/>
              <w:rPr>
                <w:rFonts w:eastAsia="Times New Roman"/>
                <w:kern w:val="0"/>
                <w:szCs w:val="28"/>
              </w:rPr>
            </w:pPr>
            <w:r>
              <w:rPr>
                <w:rFonts w:eastAsia="Times New Roman"/>
                <w:kern w:val="0"/>
                <w:szCs w:val="28"/>
              </w:rPr>
              <w:t>46</w:t>
            </w:r>
          </w:p>
        </w:tc>
        <w:tc>
          <w:tcPr>
            <w:tcW w:w="532"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4</w:t>
            </w:r>
          </w:p>
        </w:tc>
        <w:tc>
          <w:tcPr>
            <w:tcW w:w="531"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31</w:t>
            </w:r>
          </w:p>
        </w:tc>
        <w:tc>
          <w:tcPr>
            <w:tcW w:w="532"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5</w:t>
            </w:r>
          </w:p>
        </w:tc>
        <w:tc>
          <w:tcPr>
            <w:tcW w:w="532" w:type="dxa"/>
            <w:shd w:val="clear" w:color="auto" w:fill="auto"/>
            <w:vAlign w:val="center"/>
          </w:tcPr>
          <w:p w:rsidR="004E41DB" w:rsidRPr="00BC0E60" w:rsidRDefault="003C20AA" w:rsidP="003C20AA">
            <w:pPr>
              <w:tabs>
                <w:tab w:val="left" w:pos="851"/>
              </w:tabs>
              <w:suppressAutoHyphens w:val="0"/>
              <w:autoSpaceDE w:val="0"/>
              <w:autoSpaceDN w:val="0"/>
              <w:adjustRightInd w:val="0"/>
              <w:ind w:left="-57" w:right="-113"/>
              <w:rPr>
                <w:rFonts w:eastAsia="Times New Roman"/>
                <w:kern w:val="0"/>
                <w:szCs w:val="28"/>
              </w:rPr>
            </w:pPr>
            <w:r>
              <w:rPr>
                <w:rFonts w:eastAsia="Times New Roman"/>
                <w:kern w:val="0"/>
                <w:szCs w:val="28"/>
              </w:rPr>
              <w:t>38</w:t>
            </w:r>
          </w:p>
        </w:tc>
        <w:tc>
          <w:tcPr>
            <w:tcW w:w="531"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0</w:t>
            </w:r>
          </w:p>
        </w:tc>
        <w:tc>
          <w:tcPr>
            <w:tcW w:w="532" w:type="dxa"/>
            <w:shd w:val="clear" w:color="auto" w:fill="auto"/>
            <w:vAlign w:val="center"/>
          </w:tcPr>
          <w:p w:rsidR="004E41DB" w:rsidRPr="00BC0E60" w:rsidRDefault="003C20AA" w:rsidP="003C20AA">
            <w:pPr>
              <w:tabs>
                <w:tab w:val="left" w:pos="851"/>
              </w:tabs>
              <w:suppressAutoHyphens w:val="0"/>
              <w:autoSpaceDE w:val="0"/>
              <w:autoSpaceDN w:val="0"/>
              <w:adjustRightInd w:val="0"/>
              <w:ind w:left="-57" w:right="-113"/>
              <w:rPr>
                <w:rFonts w:eastAsia="Times New Roman"/>
                <w:kern w:val="0"/>
                <w:szCs w:val="28"/>
              </w:rPr>
            </w:pPr>
            <w:r>
              <w:rPr>
                <w:rFonts w:eastAsia="Times New Roman"/>
                <w:kern w:val="0"/>
                <w:szCs w:val="28"/>
              </w:rPr>
              <w:t xml:space="preserve">    -</w:t>
            </w:r>
          </w:p>
        </w:tc>
        <w:tc>
          <w:tcPr>
            <w:tcW w:w="532"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2</w:t>
            </w:r>
          </w:p>
        </w:tc>
        <w:tc>
          <w:tcPr>
            <w:tcW w:w="531"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15</w:t>
            </w:r>
          </w:p>
        </w:tc>
        <w:tc>
          <w:tcPr>
            <w:tcW w:w="532"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0</w:t>
            </w:r>
          </w:p>
        </w:tc>
        <w:tc>
          <w:tcPr>
            <w:tcW w:w="532" w:type="dxa"/>
            <w:shd w:val="clear" w:color="auto" w:fill="auto"/>
            <w:vAlign w:val="center"/>
          </w:tcPr>
          <w:p w:rsidR="004E41DB" w:rsidRPr="00BC0E60" w:rsidRDefault="003C20AA" w:rsidP="00E000EB">
            <w:pPr>
              <w:tabs>
                <w:tab w:val="left" w:pos="851"/>
              </w:tabs>
              <w:suppressAutoHyphens w:val="0"/>
              <w:autoSpaceDE w:val="0"/>
              <w:autoSpaceDN w:val="0"/>
              <w:adjustRightInd w:val="0"/>
              <w:ind w:left="-57" w:right="-113"/>
              <w:jc w:val="center"/>
              <w:rPr>
                <w:rFonts w:eastAsia="Times New Roman"/>
                <w:kern w:val="0"/>
                <w:szCs w:val="28"/>
              </w:rPr>
            </w:pPr>
            <w:r>
              <w:rPr>
                <w:rFonts w:eastAsia="Times New Roman"/>
                <w:kern w:val="0"/>
                <w:szCs w:val="28"/>
              </w:rPr>
              <w:t>-</w:t>
            </w:r>
          </w:p>
        </w:tc>
      </w:tr>
    </w:tbl>
    <w:p w:rsidR="0026648A" w:rsidRPr="00BC0E60" w:rsidRDefault="0026648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p>
    <w:p w:rsidR="0026648A" w:rsidRPr="003C20AA" w:rsidRDefault="0026648A" w:rsidP="003C20AA">
      <w:pPr>
        <w:shd w:val="clear" w:color="auto" w:fill="FFFFFF"/>
        <w:tabs>
          <w:tab w:val="left" w:pos="851"/>
        </w:tabs>
        <w:suppressAutoHyphens w:val="0"/>
        <w:autoSpaceDE w:val="0"/>
        <w:autoSpaceDN w:val="0"/>
        <w:adjustRightInd w:val="0"/>
        <w:ind w:firstLine="709"/>
        <w:jc w:val="both"/>
        <w:rPr>
          <w:rFonts w:eastAsia="Times New Roman"/>
          <w:kern w:val="0"/>
          <w:szCs w:val="28"/>
        </w:rPr>
      </w:pPr>
      <w:r w:rsidRPr="00BC0E60">
        <w:rPr>
          <w:rFonts w:eastAsia="Times New Roman"/>
          <w:bCs/>
          <w:kern w:val="0"/>
          <w:szCs w:val="28"/>
        </w:rPr>
        <w:t xml:space="preserve">В </w:t>
      </w:r>
      <w:r w:rsidRPr="00BC0E60">
        <w:rPr>
          <w:rFonts w:eastAsia="Times New Roman"/>
          <w:bCs/>
          <w:iCs/>
          <w:kern w:val="0"/>
          <w:szCs w:val="28"/>
        </w:rPr>
        <w:t>школе работает методический совет школы и следующие методические объединения учителей-предметников:</w:t>
      </w:r>
    </w:p>
    <w:p w:rsidR="0026648A" w:rsidRPr="00BC0E60" w:rsidRDefault="003C20AA" w:rsidP="0026648A">
      <w:pPr>
        <w:widowControl/>
        <w:numPr>
          <w:ilvl w:val="0"/>
          <w:numId w:val="1"/>
        </w:numPr>
        <w:suppressAutoHyphens w:val="0"/>
        <w:jc w:val="both"/>
        <w:rPr>
          <w:kern w:val="0"/>
        </w:rPr>
      </w:pPr>
      <w:r>
        <w:rPr>
          <w:kern w:val="0"/>
        </w:rPr>
        <w:lastRenderedPageBreak/>
        <w:t>Математики, физики,</w:t>
      </w:r>
      <w:r w:rsidR="0026648A" w:rsidRPr="00BC0E60">
        <w:rPr>
          <w:kern w:val="0"/>
        </w:rPr>
        <w:t xml:space="preserve"> информатики</w:t>
      </w:r>
      <w:r>
        <w:rPr>
          <w:kern w:val="0"/>
        </w:rPr>
        <w:t xml:space="preserve"> и ИКТ</w:t>
      </w:r>
      <w:r w:rsidR="0026648A" w:rsidRPr="00BC0E60">
        <w:rPr>
          <w:kern w:val="0"/>
        </w:rPr>
        <w:t>;</w:t>
      </w:r>
    </w:p>
    <w:p w:rsidR="0026648A" w:rsidRPr="00BC0E60" w:rsidRDefault="0026648A" w:rsidP="0026648A">
      <w:pPr>
        <w:widowControl/>
        <w:numPr>
          <w:ilvl w:val="0"/>
          <w:numId w:val="1"/>
        </w:numPr>
        <w:suppressAutoHyphens w:val="0"/>
        <w:jc w:val="both"/>
        <w:rPr>
          <w:kern w:val="0"/>
        </w:rPr>
      </w:pPr>
      <w:r w:rsidRPr="00BC0E60">
        <w:rPr>
          <w:kern w:val="0"/>
        </w:rPr>
        <w:t>учителей начальных классов</w:t>
      </w:r>
      <w:r w:rsidR="003C20AA">
        <w:rPr>
          <w:kern w:val="0"/>
        </w:rPr>
        <w:t>, русского языка и биологии</w:t>
      </w:r>
      <w:r w:rsidRPr="00BC0E60">
        <w:rPr>
          <w:kern w:val="0"/>
        </w:rPr>
        <w:t>;</w:t>
      </w:r>
    </w:p>
    <w:p w:rsidR="0026648A" w:rsidRPr="00BC0E60" w:rsidRDefault="0026648A" w:rsidP="0026648A">
      <w:pPr>
        <w:widowControl/>
        <w:numPr>
          <w:ilvl w:val="0"/>
          <w:numId w:val="1"/>
        </w:numPr>
        <w:suppressAutoHyphens w:val="0"/>
        <w:jc w:val="both"/>
        <w:rPr>
          <w:kern w:val="0"/>
        </w:rPr>
      </w:pPr>
      <w:r w:rsidRPr="00BC0E60">
        <w:rPr>
          <w:kern w:val="0"/>
        </w:rPr>
        <w:t>классных руководителей.</w:t>
      </w:r>
    </w:p>
    <w:p w:rsidR="0026648A" w:rsidRPr="00BC0E60" w:rsidRDefault="003C20AA" w:rsidP="0026648A">
      <w:pPr>
        <w:shd w:val="clear" w:color="auto" w:fill="FFFFFF"/>
        <w:tabs>
          <w:tab w:val="left" w:pos="851"/>
        </w:tabs>
        <w:suppressAutoHyphens w:val="0"/>
        <w:autoSpaceDE w:val="0"/>
        <w:autoSpaceDN w:val="0"/>
        <w:adjustRightInd w:val="0"/>
        <w:ind w:firstLine="709"/>
        <w:jc w:val="both"/>
        <w:rPr>
          <w:rFonts w:eastAsia="Times New Roman"/>
          <w:kern w:val="0"/>
          <w:szCs w:val="28"/>
        </w:rPr>
      </w:pPr>
      <w:r>
        <w:rPr>
          <w:rFonts w:eastAsia="Times New Roman"/>
          <w:kern w:val="0"/>
          <w:szCs w:val="28"/>
        </w:rPr>
        <w:t>Коллектив стабилен. В</w:t>
      </w:r>
      <w:r w:rsidR="0026648A" w:rsidRPr="00BC0E60">
        <w:rPr>
          <w:rFonts w:eastAsia="Times New Roman"/>
          <w:kern w:val="0"/>
          <w:szCs w:val="28"/>
        </w:rPr>
        <w:t>ысокий уровень педагогического мастерства позволяет говорить о готовности школы к инновационной деятельности.</w:t>
      </w:r>
    </w:p>
    <w:p w:rsidR="0026648A" w:rsidRPr="00BC0E60" w:rsidRDefault="0026648A" w:rsidP="0026648A">
      <w:pPr>
        <w:tabs>
          <w:tab w:val="left" w:pos="851"/>
        </w:tabs>
        <w:suppressAutoHyphens w:val="0"/>
        <w:autoSpaceDE w:val="0"/>
        <w:autoSpaceDN w:val="0"/>
        <w:adjustRightInd w:val="0"/>
        <w:rPr>
          <w:rFonts w:eastAsia="Times New Roman"/>
          <w:kern w:val="0"/>
          <w:sz w:val="16"/>
          <w:szCs w:val="16"/>
        </w:rPr>
      </w:pPr>
    </w:p>
    <w:p w:rsidR="0026648A" w:rsidRPr="00BC0E60" w:rsidRDefault="0026648A" w:rsidP="0026648A">
      <w:pPr>
        <w:ind w:firstLine="709"/>
        <w:jc w:val="both"/>
        <w:rPr>
          <w:kern w:val="0"/>
        </w:rPr>
      </w:pPr>
      <w:r w:rsidRPr="00BC0E60">
        <w:rPr>
          <w:kern w:val="0"/>
        </w:rPr>
        <w:t>Основной идеей программы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где ученик выступает то в роли обучаемого, то в роли обучающего, то в роли организатора учебной ситуации.</w:t>
      </w:r>
    </w:p>
    <w:p w:rsidR="0026648A" w:rsidRPr="00BC0E60" w:rsidRDefault="0026648A" w:rsidP="0026648A">
      <w:pPr>
        <w:ind w:firstLine="709"/>
        <w:jc w:val="both"/>
        <w:rPr>
          <w:kern w:val="0"/>
        </w:rPr>
      </w:pPr>
      <w:r w:rsidRPr="00BC0E60">
        <w:rPr>
          <w:kern w:val="0"/>
        </w:rPr>
        <w:t xml:space="preserve">Образовательная программа начального общего образования МОУ </w:t>
      </w:r>
      <w:r>
        <w:rPr>
          <w:kern w:val="0"/>
        </w:rPr>
        <w:t>«</w:t>
      </w:r>
      <w:r w:rsidRPr="00BC0E60">
        <w:rPr>
          <w:kern w:val="0"/>
        </w:rPr>
        <w:t xml:space="preserve">СОШ </w:t>
      </w:r>
      <w:r w:rsidR="00AA5355">
        <w:rPr>
          <w:kern w:val="0"/>
        </w:rPr>
        <w:t>с. Леляевка</w:t>
      </w:r>
      <w:r>
        <w:rPr>
          <w:kern w:val="0"/>
        </w:rPr>
        <w:t xml:space="preserve">» </w:t>
      </w:r>
      <w:r w:rsidRPr="00BC0E60">
        <w:rPr>
          <w:kern w:val="0"/>
        </w:rPr>
        <w:t xml:space="preserve">разработана координационным советом (рабочей группой) в МОУ </w:t>
      </w:r>
      <w:r>
        <w:rPr>
          <w:kern w:val="0"/>
        </w:rPr>
        <w:t>«</w:t>
      </w:r>
      <w:r w:rsidR="00AA5355">
        <w:rPr>
          <w:kern w:val="0"/>
        </w:rPr>
        <w:t>СОШ  с. Леляевка</w:t>
      </w:r>
      <w:r>
        <w:rPr>
          <w:kern w:val="0"/>
        </w:rPr>
        <w:t xml:space="preserve">» </w:t>
      </w:r>
      <w:r w:rsidRPr="00BC0E60">
        <w:rPr>
          <w:kern w:val="0"/>
        </w:rPr>
        <w:t>по введению федерального государственного стандарта начал</w:t>
      </w:r>
      <w:r w:rsidR="00AA5355">
        <w:rPr>
          <w:kern w:val="0"/>
        </w:rPr>
        <w:t xml:space="preserve">ьного общего образования на </w:t>
      </w:r>
      <w:r w:rsidR="00720EA2">
        <w:rPr>
          <w:kern w:val="0"/>
        </w:rPr>
        <w:t>2011</w:t>
      </w:r>
      <w:r w:rsidRPr="002F09BC">
        <w:rPr>
          <w:kern w:val="0"/>
        </w:rPr>
        <w:t>-2015 гг</w:t>
      </w:r>
      <w:r w:rsidRPr="00AA5355">
        <w:rPr>
          <w:kern w:val="0"/>
          <w:highlight w:val="yellow"/>
        </w:rPr>
        <w:t>.</w:t>
      </w:r>
      <w:r w:rsidRPr="00BC0E60">
        <w:rPr>
          <w:kern w:val="0"/>
        </w:rPr>
        <w:t xml:space="preserve"> </w:t>
      </w:r>
    </w:p>
    <w:p w:rsidR="0026648A" w:rsidRPr="00BC0E60" w:rsidRDefault="0026648A" w:rsidP="0026648A">
      <w:pPr>
        <w:ind w:firstLine="709"/>
        <w:jc w:val="both"/>
        <w:rPr>
          <w:kern w:val="0"/>
        </w:rPr>
      </w:pPr>
      <w:r w:rsidRPr="00BC0E60">
        <w:rPr>
          <w:kern w:val="0"/>
        </w:rPr>
        <w:t>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26648A" w:rsidRPr="00BC0E60" w:rsidRDefault="0026648A" w:rsidP="0026648A">
      <w:pPr>
        <w:widowControl/>
        <w:numPr>
          <w:ilvl w:val="0"/>
          <w:numId w:val="3"/>
        </w:numPr>
        <w:suppressAutoHyphens w:val="0"/>
        <w:jc w:val="both"/>
        <w:rPr>
          <w:kern w:val="0"/>
        </w:rPr>
      </w:pPr>
      <w:r w:rsidRPr="00BC0E60">
        <w:rPr>
          <w:kern w:val="0"/>
        </w:rPr>
        <w:t>с изменением при поступлении –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6648A" w:rsidRPr="00BC0E60" w:rsidRDefault="0026648A" w:rsidP="0026648A">
      <w:pPr>
        <w:widowControl/>
        <w:numPr>
          <w:ilvl w:val="0"/>
          <w:numId w:val="3"/>
        </w:numPr>
        <w:suppressAutoHyphens w:val="0"/>
        <w:jc w:val="both"/>
        <w:rPr>
          <w:kern w:val="0"/>
        </w:rPr>
      </w:pPr>
      <w:r w:rsidRPr="00BC0E60">
        <w:rPr>
          <w:kern w:val="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6648A" w:rsidRPr="00BC0E60" w:rsidRDefault="0026648A" w:rsidP="0026648A">
      <w:pPr>
        <w:widowControl/>
        <w:numPr>
          <w:ilvl w:val="0"/>
          <w:numId w:val="3"/>
        </w:numPr>
        <w:suppressAutoHyphens w:val="0"/>
        <w:jc w:val="both"/>
        <w:rPr>
          <w:kern w:val="0"/>
        </w:rPr>
      </w:pPr>
      <w:r w:rsidRPr="00BC0E60">
        <w:rPr>
          <w:kern w:val="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6648A" w:rsidRPr="00BC0E60" w:rsidRDefault="0026648A" w:rsidP="0026648A">
      <w:pPr>
        <w:widowControl/>
        <w:numPr>
          <w:ilvl w:val="0"/>
          <w:numId w:val="3"/>
        </w:numPr>
        <w:suppressAutoHyphens w:val="0"/>
        <w:jc w:val="both"/>
        <w:rPr>
          <w:kern w:val="0"/>
        </w:rPr>
      </w:pPr>
      <w:r w:rsidRPr="00BC0E60">
        <w:rPr>
          <w:kern w:val="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6648A" w:rsidRPr="00BC0E60" w:rsidRDefault="0026648A" w:rsidP="0026648A">
      <w:pPr>
        <w:widowControl/>
        <w:numPr>
          <w:ilvl w:val="0"/>
          <w:numId w:val="3"/>
        </w:numPr>
        <w:suppressAutoHyphens w:val="0"/>
        <w:jc w:val="both"/>
        <w:rPr>
          <w:kern w:val="0"/>
        </w:rPr>
      </w:pPr>
      <w:r w:rsidRPr="00BC0E60">
        <w:rPr>
          <w:kern w:val="0"/>
        </w:rPr>
        <w:t>с изменением при этом самооценки ребёнка, которая приобретает черты адекватности и рефлексивности;</w:t>
      </w:r>
    </w:p>
    <w:p w:rsidR="0026648A" w:rsidRPr="00BC0E60" w:rsidRDefault="0026648A" w:rsidP="0026648A">
      <w:pPr>
        <w:widowControl/>
        <w:numPr>
          <w:ilvl w:val="0"/>
          <w:numId w:val="3"/>
        </w:numPr>
        <w:suppressAutoHyphens w:val="0"/>
        <w:jc w:val="both"/>
        <w:rPr>
          <w:kern w:val="0"/>
        </w:rPr>
      </w:pPr>
      <w:r w:rsidRPr="00BC0E60">
        <w:rPr>
          <w:kern w:val="0"/>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26648A" w:rsidRPr="00BC0E60" w:rsidRDefault="0026648A" w:rsidP="0026648A">
      <w:pPr>
        <w:pStyle w:val="a3"/>
        <w:spacing w:before="0" w:beforeAutospacing="0" w:after="0" w:afterAutospacing="0"/>
        <w:ind w:firstLine="709"/>
        <w:jc w:val="both"/>
      </w:pPr>
      <w:r w:rsidRPr="00BC0E60">
        <w:t>Учитываются также характерные для младшего школьного возраста:</w:t>
      </w:r>
    </w:p>
    <w:p w:rsidR="0026648A" w:rsidRPr="00BC0E60" w:rsidRDefault="0026648A" w:rsidP="0026648A">
      <w:pPr>
        <w:widowControl/>
        <w:numPr>
          <w:ilvl w:val="0"/>
          <w:numId w:val="1"/>
        </w:numPr>
        <w:suppressAutoHyphens w:val="0"/>
        <w:jc w:val="both"/>
        <w:rPr>
          <w:kern w:val="0"/>
        </w:rPr>
      </w:pPr>
      <w:r w:rsidRPr="00BC0E60">
        <w:rPr>
          <w:kern w:val="0"/>
        </w:rPr>
        <w:t>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w:t>
      </w:r>
    </w:p>
    <w:p w:rsidR="0026648A" w:rsidRPr="00BC0E60" w:rsidRDefault="0026648A" w:rsidP="0026648A">
      <w:pPr>
        <w:widowControl/>
        <w:numPr>
          <w:ilvl w:val="0"/>
          <w:numId w:val="1"/>
        </w:numPr>
        <w:suppressAutoHyphens w:val="0"/>
        <w:jc w:val="both"/>
        <w:rPr>
          <w:kern w:val="0"/>
        </w:rPr>
      </w:pPr>
      <w:r w:rsidRPr="00BC0E60">
        <w:rPr>
          <w:kern w:val="0"/>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6648A" w:rsidRPr="00BC0E60" w:rsidRDefault="0026648A" w:rsidP="0026648A">
      <w:pPr>
        <w:pStyle w:val="a3"/>
        <w:spacing w:before="0" w:beforeAutospacing="0" w:after="0" w:afterAutospacing="0"/>
        <w:ind w:firstLine="709"/>
        <w:jc w:val="both"/>
      </w:pPr>
      <w:r w:rsidRPr="00BC0E60">
        <w:t xml:space="preserve">При определении стратегических характеристик основной образовательной программы </w:t>
      </w:r>
      <w:r w:rsidR="00745CCC" w:rsidRPr="00BC0E60">
        <w:t xml:space="preserve">МОУ </w:t>
      </w:r>
      <w:r w:rsidR="00745CCC">
        <w:t>«</w:t>
      </w:r>
      <w:r w:rsidR="00745CCC" w:rsidRPr="00BC0E60">
        <w:t xml:space="preserve">СОШ </w:t>
      </w:r>
      <w:r w:rsidR="00745CCC">
        <w:t xml:space="preserve">с. Леляевка» </w:t>
      </w:r>
      <w:r w:rsidRPr="00BC0E60">
        <w:t>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6648A" w:rsidRPr="00BC0E60" w:rsidRDefault="0026648A" w:rsidP="0026648A">
      <w:pPr>
        <w:pStyle w:val="a3"/>
        <w:spacing w:before="0" w:beforeAutospacing="0" w:after="0" w:afterAutospacing="0"/>
        <w:ind w:firstLine="709"/>
        <w:jc w:val="both"/>
      </w:pPr>
      <w:r w:rsidRPr="00BC0E60">
        <w:t xml:space="preserve">Каждый обучающийся имеет возможность выбирать дополнительные образовательные программы, принимать участие во внеучебной деятельности согласно собственным интересам, </w:t>
      </w:r>
      <w:r w:rsidRPr="00BC0E60">
        <w:lastRenderedPageBreak/>
        <w:t>наклонностям и возможностям, реализовывать имеющиеся таланты и развивать творческий потенциал.</w:t>
      </w:r>
    </w:p>
    <w:p w:rsidR="0026648A" w:rsidRPr="00BC0E60" w:rsidRDefault="0026648A" w:rsidP="0026648A">
      <w:pPr>
        <w:pStyle w:val="a3"/>
        <w:spacing w:before="0" w:beforeAutospacing="0" w:after="0" w:afterAutospacing="0"/>
        <w:ind w:firstLine="709"/>
        <w:jc w:val="both"/>
      </w:pPr>
      <w:r w:rsidRPr="00BC0E60">
        <w:t xml:space="preserve">Интеллектуальное развитие младшего школьника предполагает: сформированное умение использовать знания в нестандартной ситуации, в условиях выбора и наличии ошибки; самостоятельность и инициативность детей в выборе необходимых средств решения учебной задачи; умение добывать знания, развитые метапредметные действия, обеспечивающие поиск информации, работу с ней, адекватную поставленной учебной задаче; осознание своего незнания, умение находить допущенную ошибку и исправить ее, сравнивать полученные результаты с целью учебной задачи; 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возрастной уровень развития мышления, речи, воображения, восприятия и других познавательных процессов; сформированность универсальных учебных действий как предпосылка развития достаточного уровня общеучебных умений. </w:t>
      </w:r>
    </w:p>
    <w:p w:rsidR="0026648A" w:rsidRPr="00BC0E60" w:rsidRDefault="0026648A" w:rsidP="0026648A">
      <w:pPr>
        <w:pStyle w:val="a3"/>
        <w:spacing w:before="0" w:beforeAutospacing="0" w:after="0" w:afterAutospacing="0"/>
        <w:ind w:firstLine="709"/>
        <w:jc w:val="both"/>
      </w:pPr>
      <w:r w:rsidRPr="00BC0E60">
        <w:t xml:space="preserve">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w:t>
      </w:r>
    </w:p>
    <w:p w:rsidR="0026648A" w:rsidRPr="00BC0E60" w:rsidRDefault="0026648A" w:rsidP="0026648A">
      <w:pPr>
        <w:pStyle w:val="a3"/>
        <w:spacing w:before="0" w:beforeAutospacing="0" w:after="0" w:afterAutospacing="0"/>
        <w:ind w:firstLine="709"/>
        <w:jc w:val="both"/>
      </w:pPr>
      <w:r w:rsidRPr="00BC0E60">
        <w:t>Сохранение и развитие культурного разнообразия и языкового наследия многонациональной России. Особое внимание уделяется формированию интереса к различным народам, проживающим в данном регионе, воспитанию культуры взаимоотношений и толерантности.</w:t>
      </w:r>
    </w:p>
    <w:p w:rsidR="0026648A" w:rsidRPr="00BC0E60" w:rsidRDefault="0026648A" w:rsidP="0026648A">
      <w:pPr>
        <w:pStyle w:val="a3"/>
        <w:spacing w:before="0" w:beforeAutospacing="0" w:after="0" w:afterAutospacing="0"/>
        <w:ind w:firstLine="709"/>
        <w:jc w:val="both"/>
      </w:pPr>
      <w:r w:rsidRPr="00BC0E60">
        <w:t xml:space="preserve">Сохранение здоровья, поддержка индивидуального развития, формирование правил здорового образа жизни. </w:t>
      </w:r>
    </w:p>
    <w:p w:rsidR="0026648A" w:rsidRPr="00BC0E60" w:rsidRDefault="0026648A" w:rsidP="0026648A">
      <w:pPr>
        <w:pStyle w:val="a3"/>
        <w:spacing w:before="0" w:beforeAutospacing="0" w:after="0" w:afterAutospacing="0"/>
        <w:ind w:firstLine="709"/>
        <w:jc w:val="both"/>
      </w:pPr>
      <w:r w:rsidRPr="00BC0E60">
        <w:t>Каждый обучающийся имеет возможность приобрести навыки здоровье- и психосбережения, безопасности жизнедеятельности, реализовывать социальные проекты, связанные со здоровым образом жизни</w:t>
      </w:r>
    </w:p>
    <w:p w:rsidR="0026648A" w:rsidRPr="00BC0E60" w:rsidRDefault="0026648A" w:rsidP="0026648A">
      <w:pPr>
        <w:widowControl/>
        <w:suppressAutoHyphens w:val="0"/>
        <w:ind w:left="360"/>
        <w:jc w:val="both"/>
        <w:rPr>
          <w:kern w:val="0"/>
        </w:rPr>
      </w:pPr>
      <w:r w:rsidRPr="00BC0E60">
        <w:rPr>
          <w:b/>
          <w:bCs/>
          <w:kern w:val="0"/>
        </w:rPr>
        <w:t>Цель программы:</w:t>
      </w:r>
      <w:r w:rsidRPr="00BC0E60">
        <w:rPr>
          <w:kern w:val="0"/>
        </w:rPr>
        <w:t xml:space="preserve"> </w:t>
      </w:r>
    </w:p>
    <w:p w:rsidR="0026648A" w:rsidRPr="00BC0E60" w:rsidRDefault="0026648A" w:rsidP="0026648A">
      <w:pPr>
        <w:widowControl/>
        <w:numPr>
          <w:ilvl w:val="0"/>
          <w:numId w:val="1"/>
        </w:numPr>
        <w:suppressAutoHyphens w:val="0"/>
        <w:jc w:val="both"/>
        <w:rPr>
          <w:kern w:val="0"/>
        </w:rPr>
      </w:pPr>
      <w:r w:rsidRPr="00BC0E60">
        <w:rPr>
          <w:kern w:val="0"/>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26648A" w:rsidRPr="00BC0E60" w:rsidRDefault="0026648A" w:rsidP="0026648A">
      <w:pPr>
        <w:widowControl/>
        <w:numPr>
          <w:ilvl w:val="0"/>
          <w:numId w:val="1"/>
        </w:numPr>
        <w:suppressAutoHyphens w:val="0"/>
        <w:jc w:val="both"/>
        <w:rPr>
          <w:kern w:val="0"/>
        </w:rPr>
      </w:pPr>
      <w:r w:rsidRPr="00BC0E60">
        <w:rPr>
          <w:kern w:val="0"/>
        </w:rPr>
        <w:t xml:space="preserve">достижение планируемых результатов в соответствии с ФГОС и на основе </w:t>
      </w:r>
      <w:r>
        <w:rPr>
          <w:kern w:val="0"/>
        </w:rPr>
        <w:t>линии</w:t>
      </w:r>
      <w:r w:rsidR="00745CCC">
        <w:rPr>
          <w:kern w:val="0"/>
        </w:rPr>
        <w:t xml:space="preserve"> </w:t>
      </w:r>
      <w:r w:rsidRPr="00BC0E60">
        <w:rPr>
          <w:kern w:val="0"/>
        </w:rPr>
        <w:t>«</w:t>
      </w:r>
      <w:r w:rsidRPr="00BC0E60">
        <w:rPr>
          <w:rFonts w:eastAsia="Times New Roman"/>
          <w:i/>
          <w:kern w:val="0"/>
        </w:rPr>
        <w:t>Перспективная начальная школа</w:t>
      </w:r>
      <w:r w:rsidRPr="00BC0E60">
        <w:rPr>
          <w:kern w:val="0"/>
        </w:rPr>
        <w:t xml:space="preserve">». </w:t>
      </w:r>
    </w:p>
    <w:p w:rsidR="0026648A" w:rsidRPr="00BC0E60" w:rsidRDefault="0026648A" w:rsidP="0026648A">
      <w:pPr>
        <w:widowControl/>
        <w:suppressAutoHyphens w:val="0"/>
        <w:ind w:firstLine="360"/>
        <w:jc w:val="both"/>
        <w:rPr>
          <w:b/>
          <w:kern w:val="0"/>
        </w:rPr>
      </w:pPr>
      <w:r w:rsidRPr="00BC0E60">
        <w:rPr>
          <w:b/>
          <w:kern w:val="0"/>
        </w:rPr>
        <w:t>Задачи программы:</w:t>
      </w:r>
    </w:p>
    <w:p w:rsidR="0026648A" w:rsidRPr="00BC0E60" w:rsidRDefault="0026648A" w:rsidP="0026648A">
      <w:pPr>
        <w:widowControl/>
        <w:numPr>
          <w:ilvl w:val="0"/>
          <w:numId w:val="2"/>
        </w:numPr>
        <w:suppressAutoHyphens w:val="0"/>
        <w:jc w:val="both"/>
        <w:rPr>
          <w:kern w:val="0"/>
        </w:rPr>
      </w:pPr>
      <w:r w:rsidRPr="00BC0E60">
        <w:rPr>
          <w:kern w:val="0"/>
        </w:rPr>
        <w:t xml:space="preserve">достижение личностных результатов учащихся: </w:t>
      </w:r>
    </w:p>
    <w:p w:rsidR="0026648A" w:rsidRPr="00BC0E60" w:rsidRDefault="0026648A" w:rsidP="0026648A">
      <w:pPr>
        <w:widowControl/>
        <w:numPr>
          <w:ilvl w:val="0"/>
          <w:numId w:val="2"/>
        </w:numPr>
        <w:suppressAutoHyphens w:val="0"/>
        <w:jc w:val="both"/>
        <w:rPr>
          <w:kern w:val="0"/>
        </w:rPr>
      </w:pPr>
      <w:r w:rsidRPr="00BC0E60">
        <w:rPr>
          <w:kern w:val="0"/>
        </w:rPr>
        <w:t xml:space="preserve">готовность и способность обучающихся к саморазвитию; </w:t>
      </w:r>
    </w:p>
    <w:p w:rsidR="0026648A" w:rsidRPr="00BC0E60" w:rsidRDefault="0026648A" w:rsidP="0026648A">
      <w:pPr>
        <w:widowControl/>
        <w:numPr>
          <w:ilvl w:val="0"/>
          <w:numId w:val="2"/>
        </w:numPr>
        <w:suppressAutoHyphens w:val="0"/>
        <w:jc w:val="both"/>
        <w:rPr>
          <w:kern w:val="0"/>
        </w:rPr>
      </w:pPr>
      <w:r w:rsidRPr="00BC0E60">
        <w:rPr>
          <w:kern w:val="0"/>
        </w:rPr>
        <w:t xml:space="preserve">сформированность мотивации к обучению и познанию; </w:t>
      </w:r>
    </w:p>
    <w:p w:rsidR="0026648A" w:rsidRPr="00BC0E60" w:rsidRDefault="0026648A" w:rsidP="0026648A">
      <w:pPr>
        <w:widowControl/>
        <w:numPr>
          <w:ilvl w:val="0"/>
          <w:numId w:val="2"/>
        </w:numPr>
        <w:suppressAutoHyphens w:val="0"/>
        <w:jc w:val="both"/>
        <w:rPr>
          <w:kern w:val="0"/>
        </w:rPr>
      </w:pPr>
      <w:r w:rsidRPr="00BC0E60">
        <w:rPr>
          <w:kern w:val="0"/>
        </w:rPr>
        <w:t xml:space="preserve">осмысление и принятие основных базовых ценностей. </w:t>
      </w:r>
    </w:p>
    <w:p w:rsidR="0026648A" w:rsidRPr="00BC0E60" w:rsidRDefault="0026648A" w:rsidP="0026648A">
      <w:pPr>
        <w:widowControl/>
        <w:numPr>
          <w:ilvl w:val="0"/>
          <w:numId w:val="2"/>
        </w:numPr>
        <w:suppressAutoHyphens w:val="0"/>
        <w:jc w:val="both"/>
        <w:rPr>
          <w:kern w:val="0"/>
        </w:rPr>
      </w:pPr>
      <w:r w:rsidRPr="00BC0E60">
        <w:rPr>
          <w:kern w:val="0"/>
        </w:rPr>
        <w:t xml:space="preserve">достижение метапредметных результатов обучающихся: </w:t>
      </w:r>
    </w:p>
    <w:p w:rsidR="0026648A" w:rsidRPr="00BC0E60" w:rsidRDefault="0026648A" w:rsidP="0026648A">
      <w:pPr>
        <w:pStyle w:val="a3"/>
        <w:spacing w:before="0" w:beforeAutospacing="0" w:after="0" w:afterAutospacing="0"/>
        <w:ind w:firstLine="709"/>
        <w:jc w:val="both"/>
      </w:pPr>
      <w:r w:rsidRPr="00BC0E60">
        <w:t xml:space="preserve">Освоение универсальных учебных действий (регулятивных, познавательных, коммуникативных). </w:t>
      </w:r>
    </w:p>
    <w:p w:rsidR="0026648A" w:rsidRPr="00BC0E60" w:rsidRDefault="0026648A" w:rsidP="0026648A">
      <w:pPr>
        <w:pStyle w:val="a3"/>
        <w:spacing w:before="0" w:beforeAutospacing="0" w:after="0" w:afterAutospacing="0"/>
        <w:ind w:firstLine="709"/>
        <w:jc w:val="both"/>
      </w:pPr>
      <w:r w:rsidRPr="00BC0E60">
        <w:t>К числу планируемых результатов освоения основной образовательной программы отнесены:</w:t>
      </w:r>
    </w:p>
    <w:p w:rsidR="0026648A" w:rsidRPr="00BC0E60" w:rsidRDefault="0026648A" w:rsidP="0026648A">
      <w:pPr>
        <w:widowControl/>
        <w:numPr>
          <w:ilvl w:val="0"/>
          <w:numId w:val="2"/>
        </w:numPr>
        <w:suppressAutoHyphens w:val="0"/>
        <w:jc w:val="both"/>
        <w:rPr>
          <w:kern w:val="0"/>
        </w:rPr>
      </w:pPr>
      <w:r w:rsidRPr="00BC0E60">
        <w:rPr>
          <w:kern w:val="0"/>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6648A" w:rsidRPr="00BC0E60" w:rsidRDefault="0026648A" w:rsidP="0026648A">
      <w:pPr>
        <w:widowControl/>
        <w:numPr>
          <w:ilvl w:val="0"/>
          <w:numId w:val="2"/>
        </w:numPr>
        <w:suppressAutoHyphens w:val="0"/>
        <w:jc w:val="both"/>
        <w:rPr>
          <w:kern w:val="0"/>
        </w:rPr>
      </w:pPr>
      <w:r w:rsidRPr="00BC0E60">
        <w:rPr>
          <w:kern w:val="0"/>
        </w:rPr>
        <w:t>метапредметные результаты – освоенные обучающимися универсальные учебные действия (познавательные, регулятивные и коммуникативные);</w:t>
      </w:r>
    </w:p>
    <w:p w:rsidR="0026648A" w:rsidRPr="00BC0E60" w:rsidRDefault="0026648A" w:rsidP="0026648A">
      <w:pPr>
        <w:widowControl/>
        <w:numPr>
          <w:ilvl w:val="0"/>
          <w:numId w:val="2"/>
        </w:numPr>
        <w:suppressAutoHyphens w:val="0"/>
        <w:jc w:val="both"/>
        <w:rPr>
          <w:kern w:val="0"/>
        </w:rPr>
      </w:pPr>
      <w:r w:rsidRPr="00BC0E60">
        <w:rPr>
          <w:kern w:val="0"/>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6648A" w:rsidRPr="00BC0E60" w:rsidRDefault="0026648A" w:rsidP="0026648A">
      <w:pPr>
        <w:pStyle w:val="a3"/>
        <w:spacing w:before="0" w:beforeAutospacing="0" w:after="0" w:afterAutospacing="0"/>
        <w:ind w:firstLine="709"/>
        <w:jc w:val="both"/>
      </w:pPr>
      <w:r w:rsidRPr="00BC0E60">
        <w:t xml:space="preserve">Выбор </w:t>
      </w:r>
      <w:r>
        <w:t>линии</w:t>
      </w:r>
      <w:r w:rsidRPr="00BC0E60">
        <w:t xml:space="preserve"> обоснован тем, что:</w:t>
      </w:r>
    </w:p>
    <w:p w:rsidR="0026648A" w:rsidRPr="00BC0E60" w:rsidRDefault="0026648A" w:rsidP="0026648A">
      <w:pPr>
        <w:widowControl/>
        <w:numPr>
          <w:ilvl w:val="0"/>
          <w:numId w:val="4"/>
        </w:numPr>
        <w:suppressAutoHyphens w:val="0"/>
        <w:jc w:val="both"/>
        <w:rPr>
          <w:kern w:val="0"/>
        </w:rPr>
      </w:pPr>
      <w:r w:rsidRPr="00BC0E60">
        <w:rPr>
          <w:kern w:val="0"/>
        </w:rPr>
        <w:lastRenderedPageBreak/>
        <w:t>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w:t>
      </w:r>
    </w:p>
    <w:p w:rsidR="0026648A" w:rsidRPr="00BC0E60" w:rsidRDefault="0026648A" w:rsidP="0026648A">
      <w:pPr>
        <w:widowControl/>
        <w:numPr>
          <w:ilvl w:val="0"/>
          <w:numId w:val="4"/>
        </w:numPr>
        <w:suppressAutoHyphens w:val="0"/>
        <w:jc w:val="both"/>
        <w:rPr>
          <w:kern w:val="0"/>
        </w:rPr>
      </w:pPr>
      <w:r w:rsidRPr="00BC0E60">
        <w:rPr>
          <w:kern w:val="0"/>
        </w:rPr>
        <w:t xml:space="preserve">особое значение имеет организация учебного материала в различных формах сравнения, в том числе и для постановки проблемных задач. </w:t>
      </w:r>
    </w:p>
    <w:p w:rsidR="0026648A" w:rsidRPr="00BC0E60" w:rsidRDefault="0026648A" w:rsidP="0026648A">
      <w:pPr>
        <w:widowControl/>
        <w:numPr>
          <w:ilvl w:val="0"/>
          <w:numId w:val="4"/>
        </w:numPr>
        <w:suppressAutoHyphens w:val="0"/>
        <w:jc w:val="both"/>
        <w:rPr>
          <w:kern w:val="0"/>
        </w:rPr>
      </w:pPr>
      <w:r w:rsidRPr="00BC0E60">
        <w:rPr>
          <w:kern w:val="0"/>
        </w:rPr>
        <w:t>учебники обеспечивают регулярность включения подобных упражнений в процесс учения школьника;</w:t>
      </w:r>
    </w:p>
    <w:p w:rsidR="0026648A" w:rsidRPr="00BC0E60" w:rsidRDefault="0026648A" w:rsidP="0026648A">
      <w:pPr>
        <w:widowControl/>
        <w:numPr>
          <w:ilvl w:val="0"/>
          <w:numId w:val="4"/>
        </w:numPr>
        <w:suppressAutoHyphens w:val="0"/>
        <w:jc w:val="both"/>
        <w:rPr>
          <w:kern w:val="0"/>
        </w:rPr>
      </w:pPr>
      <w:r w:rsidRPr="00BC0E60">
        <w:rPr>
          <w:kern w:val="0"/>
        </w:rPr>
        <w:t>учебный материал способствует формированию учебной деятельности и направлен на развитие универсальных учебных действий обучающихся.</w:t>
      </w:r>
    </w:p>
    <w:p w:rsidR="0026648A" w:rsidRPr="00BC0E60" w:rsidRDefault="0026648A" w:rsidP="0026648A">
      <w:pPr>
        <w:pStyle w:val="a3"/>
        <w:spacing w:before="0" w:beforeAutospacing="0" w:after="0" w:afterAutospacing="0"/>
        <w:ind w:firstLine="709"/>
        <w:jc w:val="both"/>
      </w:pPr>
      <w:r w:rsidRPr="00BC0E60">
        <w:t xml:space="preserve">Данные </w:t>
      </w:r>
      <w:r>
        <w:t>линии</w:t>
      </w:r>
      <w:r w:rsidRPr="00BC0E60">
        <w:t xml:space="preserve"> позволяют:</w:t>
      </w:r>
    </w:p>
    <w:p w:rsidR="0026648A" w:rsidRPr="00BC0E60" w:rsidRDefault="0026648A" w:rsidP="0026648A">
      <w:pPr>
        <w:widowControl/>
        <w:numPr>
          <w:ilvl w:val="0"/>
          <w:numId w:val="5"/>
        </w:numPr>
        <w:suppressAutoHyphens w:val="0"/>
        <w:jc w:val="both"/>
        <w:rPr>
          <w:kern w:val="0"/>
        </w:rPr>
      </w:pPr>
      <w:r w:rsidRPr="00BC0E60">
        <w:rPr>
          <w:kern w:val="0"/>
        </w:rPr>
        <w:t>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26648A" w:rsidRPr="00BC0E60" w:rsidRDefault="0026648A" w:rsidP="0026648A">
      <w:pPr>
        <w:widowControl/>
        <w:numPr>
          <w:ilvl w:val="0"/>
          <w:numId w:val="5"/>
        </w:numPr>
        <w:suppressAutoHyphens w:val="0"/>
        <w:jc w:val="both"/>
        <w:rPr>
          <w:kern w:val="0"/>
        </w:rPr>
      </w:pPr>
      <w:r w:rsidRPr="00BC0E60">
        <w:rPr>
          <w:kern w:val="0"/>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rsidR="0026648A" w:rsidRPr="00BC0E60" w:rsidRDefault="0026648A" w:rsidP="0026648A">
      <w:pPr>
        <w:pStyle w:val="a3"/>
        <w:spacing w:before="0" w:beforeAutospacing="0" w:after="0" w:afterAutospacing="0"/>
        <w:ind w:firstLine="709"/>
        <w:jc w:val="both"/>
      </w:pPr>
      <w:r w:rsidRPr="00BC0E60">
        <w:t>В основе реализации основной образовательной программы лежит системно-деятельностный подход, который предполагает:</w:t>
      </w:r>
    </w:p>
    <w:p w:rsidR="0026648A" w:rsidRPr="00BC0E60" w:rsidRDefault="0026648A" w:rsidP="0026648A">
      <w:pPr>
        <w:widowControl/>
        <w:numPr>
          <w:ilvl w:val="0"/>
          <w:numId w:val="6"/>
        </w:numPr>
        <w:suppressAutoHyphens w:val="0"/>
        <w:jc w:val="both"/>
        <w:rPr>
          <w:kern w:val="0"/>
        </w:rPr>
      </w:pPr>
      <w:r w:rsidRPr="00BC0E60">
        <w:rPr>
          <w:kern w:val="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6648A" w:rsidRPr="00BC0E60" w:rsidRDefault="0026648A" w:rsidP="0026648A">
      <w:pPr>
        <w:widowControl/>
        <w:numPr>
          <w:ilvl w:val="0"/>
          <w:numId w:val="6"/>
        </w:numPr>
        <w:suppressAutoHyphens w:val="0"/>
        <w:jc w:val="both"/>
        <w:rPr>
          <w:kern w:val="0"/>
        </w:rPr>
      </w:pPr>
      <w:r w:rsidRPr="00BC0E60">
        <w:rPr>
          <w:kern w:val="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6648A" w:rsidRPr="00BC0E60" w:rsidRDefault="0026648A" w:rsidP="0026648A">
      <w:pPr>
        <w:widowControl/>
        <w:numPr>
          <w:ilvl w:val="0"/>
          <w:numId w:val="6"/>
        </w:numPr>
        <w:suppressAutoHyphens w:val="0"/>
        <w:jc w:val="both"/>
        <w:rPr>
          <w:kern w:val="0"/>
        </w:rPr>
      </w:pPr>
      <w:r w:rsidRPr="00BC0E60">
        <w:rPr>
          <w:kern w:val="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6648A" w:rsidRPr="00BC0E60" w:rsidRDefault="0026648A" w:rsidP="0026648A">
      <w:pPr>
        <w:widowControl/>
        <w:numPr>
          <w:ilvl w:val="0"/>
          <w:numId w:val="6"/>
        </w:numPr>
        <w:suppressAutoHyphens w:val="0"/>
        <w:jc w:val="both"/>
        <w:rPr>
          <w:kern w:val="0"/>
        </w:rPr>
      </w:pPr>
      <w:r w:rsidRPr="00BC0E60">
        <w:rPr>
          <w:kern w:val="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6648A" w:rsidRPr="00BC0E60" w:rsidRDefault="0026648A" w:rsidP="0026648A">
      <w:pPr>
        <w:widowControl/>
        <w:numPr>
          <w:ilvl w:val="0"/>
          <w:numId w:val="6"/>
        </w:numPr>
        <w:suppressAutoHyphens w:val="0"/>
        <w:jc w:val="both"/>
        <w:rPr>
          <w:kern w:val="0"/>
        </w:rPr>
      </w:pPr>
      <w:r w:rsidRPr="00BC0E60">
        <w:rPr>
          <w:kern w:val="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6648A" w:rsidRPr="00BC0E60" w:rsidRDefault="0026648A" w:rsidP="0026648A">
      <w:pPr>
        <w:widowControl/>
        <w:numPr>
          <w:ilvl w:val="0"/>
          <w:numId w:val="6"/>
        </w:numPr>
        <w:suppressAutoHyphens w:val="0"/>
        <w:jc w:val="both"/>
        <w:rPr>
          <w:kern w:val="0"/>
        </w:rPr>
      </w:pPr>
      <w:r w:rsidRPr="00BC0E60">
        <w:rPr>
          <w:kern w:val="0"/>
        </w:rPr>
        <w:t>обеспечение преемственности дошкольного, начального общего, основного общего, среднего (полного) общего и профессионального образования;</w:t>
      </w:r>
    </w:p>
    <w:p w:rsidR="0026648A" w:rsidRPr="00BC0E60" w:rsidRDefault="0026648A" w:rsidP="0026648A">
      <w:pPr>
        <w:widowControl/>
        <w:numPr>
          <w:ilvl w:val="0"/>
          <w:numId w:val="6"/>
        </w:numPr>
        <w:suppressAutoHyphens w:val="0"/>
        <w:jc w:val="both"/>
        <w:rPr>
          <w:kern w:val="0"/>
        </w:rPr>
      </w:pPr>
      <w:r w:rsidRPr="00BC0E60">
        <w:rPr>
          <w:kern w:val="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6648A" w:rsidRPr="00BC0E60" w:rsidRDefault="0026648A" w:rsidP="0026648A">
      <w:pPr>
        <w:pStyle w:val="a3"/>
        <w:spacing w:before="0" w:beforeAutospacing="0" w:after="0" w:afterAutospacing="0"/>
        <w:ind w:firstLine="709"/>
        <w:jc w:val="both"/>
        <w:rPr>
          <w:b/>
          <w:bCs/>
        </w:rPr>
      </w:pPr>
      <w:r w:rsidRPr="00BC0E60">
        <w:rPr>
          <w:b/>
          <w:bCs/>
        </w:rPr>
        <w:t>Образовательная программа «</w:t>
      </w:r>
      <w:r w:rsidRPr="00BC0E60">
        <w:rPr>
          <w:b/>
          <w:bCs/>
          <w:i/>
        </w:rPr>
        <w:t>Перспективная начальная школа</w:t>
      </w:r>
      <w:r w:rsidRPr="00BC0E60">
        <w:rPr>
          <w:b/>
          <w:bCs/>
        </w:rPr>
        <w:t xml:space="preserve">» </w:t>
      </w:r>
      <w:r w:rsidRPr="00BC0E60">
        <w:rPr>
          <w:rStyle w:val="a4"/>
          <w:rFonts w:eastAsia="Arial Unicode MS"/>
        </w:rPr>
        <w:t xml:space="preserve">в соответствии с требованиями ФГОС </w:t>
      </w:r>
      <w:r w:rsidRPr="00BC0E60">
        <w:rPr>
          <w:b/>
          <w:bCs/>
        </w:rPr>
        <w:t xml:space="preserve">содержит следующие разделы: </w:t>
      </w:r>
    </w:p>
    <w:p w:rsidR="0026648A" w:rsidRPr="00BC0E60" w:rsidRDefault="0026648A" w:rsidP="0026648A">
      <w:pPr>
        <w:widowControl/>
        <w:numPr>
          <w:ilvl w:val="0"/>
          <w:numId w:val="6"/>
        </w:numPr>
        <w:suppressAutoHyphens w:val="0"/>
        <w:jc w:val="both"/>
        <w:rPr>
          <w:kern w:val="0"/>
        </w:rPr>
      </w:pPr>
      <w:r w:rsidRPr="00BC0E60">
        <w:rPr>
          <w:kern w:val="0"/>
        </w:rPr>
        <w:t xml:space="preserve">пояснительная записка; </w:t>
      </w:r>
    </w:p>
    <w:p w:rsidR="0026648A" w:rsidRPr="00BC0E60" w:rsidRDefault="0026648A" w:rsidP="0026648A">
      <w:pPr>
        <w:widowControl/>
        <w:numPr>
          <w:ilvl w:val="0"/>
          <w:numId w:val="6"/>
        </w:numPr>
        <w:suppressAutoHyphens w:val="0"/>
        <w:jc w:val="both"/>
        <w:rPr>
          <w:kern w:val="0"/>
        </w:rPr>
      </w:pPr>
      <w:r w:rsidRPr="00BC0E60">
        <w:rPr>
          <w:kern w:val="0"/>
        </w:rPr>
        <w:t>планируемые результаты освоения обучающимися основной образовательной программы начального общего образования на основе ФГОС и с учетом линии «</w:t>
      </w:r>
      <w:r w:rsidRPr="00BC0E60">
        <w:rPr>
          <w:rFonts w:eastAsia="Times New Roman"/>
          <w:i/>
          <w:kern w:val="0"/>
        </w:rPr>
        <w:t>Перспективная начальная школа</w:t>
      </w:r>
      <w:r w:rsidRPr="00BC0E60">
        <w:rPr>
          <w:kern w:val="0"/>
        </w:rPr>
        <w:t xml:space="preserve">»; </w:t>
      </w:r>
    </w:p>
    <w:p w:rsidR="0026648A" w:rsidRPr="00BC0E60" w:rsidRDefault="0026648A" w:rsidP="0026648A">
      <w:pPr>
        <w:widowControl/>
        <w:numPr>
          <w:ilvl w:val="0"/>
          <w:numId w:val="6"/>
        </w:numPr>
        <w:suppressAutoHyphens w:val="0"/>
        <w:jc w:val="both"/>
        <w:rPr>
          <w:kern w:val="0"/>
        </w:rPr>
      </w:pPr>
      <w:r w:rsidRPr="00BC0E60">
        <w:rPr>
          <w:kern w:val="0"/>
        </w:rPr>
        <w:t>примерный учебный план линии «</w:t>
      </w:r>
      <w:r w:rsidRPr="00BC0E60">
        <w:rPr>
          <w:rFonts w:eastAsia="Times New Roman"/>
          <w:i/>
          <w:kern w:val="0"/>
        </w:rPr>
        <w:t>Перспективная начальная школа</w:t>
      </w:r>
      <w:r w:rsidRPr="00BC0E60">
        <w:rPr>
          <w:kern w:val="0"/>
        </w:rPr>
        <w:t xml:space="preserve">»; </w:t>
      </w:r>
    </w:p>
    <w:p w:rsidR="0026648A" w:rsidRPr="00BC0E60" w:rsidRDefault="0026648A" w:rsidP="0026648A">
      <w:pPr>
        <w:widowControl/>
        <w:numPr>
          <w:ilvl w:val="0"/>
          <w:numId w:val="6"/>
        </w:numPr>
        <w:suppressAutoHyphens w:val="0"/>
        <w:jc w:val="both"/>
        <w:rPr>
          <w:kern w:val="0"/>
        </w:rPr>
      </w:pPr>
      <w:r w:rsidRPr="00BC0E60">
        <w:rPr>
          <w:kern w:val="0"/>
        </w:rPr>
        <w:lastRenderedPageBreak/>
        <w:t>программа формирования универсальных учебных действий у обучающихся на ступени начального общего образования на основе ФГОС и с учетом линии «</w:t>
      </w:r>
      <w:r w:rsidRPr="00BC0E60">
        <w:rPr>
          <w:rFonts w:eastAsia="Times New Roman"/>
          <w:i/>
          <w:kern w:val="0"/>
        </w:rPr>
        <w:t>Перспективная начальная школа</w:t>
      </w:r>
      <w:r w:rsidRPr="00BC0E60">
        <w:rPr>
          <w:kern w:val="0"/>
        </w:rPr>
        <w:t xml:space="preserve">»; </w:t>
      </w:r>
    </w:p>
    <w:p w:rsidR="0026648A" w:rsidRPr="00BC0E60" w:rsidRDefault="0026648A" w:rsidP="0026648A">
      <w:pPr>
        <w:widowControl/>
        <w:numPr>
          <w:ilvl w:val="0"/>
          <w:numId w:val="6"/>
        </w:numPr>
        <w:suppressAutoHyphens w:val="0"/>
        <w:jc w:val="both"/>
        <w:rPr>
          <w:kern w:val="0"/>
        </w:rPr>
      </w:pPr>
      <w:r w:rsidRPr="00BC0E60">
        <w:rPr>
          <w:kern w:val="0"/>
        </w:rPr>
        <w:t>программы отдельных учебных предметов, курсов, включенных в линию «</w:t>
      </w:r>
      <w:r w:rsidRPr="00BC0E60">
        <w:rPr>
          <w:rFonts w:eastAsia="Times New Roman"/>
          <w:i/>
          <w:kern w:val="0"/>
        </w:rPr>
        <w:t>Перспективная начальная школа</w:t>
      </w:r>
      <w:r w:rsidRPr="00BC0E60">
        <w:rPr>
          <w:kern w:val="0"/>
        </w:rPr>
        <w:t xml:space="preserve">»; </w:t>
      </w:r>
    </w:p>
    <w:p w:rsidR="0026648A" w:rsidRPr="00BC0E60" w:rsidRDefault="0026648A" w:rsidP="0026648A">
      <w:pPr>
        <w:widowControl/>
        <w:numPr>
          <w:ilvl w:val="0"/>
          <w:numId w:val="6"/>
        </w:numPr>
        <w:suppressAutoHyphens w:val="0"/>
        <w:jc w:val="both"/>
        <w:rPr>
          <w:kern w:val="0"/>
        </w:rPr>
      </w:pPr>
      <w:r w:rsidRPr="00BC0E60">
        <w:rPr>
          <w:kern w:val="0"/>
        </w:rPr>
        <w:t>программа духовно-нравственного развития, воспитания обучающихся на ступени начального общего образования на основе ФГОС и с учетом линии «</w:t>
      </w:r>
      <w:r w:rsidRPr="00BC0E60">
        <w:rPr>
          <w:rFonts w:eastAsia="Times New Roman"/>
          <w:i/>
          <w:kern w:val="0"/>
        </w:rPr>
        <w:t>Перспективная начальная школа</w:t>
      </w:r>
      <w:r w:rsidRPr="00BC0E60">
        <w:rPr>
          <w:kern w:val="0"/>
        </w:rPr>
        <w:t xml:space="preserve">»; </w:t>
      </w:r>
    </w:p>
    <w:p w:rsidR="0026648A" w:rsidRPr="00BC0E60" w:rsidRDefault="0026648A" w:rsidP="0026648A">
      <w:pPr>
        <w:widowControl/>
        <w:numPr>
          <w:ilvl w:val="0"/>
          <w:numId w:val="6"/>
        </w:numPr>
        <w:suppressAutoHyphens w:val="0"/>
        <w:jc w:val="both"/>
        <w:rPr>
          <w:kern w:val="0"/>
        </w:rPr>
      </w:pPr>
      <w:r w:rsidRPr="00BC0E60">
        <w:rPr>
          <w:kern w:val="0"/>
        </w:rPr>
        <w:t>программа формирования культуры здорового и безопасного образа жизни на основе ФГОС и с учетом линии «</w:t>
      </w:r>
      <w:r w:rsidRPr="00BC0E60">
        <w:rPr>
          <w:rFonts w:eastAsia="Times New Roman"/>
          <w:i/>
          <w:kern w:val="0"/>
        </w:rPr>
        <w:t>Перспективная начальная школа</w:t>
      </w:r>
      <w:r w:rsidRPr="00BC0E60">
        <w:rPr>
          <w:kern w:val="0"/>
        </w:rPr>
        <w:t xml:space="preserve">»; </w:t>
      </w:r>
    </w:p>
    <w:p w:rsidR="0026648A" w:rsidRDefault="0026648A" w:rsidP="0026648A">
      <w:pPr>
        <w:widowControl/>
        <w:numPr>
          <w:ilvl w:val="0"/>
          <w:numId w:val="6"/>
        </w:numPr>
        <w:suppressAutoHyphens w:val="0"/>
        <w:jc w:val="both"/>
        <w:rPr>
          <w:kern w:val="0"/>
        </w:rPr>
      </w:pPr>
      <w:r w:rsidRPr="00BC0E60">
        <w:rPr>
          <w:kern w:val="0"/>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745CCC" w:rsidRPr="00BC0E60" w:rsidRDefault="00745CCC" w:rsidP="00745CCC">
      <w:pPr>
        <w:widowControl/>
        <w:suppressAutoHyphens w:val="0"/>
        <w:ind w:left="1080"/>
        <w:jc w:val="both"/>
        <w:rPr>
          <w:kern w:val="0"/>
        </w:rPr>
      </w:pPr>
    </w:p>
    <w:p w:rsidR="0026648A" w:rsidRPr="00BC0E60" w:rsidRDefault="0026648A" w:rsidP="0026648A">
      <w:pPr>
        <w:pStyle w:val="a3"/>
        <w:spacing w:before="0" w:beforeAutospacing="0" w:after="0" w:afterAutospacing="0"/>
        <w:ind w:firstLine="709"/>
        <w:jc w:val="both"/>
      </w:pPr>
      <w:r w:rsidRPr="00BC0E60">
        <w:t>Важнейшей частью основной образовательной программы является учебный план</w:t>
      </w:r>
      <w:r w:rsidR="00745CCC" w:rsidRPr="00745CCC">
        <w:t xml:space="preserve"> </w:t>
      </w:r>
      <w:r w:rsidR="00745CCC" w:rsidRPr="00BC0E60">
        <w:t xml:space="preserve">МОУ </w:t>
      </w:r>
      <w:r w:rsidR="00745CCC">
        <w:t>«</w:t>
      </w:r>
      <w:r w:rsidR="00745CCC" w:rsidRPr="00BC0E60">
        <w:t xml:space="preserve">СОШ </w:t>
      </w:r>
      <w:r w:rsidR="00745CCC">
        <w:t>с. Леляевка»</w:t>
      </w:r>
      <w:r w:rsidRPr="00BC0E60">
        <w:t>,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w:t>
      </w:r>
      <w:r w:rsidR="00745CCC">
        <w:t>я в таких формах, как экс</w:t>
      </w:r>
      <w:r w:rsidRPr="00BC0E60">
        <w:t xml:space="preserve"> кружки, секции</w:t>
      </w:r>
      <w:r w:rsidRPr="002F09BC">
        <w:t>, круглые столы, конференции, дис</w:t>
      </w:r>
      <w:r w:rsidR="00745CCC" w:rsidRPr="002F09BC">
        <w:t>путы, школьные научные общества</w:t>
      </w:r>
      <w:r w:rsidRPr="002F09BC">
        <w:t>, соревнования, поисковые и научные исследования, общественно–полезные практики и т. д.</w:t>
      </w:r>
    </w:p>
    <w:p w:rsidR="0026648A" w:rsidRPr="00BC0E60" w:rsidRDefault="0026648A" w:rsidP="0026648A">
      <w:pPr>
        <w:pStyle w:val="a3"/>
        <w:spacing w:before="0" w:beforeAutospacing="0" w:after="0" w:afterAutospacing="0"/>
        <w:ind w:firstLine="709"/>
        <w:jc w:val="both"/>
      </w:pPr>
      <w:r w:rsidRPr="00BC0E60">
        <w:t>При этом 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w:t>
      </w:r>
      <w:r w:rsidR="00745CCC">
        <w:t>стации определяются уставом МОУ «</w:t>
      </w:r>
      <w:r w:rsidR="00745CCC" w:rsidRPr="00BC0E60">
        <w:t xml:space="preserve">СОШ </w:t>
      </w:r>
      <w:r w:rsidR="00745CCC">
        <w:t>с. Леляевка</w:t>
      </w:r>
      <w:r>
        <w:t>»</w:t>
      </w:r>
      <w:r w:rsidRPr="00BC0E60">
        <w:t xml:space="preserve"> и соответствуют требованиям Закона Российской Федерации «Об образовании», Стандарта и положениям Концепции духовно - нравственного развития и воспитания личности гражданина России.</w:t>
      </w:r>
    </w:p>
    <w:p w:rsidR="0026648A" w:rsidRPr="00BC0E60" w:rsidRDefault="0026648A" w:rsidP="0026648A">
      <w:pPr>
        <w:pStyle w:val="a3"/>
        <w:spacing w:before="0" w:beforeAutospacing="0" w:after="0" w:afterAutospacing="0"/>
        <w:ind w:firstLine="709"/>
        <w:jc w:val="both"/>
      </w:pPr>
      <w:r w:rsidRPr="00BC0E60">
        <w:t>Учебная нагрузка и режим занятий обучающихся определяются в соответствии с действующими санитарными нормами.</w:t>
      </w:r>
    </w:p>
    <w:p w:rsidR="0026648A" w:rsidRPr="00BC0E60" w:rsidRDefault="0026648A" w:rsidP="0026648A">
      <w:pPr>
        <w:pStyle w:val="a3"/>
        <w:spacing w:before="0" w:beforeAutospacing="0" w:after="0" w:afterAutospacing="0"/>
        <w:ind w:firstLine="709"/>
        <w:jc w:val="both"/>
      </w:pPr>
      <w:r w:rsidRPr="00BC0E60">
        <w:t>Основная образовательная программа предусматривает:</w:t>
      </w:r>
    </w:p>
    <w:p w:rsidR="0026648A" w:rsidRPr="00BC0E60" w:rsidRDefault="0026648A" w:rsidP="0026648A">
      <w:pPr>
        <w:widowControl/>
        <w:numPr>
          <w:ilvl w:val="0"/>
          <w:numId w:val="6"/>
        </w:numPr>
        <w:suppressAutoHyphens w:val="0"/>
        <w:jc w:val="both"/>
        <w:rPr>
          <w:kern w:val="0"/>
        </w:rPr>
      </w:pPr>
      <w:r w:rsidRPr="00BC0E60">
        <w:rPr>
          <w:kern w:val="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6648A" w:rsidRPr="00745CCC" w:rsidRDefault="0026648A" w:rsidP="0026648A">
      <w:pPr>
        <w:widowControl/>
        <w:numPr>
          <w:ilvl w:val="0"/>
          <w:numId w:val="6"/>
        </w:numPr>
        <w:suppressAutoHyphens w:val="0"/>
        <w:jc w:val="both"/>
        <w:rPr>
          <w:kern w:val="0"/>
          <w:highlight w:val="yellow"/>
        </w:rPr>
      </w:pPr>
      <w:r w:rsidRPr="002F09BC">
        <w:rPr>
          <w:kern w:val="0"/>
        </w:rPr>
        <w:t>выявление и развитие способностей обучающихся, в том числе одарён</w:t>
      </w:r>
      <w:r w:rsidR="00745CCC" w:rsidRPr="002F09BC">
        <w:rPr>
          <w:kern w:val="0"/>
        </w:rPr>
        <w:t>ных детей, через систему  секций</w:t>
      </w:r>
      <w:r w:rsidRPr="002F09BC">
        <w:rPr>
          <w:kern w:val="0"/>
        </w:rPr>
        <w:t xml:space="preserve">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sidRPr="00745CCC">
        <w:rPr>
          <w:kern w:val="0"/>
          <w:highlight w:val="yellow"/>
        </w:rPr>
        <w:t>;</w:t>
      </w:r>
    </w:p>
    <w:p w:rsidR="0026648A" w:rsidRPr="00BC0E60" w:rsidRDefault="0026648A" w:rsidP="0026648A">
      <w:pPr>
        <w:widowControl/>
        <w:numPr>
          <w:ilvl w:val="0"/>
          <w:numId w:val="6"/>
        </w:numPr>
        <w:suppressAutoHyphens w:val="0"/>
        <w:jc w:val="both"/>
        <w:rPr>
          <w:kern w:val="0"/>
        </w:rPr>
      </w:pPr>
      <w:r w:rsidRPr="00BC0E60">
        <w:rPr>
          <w:kern w:val="0"/>
        </w:rPr>
        <w:t>организацию интеллектуальных и творческих соревнований, научно - технического творчества и проектно - исследовательской деятельности;</w:t>
      </w:r>
    </w:p>
    <w:p w:rsidR="0026648A" w:rsidRPr="00BC0E60" w:rsidRDefault="0026648A" w:rsidP="0026648A">
      <w:pPr>
        <w:widowControl/>
        <w:numPr>
          <w:ilvl w:val="0"/>
          <w:numId w:val="6"/>
        </w:numPr>
        <w:suppressAutoHyphens w:val="0"/>
        <w:jc w:val="both"/>
        <w:rPr>
          <w:kern w:val="0"/>
        </w:rPr>
      </w:pPr>
      <w:r w:rsidRPr="00BC0E60">
        <w:rPr>
          <w:kern w:val="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648A" w:rsidRPr="00BC0E60" w:rsidRDefault="0026648A" w:rsidP="0026648A">
      <w:pPr>
        <w:widowControl/>
        <w:numPr>
          <w:ilvl w:val="0"/>
          <w:numId w:val="6"/>
        </w:numPr>
        <w:suppressAutoHyphens w:val="0"/>
        <w:jc w:val="both"/>
        <w:rPr>
          <w:kern w:val="0"/>
        </w:rPr>
      </w:pPr>
      <w:r w:rsidRPr="00BC0E60">
        <w:rPr>
          <w:kern w:val="0"/>
        </w:rPr>
        <w:t>использование в образовательном процессе современных образовательных технологий деятельностного типа;</w:t>
      </w:r>
    </w:p>
    <w:p w:rsidR="0026648A" w:rsidRPr="00BC0E60" w:rsidRDefault="0026648A" w:rsidP="0026648A">
      <w:pPr>
        <w:widowControl/>
        <w:numPr>
          <w:ilvl w:val="0"/>
          <w:numId w:val="6"/>
        </w:numPr>
        <w:suppressAutoHyphens w:val="0"/>
        <w:jc w:val="both"/>
        <w:rPr>
          <w:kern w:val="0"/>
        </w:rPr>
      </w:pPr>
      <w:r w:rsidRPr="00BC0E60">
        <w:rPr>
          <w:kern w:val="0"/>
        </w:rPr>
        <w:t>возможность эффективной самостоятельной работы обучающихся при поддержке педагогов и других педагогических работников;</w:t>
      </w:r>
    </w:p>
    <w:p w:rsidR="0026648A" w:rsidRPr="00BC0E60" w:rsidRDefault="0026648A" w:rsidP="0026648A">
      <w:pPr>
        <w:widowControl/>
        <w:numPr>
          <w:ilvl w:val="0"/>
          <w:numId w:val="6"/>
        </w:numPr>
        <w:suppressAutoHyphens w:val="0"/>
        <w:jc w:val="both"/>
        <w:rPr>
          <w:kern w:val="0"/>
        </w:rPr>
      </w:pPr>
      <w:r w:rsidRPr="00BC0E60">
        <w:rPr>
          <w:kern w:val="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26648A" w:rsidRPr="00BC0E60" w:rsidRDefault="00745CCC" w:rsidP="0026648A">
      <w:pPr>
        <w:pStyle w:val="a3"/>
        <w:spacing w:before="0" w:beforeAutospacing="0" w:after="0" w:afterAutospacing="0"/>
        <w:ind w:firstLine="709"/>
        <w:jc w:val="both"/>
      </w:pPr>
      <w:r w:rsidRPr="00BC0E60">
        <w:t xml:space="preserve">МОУ </w:t>
      </w:r>
      <w:r>
        <w:t>«</w:t>
      </w:r>
      <w:r w:rsidRPr="00BC0E60">
        <w:t xml:space="preserve">СОШ </w:t>
      </w:r>
      <w:r>
        <w:t>с. Леляевка»</w:t>
      </w:r>
      <w:r w:rsidR="0026648A" w:rsidRPr="00BC0E60">
        <w:t>,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26648A" w:rsidRPr="00BC0E60" w:rsidRDefault="0026648A" w:rsidP="0026648A">
      <w:pPr>
        <w:widowControl/>
        <w:numPr>
          <w:ilvl w:val="0"/>
          <w:numId w:val="6"/>
        </w:numPr>
        <w:suppressAutoHyphens w:val="0"/>
        <w:jc w:val="both"/>
        <w:rPr>
          <w:kern w:val="0"/>
        </w:rPr>
      </w:pPr>
      <w:r w:rsidRPr="00BC0E60">
        <w:rPr>
          <w:kern w:val="0"/>
        </w:rPr>
        <w:t>с уставом и другими документами, регламентирующими осуществление образовательного процесса в этом учреждении;</w:t>
      </w:r>
    </w:p>
    <w:p w:rsidR="0026648A" w:rsidRPr="00BC0E60" w:rsidRDefault="0026648A" w:rsidP="0026648A">
      <w:pPr>
        <w:widowControl/>
        <w:numPr>
          <w:ilvl w:val="0"/>
          <w:numId w:val="6"/>
        </w:numPr>
        <w:suppressAutoHyphens w:val="0"/>
        <w:jc w:val="both"/>
        <w:rPr>
          <w:kern w:val="0"/>
        </w:rPr>
      </w:pPr>
      <w:r w:rsidRPr="00BC0E60">
        <w:rPr>
          <w:kern w:val="0"/>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745CCC" w:rsidRPr="00BC0E60">
        <w:rPr>
          <w:kern w:val="0"/>
        </w:rPr>
        <w:t xml:space="preserve">МОУ </w:t>
      </w:r>
      <w:r w:rsidR="00745CCC">
        <w:rPr>
          <w:kern w:val="0"/>
        </w:rPr>
        <w:t>«</w:t>
      </w:r>
      <w:r w:rsidR="00745CCC" w:rsidRPr="00BC0E60">
        <w:rPr>
          <w:kern w:val="0"/>
        </w:rPr>
        <w:t xml:space="preserve">СОШ </w:t>
      </w:r>
      <w:r w:rsidR="00745CCC">
        <w:rPr>
          <w:kern w:val="0"/>
        </w:rPr>
        <w:t>с. Леляевка».</w:t>
      </w:r>
    </w:p>
    <w:p w:rsidR="0026648A" w:rsidRPr="00BC0E60" w:rsidRDefault="0026648A" w:rsidP="0026648A">
      <w:pPr>
        <w:pStyle w:val="a3"/>
        <w:spacing w:before="0" w:beforeAutospacing="0" w:after="0" w:afterAutospacing="0"/>
        <w:ind w:firstLine="709"/>
        <w:jc w:val="both"/>
      </w:pPr>
      <w:r w:rsidRPr="00BC0E60">
        <w:lastRenderedPageBreak/>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МОУ договоре, отражающем ответственность субъектов образования за конечные результаты освоения основной образовательной программы</w:t>
      </w:r>
    </w:p>
    <w:p w:rsidR="0026648A" w:rsidRPr="00BC0E60" w:rsidRDefault="0026648A" w:rsidP="0026648A">
      <w:pPr>
        <w:rPr>
          <w:kern w:val="0"/>
        </w:rPr>
      </w:pPr>
    </w:p>
    <w:p w:rsidR="0026648A" w:rsidRPr="00BC0E60" w:rsidRDefault="0026648A" w:rsidP="0026648A">
      <w:pPr>
        <w:pStyle w:val="1"/>
        <w:spacing w:before="0" w:after="0"/>
        <w:rPr>
          <w:rFonts w:ascii="Times New Roman" w:hAnsi="Times New Roman" w:cs="Times New Roman"/>
          <w:kern w:val="0"/>
        </w:rPr>
      </w:pPr>
      <w:r w:rsidRPr="00BC0E60">
        <w:rPr>
          <w:rFonts w:ascii="Times New Roman" w:hAnsi="Times New Roman" w:cs="Times New Roman"/>
          <w:kern w:val="0"/>
        </w:rPr>
        <w:br w:type="page"/>
      </w:r>
      <w:bookmarkStart w:id="6" w:name="_Toc293046434"/>
      <w:bookmarkStart w:id="7" w:name="_Toc293046613"/>
      <w:r w:rsidR="0089222E">
        <w:rPr>
          <w:rFonts w:ascii="Times New Roman" w:hAnsi="Times New Roman" w:cs="Times New Roman"/>
          <w:kern w:val="0"/>
        </w:rPr>
        <w:lastRenderedPageBreak/>
        <w:t>2.</w:t>
      </w:r>
      <w:r w:rsidRPr="00BC0E60">
        <w:rPr>
          <w:rFonts w:ascii="Times New Roman" w:hAnsi="Times New Roman" w:cs="Times New Roman"/>
          <w:kern w:val="0"/>
        </w:rPr>
        <w:t>Планируемые результаты освоения обучающимися основной образовательной программы начального общего образования</w:t>
      </w:r>
      <w:bookmarkEnd w:id="6"/>
      <w:bookmarkEnd w:id="7"/>
    </w:p>
    <w:p w:rsidR="0026648A" w:rsidRPr="00BC0E60" w:rsidRDefault="0026648A" w:rsidP="0026648A">
      <w:pPr>
        <w:ind w:right="-142" w:firstLine="708"/>
        <w:jc w:val="both"/>
        <w:rPr>
          <w:rFonts w:eastAsia="Times New Roman"/>
          <w:kern w:val="0"/>
        </w:rPr>
      </w:pPr>
      <w:r w:rsidRPr="00BC0E60">
        <w:rPr>
          <w:rFonts w:eastAsia="Times New Roman"/>
          <w:kern w:val="0"/>
        </w:rPr>
        <w:t xml:space="preserve">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BC0E60">
        <w:rPr>
          <w:rFonts w:eastAsia="Times New Roman"/>
          <w:b/>
          <w:kern w:val="0"/>
        </w:rPr>
        <w:t xml:space="preserve">обобщенных личностно ориентированных целей образования, </w:t>
      </w:r>
      <w:r w:rsidRPr="00BC0E60">
        <w:rPr>
          <w:rFonts w:eastAsia="Times New Roman"/>
          <w:kern w:val="0"/>
        </w:rPr>
        <w:t>допускающих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6648A" w:rsidRPr="00BC0E60" w:rsidRDefault="0026648A" w:rsidP="0026648A">
      <w:pPr>
        <w:ind w:right="-142" w:firstLine="708"/>
        <w:jc w:val="both"/>
        <w:rPr>
          <w:rFonts w:eastAsia="Times New Roman"/>
          <w:kern w:val="0"/>
        </w:rPr>
      </w:pPr>
      <w:r w:rsidRPr="00BC0E60">
        <w:rPr>
          <w:rFonts w:eastAsia="Times New Roman"/>
          <w:kern w:val="0"/>
        </w:rPr>
        <w:t>Планируемые результаты:</w:t>
      </w:r>
    </w:p>
    <w:p w:rsidR="0026648A" w:rsidRPr="00BC0E60" w:rsidRDefault="0026648A" w:rsidP="0026648A">
      <w:pPr>
        <w:widowControl/>
        <w:numPr>
          <w:ilvl w:val="0"/>
          <w:numId w:val="6"/>
        </w:numPr>
        <w:suppressAutoHyphens w:val="0"/>
        <w:jc w:val="both"/>
        <w:rPr>
          <w:kern w:val="0"/>
        </w:rPr>
      </w:pPr>
      <w:r w:rsidRPr="00BC0E60">
        <w:rPr>
          <w:rFonts w:eastAsia="Times New Roman"/>
          <w:kern w:val="0"/>
        </w:rPr>
        <w:t xml:space="preserve">обеспечивают связь между требованиями Стандарта, образовательным процессом и </w:t>
      </w:r>
      <w:r w:rsidRPr="00BC0E60">
        <w:rPr>
          <w:kern w:val="0"/>
        </w:rPr>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межпредметных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6648A" w:rsidRPr="00BC0E60" w:rsidRDefault="0026648A" w:rsidP="0026648A">
      <w:pPr>
        <w:widowControl/>
        <w:numPr>
          <w:ilvl w:val="0"/>
          <w:numId w:val="6"/>
        </w:numPr>
        <w:suppressAutoHyphens w:val="0"/>
        <w:jc w:val="both"/>
        <w:rPr>
          <w:kern w:val="0"/>
        </w:rPr>
      </w:pPr>
      <w:r w:rsidRPr="00BC0E60">
        <w:rPr>
          <w:kern w:val="0"/>
        </w:rPr>
        <w:t>являются содержательной и критериальной основной для программ учебных предметов,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6648A" w:rsidRPr="00BC0E60" w:rsidRDefault="0026648A" w:rsidP="0026648A">
      <w:pPr>
        <w:ind w:right="-142" w:firstLine="708"/>
        <w:jc w:val="both"/>
        <w:rPr>
          <w:rFonts w:eastAsia="Times New Roman"/>
          <w:kern w:val="0"/>
        </w:rPr>
      </w:pPr>
      <w:r w:rsidRPr="00BC0E60">
        <w:rPr>
          <w:rFonts w:eastAsia="Times New Roman"/>
          <w:kern w:val="0"/>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6648A" w:rsidRPr="00BC0E60" w:rsidRDefault="0026648A" w:rsidP="0026648A">
      <w:pPr>
        <w:ind w:right="-142" w:firstLine="708"/>
        <w:jc w:val="both"/>
        <w:rPr>
          <w:rFonts w:eastAsia="Times New Roman"/>
          <w:kern w:val="0"/>
        </w:rPr>
      </w:pPr>
      <w:r w:rsidRPr="00BC0E60">
        <w:rPr>
          <w:rFonts w:eastAsia="Times New Roman"/>
          <w:kern w:val="0"/>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26648A" w:rsidRPr="00BC0E60" w:rsidRDefault="0026648A" w:rsidP="0026648A">
      <w:pPr>
        <w:ind w:right="-142" w:firstLine="708"/>
        <w:jc w:val="both"/>
        <w:rPr>
          <w:rFonts w:eastAsia="Times New Roman"/>
          <w:kern w:val="0"/>
        </w:rPr>
      </w:pPr>
      <w:r w:rsidRPr="00BC0E60">
        <w:rPr>
          <w:rFonts w:eastAsia="Times New Roman"/>
          <w:kern w:val="0"/>
        </w:rPr>
        <w:t>В соответствии с требованиями Стандарта структура планируемых результатов строится с учетом необходимости:</w:t>
      </w:r>
    </w:p>
    <w:p w:rsidR="0026648A" w:rsidRPr="00BC0E60" w:rsidRDefault="0026648A" w:rsidP="0026648A">
      <w:pPr>
        <w:widowControl/>
        <w:numPr>
          <w:ilvl w:val="0"/>
          <w:numId w:val="6"/>
        </w:numPr>
        <w:suppressAutoHyphens w:val="0"/>
        <w:jc w:val="both"/>
        <w:rPr>
          <w:kern w:val="0"/>
        </w:rPr>
      </w:pPr>
      <w:r w:rsidRPr="00BC0E60">
        <w:rPr>
          <w:kern w:val="0"/>
        </w:rPr>
        <w:t>определения динамики картины развития обучающихся на основе выделения достигнутого уровня развития и ближайшей перспективы ребенка;</w:t>
      </w:r>
    </w:p>
    <w:p w:rsidR="0026648A" w:rsidRPr="00BC0E60" w:rsidRDefault="0026648A" w:rsidP="0026648A">
      <w:pPr>
        <w:widowControl/>
        <w:numPr>
          <w:ilvl w:val="0"/>
          <w:numId w:val="6"/>
        </w:numPr>
        <w:suppressAutoHyphens w:val="0"/>
        <w:jc w:val="both"/>
        <w:rPr>
          <w:kern w:val="0"/>
        </w:rPr>
      </w:pPr>
      <w:r w:rsidRPr="00BC0E60">
        <w:rPr>
          <w:kern w:val="0"/>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выделения</w:t>
      </w:r>
      <w:r w:rsidRPr="00BC0E60">
        <w:rPr>
          <w:rFonts w:eastAsia="Times New Roman"/>
          <w:kern w:val="0"/>
        </w:rPr>
        <w:t xml:space="preserve"> основных направлений оценочной деятельности-оценки результатов деятельности систем образования различного уровня, педагогов, обучающихся.</w:t>
      </w:r>
    </w:p>
    <w:p w:rsidR="0026648A" w:rsidRPr="00BC0E60" w:rsidRDefault="0026648A" w:rsidP="0026648A">
      <w:pPr>
        <w:ind w:right="-142" w:firstLine="708"/>
        <w:rPr>
          <w:rFonts w:eastAsia="Times New Roman"/>
          <w:i/>
          <w:kern w:val="0"/>
        </w:rPr>
      </w:pPr>
      <w:r w:rsidRPr="00BC0E60">
        <w:rPr>
          <w:rFonts w:eastAsia="Times New Roman"/>
          <w:kern w:val="0"/>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BC0E60">
        <w:rPr>
          <w:rFonts w:eastAsia="Times New Roman"/>
          <w:i/>
          <w:kern w:val="0"/>
        </w:rPr>
        <w:t>уровни описания:</w:t>
      </w:r>
    </w:p>
    <w:p w:rsidR="0026648A" w:rsidRPr="00BC0E60" w:rsidRDefault="0026648A" w:rsidP="0026648A">
      <w:pPr>
        <w:ind w:right="-142" w:firstLine="708"/>
        <w:jc w:val="both"/>
        <w:rPr>
          <w:rFonts w:eastAsia="Times New Roman"/>
          <w:kern w:val="0"/>
        </w:rPr>
      </w:pPr>
      <w:r w:rsidRPr="00BC0E60">
        <w:rPr>
          <w:rFonts w:eastAsia="Times New Roman"/>
          <w:b/>
          <w:i/>
          <w:kern w:val="0"/>
        </w:rPr>
        <w:t xml:space="preserve">Цели–ориентиры, </w:t>
      </w:r>
      <w:r w:rsidRPr="00BC0E60">
        <w:rPr>
          <w:rFonts w:eastAsia="Times New Roman"/>
          <w:kern w:val="0"/>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предваряющим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также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представление и </w:t>
      </w:r>
      <w:r w:rsidRPr="00BC0E60">
        <w:rPr>
          <w:rFonts w:eastAsia="Times New Roman"/>
          <w:kern w:val="0"/>
        </w:rPr>
        <w:lastRenderedPageBreak/>
        <w:t>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26648A" w:rsidRPr="00BC0E60" w:rsidRDefault="0026648A" w:rsidP="0026648A">
      <w:pPr>
        <w:ind w:right="-142" w:firstLine="708"/>
        <w:jc w:val="both"/>
        <w:rPr>
          <w:rFonts w:eastAsia="Times New Roman"/>
          <w:kern w:val="0"/>
          <w:u w:val="single"/>
        </w:rPr>
      </w:pPr>
      <w:r w:rsidRPr="00BC0E60">
        <w:rPr>
          <w:rFonts w:eastAsia="Times New Roman"/>
          <w:b/>
          <w:i/>
          <w:kern w:val="0"/>
        </w:rPr>
        <w:t>Цели, характеризующие систему учебных действий в отношении опорного учебного материала.</w:t>
      </w:r>
      <w:r w:rsidRPr="00BC0E60">
        <w:rPr>
          <w:rFonts w:eastAsia="Times New Roman"/>
          <w:kern w:val="0"/>
        </w:rPr>
        <w:t xml:space="preserve"> Планируемые результаты, описывающие эту группу целей, приводится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обучение,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6648A" w:rsidRPr="00BC0E60" w:rsidRDefault="0026648A" w:rsidP="0026648A">
      <w:pPr>
        <w:ind w:right="-142" w:firstLine="708"/>
        <w:jc w:val="both"/>
        <w:rPr>
          <w:rFonts w:eastAsia="Times New Roman"/>
          <w:kern w:val="0"/>
          <w:u w:val="single"/>
        </w:rPr>
      </w:pPr>
      <w:r w:rsidRPr="00BC0E60">
        <w:rPr>
          <w:rFonts w:eastAsia="Times New Roman"/>
          <w:kern w:val="0"/>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задание базового уровня служит единственным основанием для положительного решения вопроса о возможности перехода на сле</w:t>
      </w:r>
      <w:r w:rsidRPr="00BC0E60">
        <w:rPr>
          <w:rFonts w:eastAsia="Times New Roman"/>
          <w:kern w:val="0"/>
        </w:rPr>
        <w:softHyphen/>
        <w:t>дующую ступень обучения.</w:t>
      </w:r>
    </w:p>
    <w:p w:rsidR="0026648A" w:rsidRPr="00BC0E60" w:rsidRDefault="0026648A" w:rsidP="0026648A">
      <w:pPr>
        <w:ind w:right="-142" w:firstLine="708"/>
        <w:jc w:val="both"/>
        <w:rPr>
          <w:rFonts w:eastAsia="Times New Roman"/>
          <w:b/>
          <w:i/>
          <w:kern w:val="0"/>
        </w:rPr>
      </w:pPr>
      <w:r w:rsidRPr="00BC0E60">
        <w:rPr>
          <w:rFonts w:eastAsia="Times New Roman"/>
          <w:b/>
          <w:i/>
          <w:kern w:val="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26648A" w:rsidRPr="00BC0E60" w:rsidRDefault="0026648A" w:rsidP="0026648A">
      <w:pPr>
        <w:ind w:right="-142" w:firstLine="708"/>
        <w:jc w:val="both"/>
        <w:rPr>
          <w:rFonts w:eastAsia="Times New Roman"/>
          <w:kern w:val="0"/>
        </w:rPr>
      </w:pPr>
      <w:r w:rsidRPr="00BC0E60">
        <w:rPr>
          <w:rFonts w:eastAsia="Times New Roman"/>
          <w:kern w:val="0"/>
        </w:rPr>
        <w:t>Планируемые результаты, описывающие указанную группу целей, приводятся в блоках «Выпускник получит возможность научиться» 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w:t>
      </w:r>
      <w:r w:rsidRPr="00BC0E60">
        <w:rPr>
          <w:rFonts w:eastAsia="Times New Roman"/>
          <w:kern w:val="0"/>
        </w:rPr>
        <w:softHyphen/>
        <w:t>пользование исключительно неперсонифицированной информации. Частично задания, ориентированные на оценку достижения этой группы планируемые результатов, могут включаться в материалы итогового контроля.</w:t>
      </w:r>
    </w:p>
    <w:p w:rsidR="0026648A" w:rsidRPr="00BC0E60" w:rsidRDefault="0026648A" w:rsidP="0026648A">
      <w:pPr>
        <w:ind w:right="-142" w:firstLine="708"/>
        <w:jc w:val="both"/>
        <w:rPr>
          <w:rFonts w:eastAsia="Times New Roman"/>
          <w:kern w:val="0"/>
        </w:rPr>
      </w:pPr>
      <w:r w:rsidRPr="00BC0E60">
        <w:rPr>
          <w:rFonts w:eastAsia="Times New Roman"/>
          <w:kern w:val="0"/>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уценки.</w:t>
      </w:r>
    </w:p>
    <w:p w:rsidR="0026648A" w:rsidRPr="00BC0E60" w:rsidRDefault="0026648A" w:rsidP="0026648A">
      <w:pPr>
        <w:ind w:right="-142" w:firstLine="708"/>
        <w:jc w:val="both"/>
        <w:rPr>
          <w:rFonts w:eastAsia="Times New Roman"/>
          <w:kern w:val="0"/>
        </w:rPr>
      </w:pPr>
      <w:r w:rsidRPr="00BC0E60">
        <w:rPr>
          <w:rFonts w:eastAsia="Times New Roman"/>
          <w:kern w:val="0"/>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6648A" w:rsidRPr="00BC0E60" w:rsidRDefault="0026648A" w:rsidP="0026648A">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74"/>
        <w:gridCol w:w="2444"/>
        <w:gridCol w:w="2361"/>
      </w:tblGrid>
      <w:tr w:rsidR="0026648A" w:rsidRPr="00BC0E60" w:rsidTr="00E000EB">
        <w:trPr>
          <w:trHeight w:val="510"/>
        </w:trPr>
        <w:tc>
          <w:tcPr>
            <w:tcW w:w="2391" w:type="dxa"/>
            <w:vMerge w:val="restart"/>
            <w:vAlign w:val="center"/>
          </w:tcPr>
          <w:p w:rsidR="0026648A" w:rsidRPr="00BC0E60" w:rsidRDefault="0026648A" w:rsidP="00E000EB">
            <w:pPr>
              <w:jc w:val="center"/>
              <w:rPr>
                <w:b/>
                <w:kern w:val="0"/>
              </w:rPr>
            </w:pPr>
            <w:r w:rsidRPr="00BC0E60">
              <w:rPr>
                <w:b/>
                <w:kern w:val="0"/>
              </w:rPr>
              <w:t xml:space="preserve">Целевые установки требований к результатам в </w:t>
            </w:r>
            <w:r w:rsidRPr="00BC0E60">
              <w:rPr>
                <w:b/>
                <w:kern w:val="0"/>
              </w:rPr>
              <w:lastRenderedPageBreak/>
              <w:t>соответствии с ФГОС</w:t>
            </w:r>
          </w:p>
        </w:tc>
        <w:tc>
          <w:tcPr>
            <w:tcW w:w="7179" w:type="dxa"/>
            <w:gridSpan w:val="3"/>
            <w:vAlign w:val="center"/>
          </w:tcPr>
          <w:p w:rsidR="0026648A" w:rsidRPr="00BC0E60" w:rsidRDefault="0026648A" w:rsidP="00E000EB">
            <w:pPr>
              <w:jc w:val="center"/>
              <w:rPr>
                <w:b/>
                <w:kern w:val="0"/>
              </w:rPr>
            </w:pPr>
            <w:r w:rsidRPr="00BC0E60">
              <w:rPr>
                <w:b/>
                <w:kern w:val="0"/>
              </w:rPr>
              <w:lastRenderedPageBreak/>
              <w:t>Планируемые результаты</w:t>
            </w:r>
          </w:p>
        </w:tc>
      </w:tr>
      <w:tr w:rsidR="0026648A" w:rsidRPr="00BC0E60" w:rsidTr="00E000EB">
        <w:trPr>
          <w:trHeight w:val="473"/>
        </w:trPr>
        <w:tc>
          <w:tcPr>
            <w:tcW w:w="2391" w:type="dxa"/>
            <w:vMerge/>
            <w:vAlign w:val="center"/>
          </w:tcPr>
          <w:p w:rsidR="0026648A" w:rsidRPr="00BC0E60" w:rsidRDefault="0026648A" w:rsidP="00E000EB">
            <w:pPr>
              <w:jc w:val="center"/>
              <w:rPr>
                <w:b/>
                <w:kern w:val="0"/>
              </w:rPr>
            </w:pPr>
          </w:p>
        </w:tc>
        <w:tc>
          <w:tcPr>
            <w:tcW w:w="7179" w:type="dxa"/>
            <w:gridSpan w:val="3"/>
            <w:vAlign w:val="center"/>
          </w:tcPr>
          <w:p w:rsidR="0026648A" w:rsidRPr="00BC0E60" w:rsidRDefault="0026648A" w:rsidP="00E000EB">
            <w:pPr>
              <w:jc w:val="center"/>
              <w:rPr>
                <w:b/>
                <w:kern w:val="0"/>
              </w:rPr>
            </w:pPr>
            <w:r w:rsidRPr="00BC0E60">
              <w:rPr>
                <w:b/>
                <w:kern w:val="0"/>
              </w:rPr>
              <w:t>Личностные результаты</w:t>
            </w:r>
          </w:p>
        </w:tc>
      </w:tr>
      <w:tr w:rsidR="0026648A" w:rsidRPr="00BC0E60" w:rsidTr="00E000EB">
        <w:trPr>
          <w:trHeight w:val="510"/>
        </w:trPr>
        <w:tc>
          <w:tcPr>
            <w:tcW w:w="2391" w:type="dxa"/>
            <w:vMerge/>
            <w:vAlign w:val="center"/>
          </w:tcPr>
          <w:p w:rsidR="0026648A" w:rsidRPr="00BC0E60" w:rsidRDefault="0026648A" w:rsidP="00E000EB">
            <w:pPr>
              <w:jc w:val="center"/>
              <w:rPr>
                <w:b/>
                <w:kern w:val="0"/>
              </w:rPr>
            </w:pPr>
          </w:p>
        </w:tc>
        <w:tc>
          <w:tcPr>
            <w:tcW w:w="2374" w:type="dxa"/>
            <w:vAlign w:val="center"/>
          </w:tcPr>
          <w:p w:rsidR="0026648A" w:rsidRPr="00BC0E60" w:rsidRDefault="0026648A" w:rsidP="00E000EB">
            <w:pPr>
              <w:jc w:val="center"/>
              <w:rPr>
                <w:b/>
                <w:kern w:val="0"/>
              </w:rPr>
            </w:pPr>
            <w:r w:rsidRPr="00BC0E60">
              <w:rPr>
                <w:b/>
                <w:kern w:val="0"/>
              </w:rPr>
              <w:t>Самоопределение</w:t>
            </w:r>
          </w:p>
        </w:tc>
        <w:tc>
          <w:tcPr>
            <w:tcW w:w="2444" w:type="dxa"/>
            <w:vAlign w:val="center"/>
          </w:tcPr>
          <w:p w:rsidR="0026648A" w:rsidRPr="00BC0E60" w:rsidRDefault="0026648A" w:rsidP="00E000EB">
            <w:pPr>
              <w:jc w:val="center"/>
              <w:rPr>
                <w:b/>
                <w:kern w:val="0"/>
              </w:rPr>
            </w:pPr>
            <w:r w:rsidRPr="00BC0E60">
              <w:rPr>
                <w:b/>
                <w:kern w:val="0"/>
              </w:rPr>
              <w:t>Смыслообразование</w:t>
            </w:r>
          </w:p>
        </w:tc>
        <w:tc>
          <w:tcPr>
            <w:tcW w:w="2361" w:type="dxa"/>
            <w:vAlign w:val="center"/>
          </w:tcPr>
          <w:p w:rsidR="0026648A" w:rsidRPr="00BC0E60" w:rsidRDefault="0026648A" w:rsidP="00E000EB">
            <w:pPr>
              <w:jc w:val="center"/>
              <w:rPr>
                <w:b/>
                <w:kern w:val="0"/>
              </w:rPr>
            </w:pPr>
            <w:r w:rsidRPr="00BC0E60">
              <w:rPr>
                <w:b/>
                <w:kern w:val="0"/>
              </w:rPr>
              <w:t>Морально- этическая ориентация</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374" w:type="dxa"/>
            <w:vAlign w:val="center"/>
          </w:tcPr>
          <w:p w:rsidR="0026648A" w:rsidRPr="00BC0E60" w:rsidRDefault="0026648A" w:rsidP="00E000EB">
            <w:pPr>
              <w:jc w:val="center"/>
              <w:rPr>
                <w:kern w:val="0"/>
              </w:rPr>
            </w:pPr>
            <w:r w:rsidRPr="00BC0E60">
              <w:rPr>
                <w:kern w:val="0"/>
              </w:rPr>
              <w:t>Сформирована внутренняя позиция на уровне положительного отношения к представителям других народов страны. Проявление эмоционально-положительного отношения и интереса к родной стране, ее культуре истории, традициям.</w:t>
            </w:r>
          </w:p>
        </w:tc>
        <w:tc>
          <w:tcPr>
            <w:tcW w:w="2444" w:type="dxa"/>
            <w:vAlign w:val="center"/>
          </w:tcPr>
          <w:p w:rsidR="0026648A" w:rsidRPr="00BC0E60" w:rsidRDefault="0026648A" w:rsidP="00E000EB">
            <w:pPr>
              <w:jc w:val="center"/>
              <w:rPr>
                <w:kern w:val="0"/>
              </w:rPr>
            </w:pPr>
            <w:r w:rsidRPr="00BC0E60">
              <w:rPr>
                <w:kern w:val="0"/>
              </w:rPr>
              <w:t>Заложены основы гражданской идентичности личности в форме осознания «Я - гражданин России», чувства сопричастности и гордости за Родину, народ и историю.</w:t>
            </w:r>
          </w:p>
        </w:tc>
        <w:tc>
          <w:tcPr>
            <w:tcW w:w="2361" w:type="dxa"/>
            <w:vAlign w:val="center"/>
          </w:tcPr>
          <w:p w:rsidR="0026648A" w:rsidRPr="00BC0E60" w:rsidRDefault="0026648A" w:rsidP="00E000EB">
            <w:pPr>
              <w:jc w:val="center"/>
              <w:rPr>
                <w:kern w:val="0"/>
              </w:rPr>
            </w:pPr>
            <w:r w:rsidRPr="00BC0E60">
              <w:rPr>
                <w:kern w:val="0"/>
              </w:rPr>
              <w:t>Сформирована осознание своей этнической принадлежности. Проявление готовности следовать основным нравственным нормам (отношение к людям, объективная оценка себя)</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Становление гуманистических и демократических ценностных ориентаций</w:t>
            </w:r>
          </w:p>
        </w:tc>
        <w:tc>
          <w:tcPr>
            <w:tcW w:w="2374" w:type="dxa"/>
            <w:vAlign w:val="center"/>
          </w:tcPr>
          <w:p w:rsidR="0026648A" w:rsidRPr="00BC0E60" w:rsidRDefault="0026648A" w:rsidP="00E000EB">
            <w:pPr>
              <w:jc w:val="center"/>
              <w:rPr>
                <w:kern w:val="0"/>
              </w:rPr>
            </w:pPr>
            <w:r w:rsidRPr="00BC0E60">
              <w:rPr>
                <w:kern w:val="0"/>
              </w:rPr>
              <w:t>Освоены и приняты идеалы равенства, социальной справедливости, разнообразие культур как демократических гражданских ценностей</w:t>
            </w:r>
          </w:p>
        </w:tc>
        <w:tc>
          <w:tcPr>
            <w:tcW w:w="2444" w:type="dxa"/>
            <w:vAlign w:val="center"/>
          </w:tcPr>
          <w:p w:rsidR="0026648A" w:rsidRPr="00BC0E60" w:rsidRDefault="0026648A" w:rsidP="00E000EB">
            <w:pPr>
              <w:jc w:val="center"/>
              <w:rPr>
                <w:kern w:val="0"/>
              </w:rPr>
            </w:pPr>
            <w:r w:rsidRPr="00BC0E60">
              <w:rPr>
                <w:kern w:val="0"/>
              </w:rPr>
              <w:t>Сформированы основы внутренней мотивации</w:t>
            </w:r>
          </w:p>
        </w:tc>
        <w:tc>
          <w:tcPr>
            <w:tcW w:w="2361" w:type="dxa"/>
            <w:vAlign w:val="center"/>
          </w:tcPr>
          <w:p w:rsidR="0026648A" w:rsidRPr="00BC0E60" w:rsidRDefault="0026648A" w:rsidP="00E000EB">
            <w:pPr>
              <w:jc w:val="center"/>
              <w:rPr>
                <w:kern w:val="0"/>
              </w:rPr>
            </w:pPr>
            <w:r w:rsidRPr="00BC0E60">
              <w:rPr>
                <w:kern w:val="0"/>
              </w:rPr>
              <w:t>Сформированы основы гражданской идентичности в поступках и деятельности</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Формирование целостного взгляда на мир в его органичном единстве и разнообразии природы, народов, культур и религий</w:t>
            </w:r>
          </w:p>
        </w:tc>
        <w:tc>
          <w:tcPr>
            <w:tcW w:w="2374" w:type="dxa"/>
            <w:vAlign w:val="center"/>
          </w:tcPr>
          <w:p w:rsidR="0026648A" w:rsidRPr="00BC0E60" w:rsidRDefault="0026648A" w:rsidP="00E000EB">
            <w:pPr>
              <w:jc w:val="center"/>
              <w:rPr>
                <w:kern w:val="0"/>
              </w:rPr>
            </w:pPr>
            <w:r w:rsidRPr="00BC0E60">
              <w:rPr>
                <w:kern w:val="0"/>
              </w:rPr>
              <w:t>Сформировано общее представление об окружающем мире в его природном, социальном, культурном многообразии и единстве</w:t>
            </w:r>
          </w:p>
        </w:tc>
        <w:tc>
          <w:tcPr>
            <w:tcW w:w="2444" w:type="dxa"/>
            <w:vAlign w:val="center"/>
          </w:tcPr>
          <w:p w:rsidR="0026648A" w:rsidRPr="00BC0E60" w:rsidRDefault="0026648A" w:rsidP="00E000EB">
            <w:pPr>
              <w:jc w:val="center"/>
              <w:rPr>
                <w:kern w:val="0"/>
              </w:rPr>
            </w:pPr>
            <w:r w:rsidRPr="00BC0E60">
              <w:rPr>
                <w:kern w:val="0"/>
              </w:rPr>
              <w:t>Сформирован учебно-познавательный интерес к новому учебному материалу</w:t>
            </w:r>
          </w:p>
        </w:tc>
        <w:tc>
          <w:tcPr>
            <w:tcW w:w="2361" w:type="dxa"/>
            <w:vAlign w:val="center"/>
          </w:tcPr>
          <w:p w:rsidR="0026648A" w:rsidRPr="00BC0E60" w:rsidRDefault="0026648A" w:rsidP="00E000EB">
            <w:pPr>
              <w:jc w:val="center"/>
              <w:rPr>
                <w:kern w:val="0"/>
              </w:rPr>
            </w:pPr>
            <w:r w:rsidRPr="00BC0E60">
              <w:rPr>
                <w:kern w:val="0"/>
              </w:rPr>
              <w:t>Заложены основы устойчивых эстетических предпочтений и ориентации на искусство как значимую сферу человеческой жизни</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Формирование уважения к иному мнению, истории и культуре др. народов</w:t>
            </w:r>
          </w:p>
        </w:tc>
        <w:tc>
          <w:tcPr>
            <w:tcW w:w="2374" w:type="dxa"/>
            <w:vAlign w:val="center"/>
          </w:tcPr>
          <w:p w:rsidR="0026648A" w:rsidRPr="00BC0E60" w:rsidRDefault="0026648A" w:rsidP="00E000EB">
            <w:pPr>
              <w:jc w:val="center"/>
              <w:rPr>
                <w:kern w:val="0"/>
              </w:rPr>
            </w:pPr>
            <w:r w:rsidRPr="00BC0E60">
              <w:rPr>
                <w:kern w:val="0"/>
              </w:rPr>
              <w:t>Понимание чувств др. людей и сопереживание им</w:t>
            </w:r>
          </w:p>
        </w:tc>
        <w:tc>
          <w:tcPr>
            <w:tcW w:w="2444" w:type="dxa"/>
            <w:vAlign w:val="center"/>
          </w:tcPr>
          <w:p w:rsidR="0026648A" w:rsidRPr="00BC0E60" w:rsidRDefault="0026648A" w:rsidP="00E000EB">
            <w:pPr>
              <w:jc w:val="center"/>
              <w:rPr>
                <w:kern w:val="0"/>
              </w:rPr>
            </w:pPr>
            <w:r w:rsidRPr="00BC0E60">
              <w:rPr>
                <w:kern w:val="0"/>
              </w:rPr>
              <w:t>Толерантное отношение и уважение к культуре др. народов</w:t>
            </w:r>
          </w:p>
        </w:tc>
        <w:tc>
          <w:tcPr>
            <w:tcW w:w="2361" w:type="dxa"/>
            <w:vAlign w:val="center"/>
          </w:tcPr>
          <w:p w:rsidR="0026648A" w:rsidRPr="00BC0E60" w:rsidRDefault="0026648A" w:rsidP="00E000EB">
            <w:pPr>
              <w:jc w:val="center"/>
              <w:rPr>
                <w:kern w:val="0"/>
              </w:rPr>
            </w:pPr>
            <w:r w:rsidRPr="00BC0E60">
              <w:rPr>
                <w:kern w:val="0"/>
              </w:rPr>
              <w:t>Ориентация в нравственном содержании и смысле поступков – как собственных, так и др. людей</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Принятие и освоение социальной роли ученика, развитие мотивов УД и формирование личностного смысла учения</w:t>
            </w:r>
          </w:p>
        </w:tc>
        <w:tc>
          <w:tcPr>
            <w:tcW w:w="2374" w:type="dxa"/>
            <w:vAlign w:val="center"/>
          </w:tcPr>
          <w:p w:rsidR="0026648A" w:rsidRPr="00BC0E60" w:rsidRDefault="0026648A" w:rsidP="00E000EB">
            <w:pPr>
              <w:jc w:val="center"/>
              <w:rPr>
                <w:kern w:val="0"/>
              </w:rPr>
            </w:pPr>
            <w:r w:rsidRPr="00BC0E60">
              <w:rPr>
                <w:kern w:val="0"/>
              </w:rPr>
              <w:t xml:space="preserve">Сформирована внутренняя позиция на уровне понимании необходимости учения, выраженного в преобладании учебно–познавательных </w:t>
            </w:r>
            <w:r w:rsidRPr="00BC0E60">
              <w:rPr>
                <w:kern w:val="0"/>
              </w:rPr>
              <w:lastRenderedPageBreak/>
              <w:t>мотивов. Сформирована широкая мотивационная основа УД</w:t>
            </w:r>
          </w:p>
        </w:tc>
        <w:tc>
          <w:tcPr>
            <w:tcW w:w="2444" w:type="dxa"/>
            <w:vAlign w:val="center"/>
          </w:tcPr>
          <w:p w:rsidR="0026648A" w:rsidRPr="00BC0E60" w:rsidRDefault="0026648A" w:rsidP="00E000EB">
            <w:pPr>
              <w:jc w:val="center"/>
              <w:rPr>
                <w:kern w:val="0"/>
              </w:rPr>
            </w:pPr>
            <w:r w:rsidRPr="00BC0E60">
              <w:rPr>
                <w:kern w:val="0"/>
              </w:rPr>
              <w:lastRenderedPageBreak/>
              <w:t>Сформирована внутренняя позиции на уровне положительного отношения к школе, понимание необходимости учения</w:t>
            </w:r>
          </w:p>
        </w:tc>
        <w:tc>
          <w:tcPr>
            <w:tcW w:w="2361" w:type="dxa"/>
            <w:vAlign w:val="center"/>
          </w:tcPr>
          <w:p w:rsidR="0026648A" w:rsidRPr="00BC0E60" w:rsidRDefault="0026648A" w:rsidP="00E000EB">
            <w:pPr>
              <w:jc w:val="center"/>
              <w:rPr>
                <w:kern w:val="0"/>
              </w:rPr>
            </w:pPr>
            <w:r w:rsidRPr="00BC0E60">
              <w:rPr>
                <w:kern w:val="0"/>
              </w:rPr>
              <w:t>Способность оценить свои поступки в позиции «Я – школьник». Предпочтение социальному способу оценки знаний</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lastRenderedPageBreak/>
              <w:t>Формирование эстетических потребностей, ценностей и чувств</w:t>
            </w:r>
          </w:p>
        </w:tc>
        <w:tc>
          <w:tcPr>
            <w:tcW w:w="2374" w:type="dxa"/>
            <w:vAlign w:val="center"/>
          </w:tcPr>
          <w:p w:rsidR="0026648A" w:rsidRPr="00BC0E60" w:rsidRDefault="0026648A" w:rsidP="00E000EB">
            <w:pPr>
              <w:jc w:val="center"/>
              <w:rPr>
                <w:kern w:val="0"/>
              </w:rPr>
            </w:pPr>
            <w:r w:rsidRPr="00BC0E60">
              <w:rPr>
                <w:kern w:val="0"/>
              </w:rPr>
              <w:t>Понимание искусства как значимой сферы человеческой жизни</w:t>
            </w:r>
          </w:p>
        </w:tc>
        <w:tc>
          <w:tcPr>
            <w:tcW w:w="2444" w:type="dxa"/>
            <w:vAlign w:val="center"/>
          </w:tcPr>
          <w:p w:rsidR="0026648A" w:rsidRPr="00BC0E60" w:rsidRDefault="0026648A" w:rsidP="00E000EB">
            <w:pPr>
              <w:jc w:val="center"/>
              <w:rPr>
                <w:kern w:val="0"/>
              </w:rPr>
            </w:pPr>
            <w:r w:rsidRPr="00BC0E60">
              <w:rPr>
                <w:kern w:val="0"/>
              </w:rPr>
              <w:t>Понимание и следование в деятельности нормам эстетики</w:t>
            </w:r>
          </w:p>
        </w:tc>
        <w:tc>
          <w:tcPr>
            <w:tcW w:w="2361" w:type="dxa"/>
            <w:vAlign w:val="center"/>
          </w:tcPr>
          <w:p w:rsidR="0026648A" w:rsidRPr="00BC0E60" w:rsidRDefault="0026648A" w:rsidP="00E000EB">
            <w:pPr>
              <w:jc w:val="center"/>
              <w:rPr>
                <w:kern w:val="0"/>
              </w:rPr>
            </w:pPr>
            <w:r w:rsidRPr="00BC0E60">
              <w:rPr>
                <w:kern w:val="0"/>
              </w:rPr>
              <w:t>Следование в поведении моральным и этическим требованиям</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Развитие навыков сотрудничества со взрослыми и сверстниками в разных социальных ситуациях</w:t>
            </w:r>
          </w:p>
        </w:tc>
        <w:tc>
          <w:tcPr>
            <w:tcW w:w="2374" w:type="dxa"/>
            <w:vAlign w:val="center"/>
          </w:tcPr>
          <w:p w:rsidR="0026648A" w:rsidRPr="00BC0E60" w:rsidRDefault="0026648A" w:rsidP="00E000EB">
            <w:pPr>
              <w:jc w:val="center"/>
              <w:rPr>
                <w:kern w:val="0"/>
              </w:rPr>
            </w:pPr>
            <w:r w:rsidRPr="00BC0E60">
              <w:rPr>
                <w:kern w:val="0"/>
              </w:rPr>
              <w:t>Адекватная оценка своих возможностей</w:t>
            </w:r>
          </w:p>
        </w:tc>
        <w:tc>
          <w:tcPr>
            <w:tcW w:w="2444" w:type="dxa"/>
            <w:vAlign w:val="center"/>
          </w:tcPr>
          <w:p w:rsidR="0026648A" w:rsidRPr="00BC0E60" w:rsidRDefault="0026648A" w:rsidP="00E000EB">
            <w:pPr>
              <w:jc w:val="center"/>
              <w:rPr>
                <w:kern w:val="0"/>
              </w:rPr>
            </w:pPr>
            <w:r w:rsidRPr="00BC0E60">
              <w:rPr>
                <w:kern w:val="0"/>
              </w:rPr>
              <w:t>Умение осуществлять коллективную постановку новых целей и задач</w:t>
            </w:r>
          </w:p>
        </w:tc>
        <w:tc>
          <w:tcPr>
            <w:tcW w:w="2361" w:type="dxa"/>
            <w:vAlign w:val="center"/>
          </w:tcPr>
          <w:p w:rsidR="0026648A" w:rsidRPr="00BC0E60" w:rsidRDefault="0026648A" w:rsidP="00E000EB">
            <w:pPr>
              <w:jc w:val="center"/>
              <w:rPr>
                <w:kern w:val="0"/>
              </w:rPr>
            </w:pPr>
            <w:r w:rsidRPr="00BC0E60">
              <w:rPr>
                <w:kern w:val="0"/>
              </w:rPr>
              <w:t>Ориентация на нравственное содержание и смысл поступков</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Формирование установки на безопасный, здоровый образ жизни. Мотивация к творческому труду, работе на результат</w:t>
            </w:r>
          </w:p>
        </w:tc>
        <w:tc>
          <w:tcPr>
            <w:tcW w:w="2374" w:type="dxa"/>
            <w:vAlign w:val="center"/>
          </w:tcPr>
          <w:p w:rsidR="0026648A" w:rsidRPr="00BC0E60" w:rsidRDefault="0026648A" w:rsidP="00E000EB">
            <w:pPr>
              <w:jc w:val="center"/>
              <w:rPr>
                <w:kern w:val="0"/>
              </w:rPr>
            </w:pPr>
            <w:r w:rsidRPr="00BC0E60">
              <w:rPr>
                <w:kern w:val="0"/>
              </w:rPr>
              <w:t>Установка на ЗОЖ и ее реализация в реальном поведении и поступков</w:t>
            </w:r>
          </w:p>
        </w:tc>
        <w:tc>
          <w:tcPr>
            <w:tcW w:w="2444" w:type="dxa"/>
            <w:vAlign w:val="center"/>
          </w:tcPr>
          <w:p w:rsidR="0026648A" w:rsidRPr="00BC0E60" w:rsidRDefault="0026648A" w:rsidP="00E000EB">
            <w:pPr>
              <w:jc w:val="center"/>
              <w:rPr>
                <w:kern w:val="0"/>
              </w:rPr>
            </w:pPr>
            <w:r w:rsidRPr="00BC0E60">
              <w:rPr>
                <w:kern w:val="0"/>
              </w:rPr>
              <w:t>Сформирована мотивация в концепции «Здоровый человек – успешный человек»</w:t>
            </w:r>
          </w:p>
        </w:tc>
        <w:tc>
          <w:tcPr>
            <w:tcW w:w="2361" w:type="dxa"/>
            <w:vAlign w:val="center"/>
          </w:tcPr>
          <w:p w:rsidR="0026648A" w:rsidRPr="00BC0E60" w:rsidRDefault="0026648A" w:rsidP="00E000EB">
            <w:pPr>
              <w:jc w:val="center"/>
              <w:rPr>
                <w:kern w:val="0"/>
              </w:rPr>
            </w:pPr>
            <w:r w:rsidRPr="00BC0E60">
              <w:rPr>
                <w:kern w:val="0"/>
              </w:rPr>
              <w:t>Сформирована способность к решению моральных дилемм</w:t>
            </w:r>
          </w:p>
        </w:tc>
      </w:tr>
      <w:tr w:rsidR="0026648A" w:rsidRPr="00BC0E60" w:rsidTr="00E000EB">
        <w:trPr>
          <w:trHeight w:val="489"/>
        </w:trPr>
        <w:tc>
          <w:tcPr>
            <w:tcW w:w="2391" w:type="dxa"/>
            <w:vMerge w:val="restart"/>
            <w:vAlign w:val="center"/>
          </w:tcPr>
          <w:p w:rsidR="0026648A" w:rsidRPr="00BC0E60" w:rsidRDefault="0026648A" w:rsidP="00E000EB">
            <w:pPr>
              <w:jc w:val="center"/>
              <w:rPr>
                <w:kern w:val="0"/>
              </w:rPr>
            </w:pPr>
            <w:r w:rsidRPr="00BC0E60">
              <w:rPr>
                <w:b/>
                <w:kern w:val="0"/>
              </w:rPr>
              <w:t>Целевые установки требований к результатам в соответствии с ФГОС</w:t>
            </w:r>
          </w:p>
        </w:tc>
        <w:tc>
          <w:tcPr>
            <w:tcW w:w="7179" w:type="dxa"/>
            <w:gridSpan w:val="3"/>
            <w:vAlign w:val="center"/>
          </w:tcPr>
          <w:p w:rsidR="0026648A" w:rsidRPr="00BC0E60" w:rsidRDefault="0026648A" w:rsidP="00E000EB">
            <w:pPr>
              <w:jc w:val="center"/>
              <w:rPr>
                <w:kern w:val="0"/>
              </w:rPr>
            </w:pPr>
            <w:r w:rsidRPr="00BC0E60">
              <w:rPr>
                <w:b/>
                <w:kern w:val="0"/>
              </w:rPr>
              <w:t>Планируемые результаты</w:t>
            </w:r>
          </w:p>
        </w:tc>
      </w:tr>
      <w:tr w:rsidR="0026648A" w:rsidRPr="00BC0E60" w:rsidTr="00E000EB">
        <w:trPr>
          <w:trHeight w:val="465"/>
        </w:trPr>
        <w:tc>
          <w:tcPr>
            <w:tcW w:w="2391" w:type="dxa"/>
            <w:vMerge/>
            <w:vAlign w:val="center"/>
          </w:tcPr>
          <w:p w:rsidR="0026648A" w:rsidRPr="00BC0E60" w:rsidRDefault="0026648A" w:rsidP="00E000EB">
            <w:pPr>
              <w:jc w:val="center"/>
              <w:rPr>
                <w:b/>
                <w:kern w:val="0"/>
              </w:rPr>
            </w:pPr>
          </w:p>
        </w:tc>
        <w:tc>
          <w:tcPr>
            <w:tcW w:w="7179" w:type="dxa"/>
            <w:gridSpan w:val="3"/>
            <w:vAlign w:val="center"/>
          </w:tcPr>
          <w:p w:rsidR="0026648A" w:rsidRPr="00BC0E60" w:rsidRDefault="0026648A" w:rsidP="00E000EB">
            <w:pPr>
              <w:jc w:val="center"/>
              <w:rPr>
                <w:b/>
                <w:kern w:val="0"/>
              </w:rPr>
            </w:pPr>
            <w:r w:rsidRPr="00BC0E60">
              <w:rPr>
                <w:b/>
                <w:kern w:val="0"/>
              </w:rPr>
              <w:t>Метапредметные результаты</w:t>
            </w:r>
          </w:p>
        </w:tc>
      </w:tr>
      <w:tr w:rsidR="0026648A" w:rsidRPr="00BC0E60" w:rsidTr="00E000EB">
        <w:trPr>
          <w:trHeight w:val="675"/>
        </w:trPr>
        <w:tc>
          <w:tcPr>
            <w:tcW w:w="2391" w:type="dxa"/>
            <w:vMerge/>
            <w:vAlign w:val="center"/>
          </w:tcPr>
          <w:p w:rsidR="0026648A" w:rsidRPr="00BC0E60" w:rsidRDefault="0026648A" w:rsidP="00E000EB">
            <w:pPr>
              <w:jc w:val="center"/>
              <w:rPr>
                <w:b/>
                <w:kern w:val="0"/>
              </w:rPr>
            </w:pPr>
          </w:p>
        </w:tc>
        <w:tc>
          <w:tcPr>
            <w:tcW w:w="2374" w:type="dxa"/>
            <w:vAlign w:val="center"/>
          </w:tcPr>
          <w:p w:rsidR="0026648A" w:rsidRPr="00BC0E60" w:rsidRDefault="0026648A" w:rsidP="00E000EB">
            <w:pPr>
              <w:jc w:val="center"/>
              <w:rPr>
                <w:b/>
                <w:kern w:val="0"/>
              </w:rPr>
            </w:pPr>
            <w:r w:rsidRPr="00BC0E60">
              <w:rPr>
                <w:b/>
                <w:kern w:val="0"/>
              </w:rPr>
              <w:t>Регулятивные</w:t>
            </w:r>
          </w:p>
        </w:tc>
        <w:tc>
          <w:tcPr>
            <w:tcW w:w="2444" w:type="dxa"/>
            <w:vAlign w:val="center"/>
          </w:tcPr>
          <w:p w:rsidR="0026648A" w:rsidRPr="00BC0E60" w:rsidRDefault="0026648A" w:rsidP="00E000EB">
            <w:pPr>
              <w:jc w:val="center"/>
              <w:rPr>
                <w:b/>
                <w:kern w:val="0"/>
              </w:rPr>
            </w:pPr>
            <w:r w:rsidRPr="00BC0E60">
              <w:rPr>
                <w:b/>
                <w:kern w:val="0"/>
              </w:rPr>
              <w:t>Коммуникативные</w:t>
            </w:r>
          </w:p>
        </w:tc>
        <w:tc>
          <w:tcPr>
            <w:tcW w:w="2361" w:type="dxa"/>
            <w:vAlign w:val="center"/>
          </w:tcPr>
          <w:p w:rsidR="0026648A" w:rsidRPr="00BC0E60" w:rsidRDefault="0026648A" w:rsidP="00E000EB">
            <w:pPr>
              <w:jc w:val="center"/>
              <w:rPr>
                <w:b/>
                <w:kern w:val="0"/>
              </w:rPr>
            </w:pPr>
            <w:r w:rsidRPr="00BC0E60">
              <w:rPr>
                <w:b/>
                <w:kern w:val="0"/>
              </w:rPr>
              <w:t>Познавательные</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Овладение способностью принимать и сохранять цели и задачи УД</w:t>
            </w:r>
          </w:p>
        </w:tc>
        <w:tc>
          <w:tcPr>
            <w:tcW w:w="2374" w:type="dxa"/>
            <w:vAlign w:val="center"/>
          </w:tcPr>
          <w:p w:rsidR="0026648A" w:rsidRPr="00BC0E60" w:rsidRDefault="0026648A" w:rsidP="00E000EB">
            <w:pPr>
              <w:jc w:val="center"/>
              <w:rPr>
                <w:kern w:val="0"/>
              </w:rPr>
            </w:pPr>
            <w:r w:rsidRPr="00BC0E60">
              <w:rPr>
                <w:kern w:val="0"/>
              </w:rPr>
              <w:t>Умение ставить новые УЗ в сотрудничестве с учителем</w:t>
            </w:r>
          </w:p>
        </w:tc>
        <w:tc>
          <w:tcPr>
            <w:tcW w:w="2444" w:type="dxa"/>
            <w:vAlign w:val="center"/>
          </w:tcPr>
          <w:p w:rsidR="0026648A" w:rsidRPr="00BC0E60" w:rsidRDefault="0026648A" w:rsidP="00E000EB">
            <w:pPr>
              <w:jc w:val="center"/>
              <w:rPr>
                <w:kern w:val="0"/>
              </w:rPr>
            </w:pPr>
            <w:r w:rsidRPr="00BC0E60">
              <w:rPr>
                <w:kern w:val="0"/>
              </w:rPr>
              <w:t>Умение учитывать разные мнения и интересы, представлять собственную позицию</w:t>
            </w:r>
          </w:p>
        </w:tc>
        <w:tc>
          <w:tcPr>
            <w:tcW w:w="2361" w:type="dxa"/>
            <w:vAlign w:val="center"/>
          </w:tcPr>
          <w:p w:rsidR="0026648A" w:rsidRPr="00BC0E60" w:rsidRDefault="0026648A" w:rsidP="00E000EB">
            <w:pPr>
              <w:jc w:val="center"/>
              <w:rPr>
                <w:kern w:val="0"/>
              </w:rPr>
            </w:pPr>
            <w:r w:rsidRPr="00BC0E60">
              <w:rPr>
                <w:kern w:val="0"/>
              </w:rPr>
              <w:t>Умение осуществлять самостоятельный поиск информации</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Освоение способов решения проблем творческого и поискового характера</w:t>
            </w:r>
          </w:p>
        </w:tc>
        <w:tc>
          <w:tcPr>
            <w:tcW w:w="2374" w:type="dxa"/>
            <w:vAlign w:val="center"/>
          </w:tcPr>
          <w:p w:rsidR="0026648A" w:rsidRPr="00BC0E60" w:rsidRDefault="0026648A" w:rsidP="00E000EB">
            <w:pPr>
              <w:jc w:val="center"/>
              <w:rPr>
                <w:kern w:val="0"/>
              </w:rPr>
            </w:pPr>
            <w:r w:rsidRPr="00BC0E60">
              <w:rPr>
                <w:kern w:val="0"/>
              </w:rPr>
              <w:t>Умение преобразовывать практическую задачу в познавательную</w:t>
            </w:r>
          </w:p>
        </w:tc>
        <w:tc>
          <w:tcPr>
            <w:tcW w:w="2444" w:type="dxa"/>
            <w:vAlign w:val="center"/>
          </w:tcPr>
          <w:p w:rsidR="0026648A" w:rsidRPr="00BC0E60" w:rsidRDefault="0026648A" w:rsidP="00E000EB">
            <w:pPr>
              <w:jc w:val="center"/>
              <w:rPr>
                <w:kern w:val="0"/>
              </w:rPr>
            </w:pPr>
            <w:r w:rsidRPr="00BC0E60">
              <w:rPr>
                <w:kern w:val="0"/>
              </w:rPr>
              <w:t>Умение аргументировать свою позицию при выработке общего решения в совместной деятельности</w:t>
            </w:r>
          </w:p>
        </w:tc>
        <w:tc>
          <w:tcPr>
            <w:tcW w:w="2361" w:type="dxa"/>
            <w:vAlign w:val="center"/>
          </w:tcPr>
          <w:p w:rsidR="0026648A" w:rsidRPr="00BC0E60" w:rsidRDefault="0026648A" w:rsidP="00E000EB">
            <w:pPr>
              <w:jc w:val="center"/>
              <w:rPr>
                <w:kern w:val="0"/>
              </w:rPr>
            </w:pPr>
            <w:r w:rsidRPr="00BC0E60">
              <w:rPr>
                <w:kern w:val="0"/>
              </w:rPr>
              <w:t>Умение создавать модели и схемы для решения задач</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Формирование умения планировать, контролировать и оценивать УД</w:t>
            </w:r>
          </w:p>
        </w:tc>
        <w:tc>
          <w:tcPr>
            <w:tcW w:w="2374" w:type="dxa"/>
            <w:vAlign w:val="center"/>
          </w:tcPr>
          <w:p w:rsidR="0026648A" w:rsidRPr="00BC0E60" w:rsidRDefault="0026648A" w:rsidP="00E000EB">
            <w:pPr>
              <w:jc w:val="center"/>
              <w:rPr>
                <w:kern w:val="0"/>
              </w:rPr>
            </w:pPr>
            <w:r w:rsidRPr="00BC0E60">
              <w:rPr>
                <w:kern w:val="0"/>
              </w:rPr>
              <w:t>Способность самостоятельно учитывать выделенные учителем ориентиры действии в новом учебном материале</w:t>
            </w:r>
          </w:p>
        </w:tc>
        <w:tc>
          <w:tcPr>
            <w:tcW w:w="2444" w:type="dxa"/>
            <w:vAlign w:val="center"/>
          </w:tcPr>
          <w:p w:rsidR="0026648A" w:rsidRPr="00BC0E60" w:rsidRDefault="0026648A" w:rsidP="00E000EB">
            <w:pPr>
              <w:jc w:val="center"/>
              <w:rPr>
                <w:kern w:val="0"/>
              </w:rPr>
            </w:pPr>
            <w:r w:rsidRPr="00BC0E60">
              <w:rPr>
                <w:kern w:val="0"/>
              </w:rPr>
              <w:t>Умение находить наиболее эффективные способы решения. Умение адекватно использовать речь</w:t>
            </w:r>
          </w:p>
        </w:tc>
        <w:tc>
          <w:tcPr>
            <w:tcW w:w="2361" w:type="dxa"/>
            <w:vAlign w:val="center"/>
          </w:tcPr>
          <w:p w:rsidR="0026648A" w:rsidRPr="00BC0E60" w:rsidRDefault="0026648A" w:rsidP="00E000EB">
            <w:pPr>
              <w:jc w:val="center"/>
              <w:rPr>
                <w:kern w:val="0"/>
              </w:rPr>
            </w:pPr>
            <w:r w:rsidRPr="00BC0E60">
              <w:rPr>
                <w:kern w:val="0"/>
              </w:rPr>
              <w:t>Владение навыком построения рассуждений</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Формирование умения понимать причины успеха (неуспеха) в УД</w:t>
            </w:r>
          </w:p>
        </w:tc>
        <w:tc>
          <w:tcPr>
            <w:tcW w:w="2374" w:type="dxa"/>
            <w:vAlign w:val="center"/>
          </w:tcPr>
          <w:p w:rsidR="0026648A" w:rsidRPr="00BC0E60" w:rsidRDefault="0026648A" w:rsidP="00E000EB">
            <w:pPr>
              <w:jc w:val="center"/>
              <w:rPr>
                <w:kern w:val="0"/>
              </w:rPr>
            </w:pPr>
            <w:r w:rsidRPr="00BC0E60">
              <w:rPr>
                <w:kern w:val="0"/>
              </w:rPr>
              <w:t>Умение адекватно понимать причины успеха (неуспеха) в УД</w:t>
            </w:r>
          </w:p>
        </w:tc>
        <w:tc>
          <w:tcPr>
            <w:tcW w:w="2444" w:type="dxa"/>
            <w:vAlign w:val="center"/>
          </w:tcPr>
          <w:p w:rsidR="0026648A" w:rsidRPr="00BC0E60" w:rsidRDefault="0026648A" w:rsidP="00E000EB">
            <w:pPr>
              <w:jc w:val="center"/>
              <w:rPr>
                <w:kern w:val="0"/>
              </w:rPr>
            </w:pPr>
            <w:r w:rsidRPr="00BC0E60">
              <w:rPr>
                <w:kern w:val="0"/>
              </w:rPr>
              <w:t xml:space="preserve">Умение осуществлять адекватную самооценку на основе критерия </w:t>
            </w:r>
            <w:r w:rsidRPr="00BC0E60">
              <w:rPr>
                <w:kern w:val="0"/>
              </w:rPr>
              <w:lastRenderedPageBreak/>
              <w:t>успешности реализации социальной роли «Хорошего ученика»</w:t>
            </w:r>
          </w:p>
        </w:tc>
        <w:tc>
          <w:tcPr>
            <w:tcW w:w="2361" w:type="dxa"/>
            <w:vAlign w:val="center"/>
          </w:tcPr>
          <w:p w:rsidR="0026648A" w:rsidRPr="00BC0E60" w:rsidRDefault="0026648A" w:rsidP="00E000EB">
            <w:pPr>
              <w:jc w:val="center"/>
              <w:rPr>
                <w:kern w:val="0"/>
              </w:rPr>
            </w:pPr>
            <w:r w:rsidRPr="00BC0E60">
              <w:rPr>
                <w:kern w:val="0"/>
              </w:rPr>
              <w:lastRenderedPageBreak/>
              <w:t xml:space="preserve">Умение осуществлять выбор эффективных способов решении поставленной </w:t>
            </w:r>
            <w:r w:rsidRPr="00BC0E60">
              <w:rPr>
                <w:kern w:val="0"/>
              </w:rPr>
              <w:lastRenderedPageBreak/>
              <w:t>задачи с ориентиром на ситуацию успеха</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lastRenderedPageBreak/>
              <w:t>Освоение начальных форм познавательной и личностной рефлексии</w:t>
            </w:r>
          </w:p>
        </w:tc>
        <w:tc>
          <w:tcPr>
            <w:tcW w:w="2374" w:type="dxa"/>
            <w:vAlign w:val="center"/>
          </w:tcPr>
          <w:p w:rsidR="0026648A" w:rsidRPr="00BC0E60" w:rsidRDefault="0026648A" w:rsidP="00E000EB">
            <w:pPr>
              <w:jc w:val="center"/>
              <w:rPr>
                <w:kern w:val="0"/>
              </w:rPr>
            </w:pPr>
            <w:r w:rsidRPr="00BC0E60">
              <w:rPr>
                <w:kern w:val="0"/>
              </w:rPr>
              <w:t>Умение оценивать действия на уровне адекватной ретроспективной оценки</w:t>
            </w:r>
          </w:p>
        </w:tc>
        <w:tc>
          <w:tcPr>
            <w:tcW w:w="2444" w:type="dxa"/>
            <w:vAlign w:val="center"/>
          </w:tcPr>
          <w:p w:rsidR="0026648A" w:rsidRPr="00BC0E60" w:rsidRDefault="0026648A" w:rsidP="00E000EB">
            <w:pPr>
              <w:jc w:val="center"/>
              <w:rPr>
                <w:kern w:val="0"/>
              </w:rPr>
            </w:pPr>
            <w:r w:rsidRPr="00BC0E60">
              <w:rPr>
                <w:kern w:val="0"/>
              </w:rPr>
              <w:t>Понимание разных подходов к решению проблемы</w:t>
            </w:r>
          </w:p>
        </w:tc>
        <w:tc>
          <w:tcPr>
            <w:tcW w:w="2361" w:type="dxa"/>
            <w:vAlign w:val="center"/>
          </w:tcPr>
          <w:p w:rsidR="0026648A" w:rsidRPr="00BC0E60" w:rsidRDefault="0026648A" w:rsidP="00E000EB">
            <w:pPr>
              <w:jc w:val="center"/>
              <w:rPr>
                <w:kern w:val="0"/>
              </w:rPr>
            </w:pPr>
            <w:r w:rsidRPr="00BC0E60">
              <w:rPr>
                <w:kern w:val="0"/>
              </w:rPr>
              <w:t>Понимание причин своего успеха (неуспеха)</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Активное использование речевых средств и ИКТ для решения познавательных и коммуникативных задач</w:t>
            </w:r>
          </w:p>
        </w:tc>
        <w:tc>
          <w:tcPr>
            <w:tcW w:w="2374" w:type="dxa"/>
            <w:vAlign w:val="center"/>
          </w:tcPr>
          <w:p w:rsidR="0026648A" w:rsidRPr="00BC0E60" w:rsidRDefault="0026648A" w:rsidP="00E000EB">
            <w:pPr>
              <w:jc w:val="center"/>
              <w:rPr>
                <w:kern w:val="0"/>
              </w:rPr>
            </w:pPr>
            <w:r w:rsidRPr="00BC0E60">
              <w:rPr>
                <w:kern w:val="0"/>
              </w:rPr>
              <w:t>Умение планировать действия в соответствии с поставленной задачей. Умение систематизировать информацию в виде схемы.</w:t>
            </w:r>
          </w:p>
        </w:tc>
        <w:tc>
          <w:tcPr>
            <w:tcW w:w="2444" w:type="dxa"/>
            <w:vAlign w:val="center"/>
          </w:tcPr>
          <w:p w:rsidR="0026648A" w:rsidRPr="00BC0E60" w:rsidRDefault="0026648A" w:rsidP="00E000EB">
            <w:pPr>
              <w:jc w:val="center"/>
              <w:rPr>
                <w:kern w:val="0"/>
              </w:rPr>
            </w:pPr>
            <w:r w:rsidRPr="00BC0E60">
              <w:rPr>
                <w:kern w:val="0"/>
              </w:rPr>
              <w:t>Использование речи для регуляции своего действия</w:t>
            </w:r>
          </w:p>
        </w:tc>
        <w:tc>
          <w:tcPr>
            <w:tcW w:w="2361" w:type="dxa"/>
            <w:vAlign w:val="center"/>
          </w:tcPr>
          <w:p w:rsidR="0026648A" w:rsidRPr="00BC0E60" w:rsidRDefault="0026648A" w:rsidP="00E000EB">
            <w:pPr>
              <w:jc w:val="center"/>
              <w:rPr>
                <w:kern w:val="0"/>
              </w:rPr>
            </w:pPr>
            <w:r w:rsidRPr="00BC0E60">
              <w:rPr>
                <w:kern w:val="0"/>
              </w:rPr>
              <w:t>Способность строить речевое высказывание в устной и письменной речи</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Овладение действиями сравнения, анализа, синтеза, обобщения, классификации</w:t>
            </w:r>
          </w:p>
        </w:tc>
        <w:tc>
          <w:tcPr>
            <w:tcW w:w="2374" w:type="dxa"/>
            <w:vAlign w:val="center"/>
          </w:tcPr>
          <w:p w:rsidR="0026648A" w:rsidRPr="00BC0E60" w:rsidRDefault="0026648A" w:rsidP="00E000EB">
            <w:pPr>
              <w:jc w:val="center"/>
              <w:rPr>
                <w:kern w:val="0"/>
              </w:rPr>
            </w:pPr>
            <w:r w:rsidRPr="00BC0E60">
              <w:rPr>
                <w:kern w:val="0"/>
              </w:rPr>
              <w:t>Умение вносить коррективы в действии после его завершения на основе его оценки и ошибок</w:t>
            </w:r>
          </w:p>
        </w:tc>
        <w:tc>
          <w:tcPr>
            <w:tcW w:w="2444" w:type="dxa"/>
            <w:vAlign w:val="center"/>
          </w:tcPr>
          <w:p w:rsidR="0026648A" w:rsidRPr="00BC0E60" w:rsidRDefault="0026648A" w:rsidP="00E000EB">
            <w:pPr>
              <w:jc w:val="center"/>
              <w:rPr>
                <w:kern w:val="0"/>
              </w:rPr>
            </w:pPr>
            <w:r w:rsidRPr="00BC0E60">
              <w:rPr>
                <w:kern w:val="0"/>
              </w:rPr>
              <w:t>Умение разрешать конфликт на основе учета интересов всех его участников</w:t>
            </w:r>
          </w:p>
        </w:tc>
        <w:tc>
          <w:tcPr>
            <w:tcW w:w="2361" w:type="dxa"/>
            <w:vAlign w:val="center"/>
          </w:tcPr>
          <w:p w:rsidR="0026648A" w:rsidRPr="00BC0E60" w:rsidRDefault="0026648A" w:rsidP="00E000EB">
            <w:pPr>
              <w:jc w:val="center"/>
              <w:rPr>
                <w:kern w:val="0"/>
              </w:rPr>
            </w:pPr>
            <w:r w:rsidRPr="00BC0E60">
              <w:rPr>
                <w:kern w:val="0"/>
              </w:rPr>
              <w:t>Умение осуществлять анализ объектов, синтез</w:t>
            </w:r>
          </w:p>
        </w:tc>
      </w:tr>
      <w:tr w:rsidR="0026648A" w:rsidRPr="00BC0E60" w:rsidTr="00E000EB">
        <w:tc>
          <w:tcPr>
            <w:tcW w:w="2391" w:type="dxa"/>
            <w:vAlign w:val="center"/>
          </w:tcPr>
          <w:p w:rsidR="0026648A" w:rsidRPr="00BC0E60" w:rsidRDefault="0026648A" w:rsidP="00E000EB">
            <w:pPr>
              <w:jc w:val="center"/>
              <w:rPr>
                <w:kern w:val="0"/>
              </w:rPr>
            </w:pPr>
            <w:r w:rsidRPr="00BC0E60">
              <w:rPr>
                <w:kern w:val="0"/>
              </w:rPr>
              <w:t>Готовность слушать и вести диалог, признавать возможность существования различных точек зрения</w:t>
            </w:r>
          </w:p>
        </w:tc>
        <w:tc>
          <w:tcPr>
            <w:tcW w:w="2374" w:type="dxa"/>
            <w:vAlign w:val="center"/>
          </w:tcPr>
          <w:p w:rsidR="0026648A" w:rsidRPr="00BC0E60" w:rsidRDefault="0026648A" w:rsidP="00E000EB">
            <w:pPr>
              <w:jc w:val="center"/>
              <w:rPr>
                <w:kern w:val="0"/>
              </w:rPr>
            </w:pPr>
            <w:r w:rsidRPr="00BC0E60">
              <w:rPr>
                <w:kern w:val="0"/>
              </w:rPr>
              <w:t>Проявление познавательной инициативы в учебном сотрудничестве</w:t>
            </w:r>
          </w:p>
        </w:tc>
        <w:tc>
          <w:tcPr>
            <w:tcW w:w="2444" w:type="dxa"/>
            <w:vAlign w:val="center"/>
          </w:tcPr>
          <w:p w:rsidR="0026648A" w:rsidRPr="00BC0E60" w:rsidRDefault="0026648A" w:rsidP="00E000EB">
            <w:pPr>
              <w:jc w:val="center"/>
              <w:rPr>
                <w:kern w:val="0"/>
              </w:rPr>
            </w:pPr>
            <w:r w:rsidRPr="00BC0E60">
              <w:rPr>
                <w:kern w:val="0"/>
              </w:rPr>
              <w:t>Готовность принимать различные точки зрения. Умение формулировать собственное мнение</w:t>
            </w:r>
          </w:p>
        </w:tc>
        <w:tc>
          <w:tcPr>
            <w:tcW w:w="2361" w:type="dxa"/>
            <w:vAlign w:val="center"/>
          </w:tcPr>
          <w:p w:rsidR="0026648A" w:rsidRPr="00BC0E60" w:rsidRDefault="0026648A" w:rsidP="00E000EB">
            <w:pPr>
              <w:jc w:val="center"/>
              <w:rPr>
                <w:kern w:val="0"/>
              </w:rPr>
            </w:pPr>
            <w:r w:rsidRPr="00BC0E60">
              <w:rPr>
                <w:kern w:val="0"/>
              </w:rPr>
              <w:t>Умение строить простые рассуждения</w:t>
            </w:r>
          </w:p>
        </w:tc>
      </w:tr>
    </w:tbl>
    <w:p w:rsidR="00745CCC" w:rsidRDefault="00745CCC" w:rsidP="0026648A">
      <w:pPr>
        <w:ind w:right="-142" w:firstLine="708"/>
        <w:jc w:val="both"/>
        <w:rPr>
          <w:rFonts w:eastAsia="Times New Roman"/>
          <w:kern w:val="0"/>
        </w:rPr>
      </w:pPr>
    </w:p>
    <w:p w:rsidR="0026648A" w:rsidRPr="00BC0E60" w:rsidRDefault="0026648A" w:rsidP="0026648A">
      <w:pPr>
        <w:ind w:right="-142" w:firstLine="708"/>
        <w:jc w:val="both"/>
        <w:rPr>
          <w:rFonts w:eastAsia="Times New Roman"/>
          <w:kern w:val="0"/>
        </w:rPr>
      </w:pPr>
      <w:r w:rsidRPr="00BC0E60">
        <w:rPr>
          <w:rFonts w:eastAsia="Times New Roman"/>
          <w:kern w:val="0"/>
        </w:rPr>
        <w:t xml:space="preserve">На ступени начального общего образования устанавливаются планируемые результаты освоения программ по всем учебным предметам — «Русский язык», «Литературное чтение», </w:t>
      </w:r>
      <w:r w:rsidRPr="00745CCC">
        <w:rPr>
          <w:rFonts w:eastAsia="Times New Roman"/>
          <w:kern w:val="0"/>
        </w:rPr>
        <w:t>«Иностранный язык»,</w:t>
      </w:r>
      <w:r w:rsidRPr="00BC0E60">
        <w:rPr>
          <w:rFonts w:eastAsia="Times New Roman"/>
          <w:kern w:val="0"/>
        </w:rPr>
        <w:t xml:space="preserve"> «Математи</w:t>
      </w:r>
      <w:r w:rsidRPr="00BC0E60">
        <w:rPr>
          <w:rFonts w:eastAsia="Times New Roman"/>
          <w:kern w:val="0"/>
        </w:rPr>
        <w:softHyphen/>
        <w:t>ка», «Окружающий мир», «Музыка», «Изобразительное ис</w:t>
      </w:r>
      <w:r w:rsidRPr="00BC0E60">
        <w:rPr>
          <w:rFonts w:eastAsia="Times New Roman"/>
          <w:kern w:val="0"/>
        </w:rPr>
        <w:softHyphen/>
        <w:t>кусство», «Технология», «Физическая культура»,</w:t>
      </w:r>
    </w:p>
    <w:p w:rsidR="0026648A" w:rsidRPr="00BC0E60" w:rsidRDefault="0026648A" w:rsidP="0026648A">
      <w:pPr>
        <w:rPr>
          <w:kern w:val="0"/>
        </w:rPr>
      </w:pPr>
    </w:p>
    <w:p w:rsidR="0026648A" w:rsidRPr="00BC0E60" w:rsidRDefault="0026648A" w:rsidP="00BC598E">
      <w:pPr>
        <w:widowControl/>
        <w:numPr>
          <w:ilvl w:val="1"/>
          <w:numId w:val="68"/>
        </w:numPr>
        <w:suppressAutoHyphens w:val="0"/>
        <w:ind w:right="-142"/>
        <w:jc w:val="center"/>
        <w:rPr>
          <w:rFonts w:eastAsia="Times New Roman"/>
          <w:b/>
          <w:kern w:val="0"/>
        </w:rPr>
      </w:pPr>
      <w:r w:rsidRPr="00BC0E60">
        <w:rPr>
          <w:rFonts w:eastAsia="Times New Roman"/>
          <w:b/>
          <w:kern w:val="0"/>
        </w:rPr>
        <w:t>Русский язык.</w:t>
      </w:r>
    </w:p>
    <w:p w:rsidR="0026648A" w:rsidRPr="00BC0E60" w:rsidRDefault="0026648A" w:rsidP="0026648A">
      <w:pPr>
        <w:ind w:right="-142" w:firstLine="708"/>
        <w:jc w:val="both"/>
        <w:rPr>
          <w:rFonts w:eastAsia="Times New Roman"/>
          <w:kern w:val="0"/>
        </w:rPr>
      </w:pPr>
      <w:r w:rsidRPr="00BC0E60">
        <w:rPr>
          <w:rFonts w:eastAsia="Times New Roman"/>
          <w:kern w:val="0"/>
        </w:rPr>
        <w:t>В результате изучения курса русского языка обучающиеся на ступени начального общего образова</w:t>
      </w:r>
      <w:r w:rsidRPr="00BC0E60">
        <w:rPr>
          <w:rFonts w:eastAsia="Times New Roman"/>
          <w:kern w:val="0"/>
        </w:rPr>
        <w:softHyphen/>
        <w:t>нии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6648A" w:rsidRPr="00BC0E60" w:rsidRDefault="0026648A" w:rsidP="0026648A">
      <w:pPr>
        <w:ind w:right="-142" w:firstLine="708"/>
        <w:jc w:val="both"/>
        <w:rPr>
          <w:rFonts w:eastAsia="Times New Roman"/>
          <w:kern w:val="0"/>
        </w:rPr>
      </w:pPr>
      <w:r w:rsidRPr="00BC0E60">
        <w:rPr>
          <w:rFonts w:eastAsia="Times New Roman"/>
          <w:kern w:val="0"/>
        </w:rPr>
        <w:t>В процессе изучения русского языка обучающиеся получат возможность реализовать в устном и пись</w:t>
      </w:r>
      <w:r w:rsidRPr="00BC0E60">
        <w:rPr>
          <w:rFonts w:eastAsia="Times New Roman"/>
          <w:kern w:val="0"/>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6648A" w:rsidRDefault="0026648A" w:rsidP="0026648A">
      <w:pPr>
        <w:ind w:right="-142" w:firstLine="708"/>
        <w:jc w:val="both"/>
        <w:rPr>
          <w:rFonts w:eastAsia="Times New Roman"/>
          <w:kern w:val="0"/>
        </w:rPr>
      </w:pPr>
      <w:r w:rsidRPr="00BC0E60">
        <w:rPr>
          <w:rFonts w:eastAsia="Times New Roman"/>
          <w:kern w:val="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w:t>
      </w:r>
      <w:r w:rsidRPr="00BC0E60">
        <w:rPr>
          <w:rFonts w:eastAsia="Times New Roman"/>
          <w:kern w:val="0"/>
        </w:rPr>
        <w:lastRenderedPageBreak/>
        <w:t>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45CCC" w:rsidRPr="00BC0E60" w:rsidRDefault="00745CCC" w:rsidP="0026648A">
      <w:pPr>
        <w:ind w:right="-142" w:firstLine="708"/>
        <w:jc w:val="both"/>
        <w:rPr>
          <w:rFonts w:eastAsia="Times New Roman"/>
          <w:kern w:val="0"/>
        </w:rPr>
      </w:pPr>
    </w:p>
    <w:p w:rsidR="0026648A" w:rsidRPr="00BC0E60" w:rsidRDefault="0026648A" w:rsidP="0026648A">
      <w:pPr>
        <w:ind w:right="-142" w:firstLine="708"/>
        <w:jc w:val="both"/>
        <w:rPr>
          <w:rFonts w:eastAsia="Times New Roman"/>
          <w:b/>
          <w:kern w:val="0"/>
        </w:rPr>
      </w:pPr>
      <w:r w:rsidRPr="00BC0E60">
        <w:rPr>
          <w:rFonts w:eastAsia="Times New Roman"/>
          <w:b/>
          <w:kern w:val="0"/>
        </w:rPr>
        <w:t>Выпускник на ступени начального общего образования:</w:t>
      </w:r>
    </w:p>
    <w:p w:rsidR="0026648A" w:rsidRPr="00BC0E60" w:rsidRDefault="0026648A" w:rsidP="0026648A">
      <w:pPr>
        <w:widowControl/>
        <w:numPr>
          <w:ilvl w:val="0"/>
          <w:numId w:val="6"/>
        </w:numPr>
        <w:suppressAutoHyphens w:val="0"/>
        <w:jc w:val="both"/>
        <w:rPr>
          <w:kern w:val="0"/>
        </w:rPr>
      </w:pPr>
      <w:r w:rsidRPr="00BC0E60">
        <w:rPr>
          <w:rFonts w:eastAsia="Times New Roman"/>
          <w:kern w:val="0"/>
        </w:rPr>
        <w:t xml:space="preserve">научится осознавать безошибочное письмо как одно из проявлений собственного уровня </w:t>
      </w:r>
      <w:r w:rsidRPr="00BC0E60">
        <w:rPr>
          <w:kern w:val="0"/>
        </w:rPr>
        <w:t>культуры;</w:t>
      </w:r>
    </w:p>
    <w:p w:rsidR="0026648A" w:rsidRPr="00BC0E60" w:rsidRDefault="0026648A" w:rsidP="0026648A">
      <w:pPr>
        <w:widowControl/>
        <w:numPr>
          <w:ilvl w:val="0"/>
          <w:numId w:val="6"/>
        </w:numPr>
        <w:suppressAutoHyphens w:val="0"/>
        <w:jc w:val="both"/>
        <w:rPr>
          <w:kern w:val="0"/>
        </w:rPr>
      </w:pPr>
      <w:r w:rsidRPr="00BC0E60">
        <w:rPr>
          <w:kern w:val="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sidRPr="00BC0E60">
        <w:rPr>
          <w:rFonts w:eastAsia="Times New Roman"/>
          <w:kern w:val="0"/>
        </w:rPr>
        <w:t xml:space="preserve">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6648A" w:rsidRPr="00BC0E60" w:rsidRDefault="0026648A" w:rsidP="0026648A">
      <w:pPr>
        <w:ind w:right="-142" w:firstLine="708"/>
        <w:jc w:val="both"/>
        <w:rPr>
          <w:rFonts w:eastAsia="Times New Roman"/>
          <w:kern w:val="0"/>
        </w:rPr>
      </w:pPr>
      <w:r w:rsidRPr="00BC0E60">
        <w:rPr>
          <w:rFonts w:eastAsia="Times New Roman"/>
          <w:kern w:val="0"/>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w:t>
      </w:r>
      <w:r w:rsidRPr="00BC0E60">
        <w:rPr>
          <w:rFonts w:eastAsia="Times New Roman"/>
          <w:kern w:val="0"/>
        </w:rPr>
        <w:softHyphen/>
        <w:t>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26648A" w:rsidRPr="00BC0E60" w:rsidRDefault="0026648A" w:rsidP="0026648A">
      <w:pPr>
        <w:ind w:right="-142"/>
        <w:jc w:val="both"/>
        <w:rPr>
          <w:rFonts w:eastAsia="Times New Roman"/>
          <w:b/>
          <w:kern w:val="0"/>
        </w:rPr>
      </w:pPr>
    </w:p>
    <w:p w:rsidR="0026648A" w:rsidRPr="00BC0E60" w:rsidRDefault="0026648A" w:rsidP="0026648A">
      <w:pPr>
        <w:ind w:right="-142"/>
        <w:jc w:val="both"/>
        <w:rPr>
          <w:rFonts w:eastAsia="Times New Roman"/>
          <w:b/>
          <w:kern w:val="0"/>
        </w:rPr>
      </w:pPr>
    </w:p>
    <w:p w:rsidR="0026648A" w:rsidRPr="00BC0E60" w:rsidRDefault="0026648A" w:rsidP="0026648A">
      <w:pPr>
        <w:ind w:right="-142"/>
        <w:jc w:val="both"/>
        <w:rPr>
          <w:rFonts w:eastAsia="Times New Roman"/>
          <w:b/>
          <w:kern w:val="0"/>
        </w:rPr>
      </w:pPr>
    </w:p>
    <w:p w:rsidR="0026648A" w:rsidRPr="00BC0E60" w:rsidRDefault="0026648A" w:rsidP="0026648A">
      <w:pPr>
        <w:ind w:right="-142" w:firstLine="708"/>
        <w:jc w:val="both"/>
        <w:rPr>
          <w:rFonts w:eastAsia="Times New Roman"/>
          <w:b/>
          <w:kern w:val="0"/>
        </w:rPr>
      </w:pPr>
      <w:r w:rsidRPr="00BC0E60">
        <w:rPr>
          <w:rFonts w:eastAsia="Times New Roman"/>
          <w:b/>
          <w:kern w:val="0"/>
        </w:rPr>
        <w:t>Содержательная линия раздела «Фонетика и графика»</w:t>
      </w:r>
    </w:p>
    <w:p w:rsidR="0026648A" w:rsidRPr="00BC0E60" w:rsidRDefault="0026648A" w:rsidP="0026648A">
      <w:pPr>
        <w:ind w:right="-142" w:firstLine="708"/>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различать звуки и буквы;</w:t>
      </w:r>
    </w:p>
    <w:p w:rsidR="0026648A" w:rsidRPr="00BC0E60" w:rsidRDefault="0026648A" w:rsidP="0026648A">
      <w:pPr>
        <w:widowControl/>
        <w:numPr>
          <w:ilvl w:val="0"/>
          <w:numId w:val="6"/>
        </w:numPr>
        <w:suppressAutoHyphens w:val="0"/>
        <w:jc w:val="both"/>
        <w:rPr>
          <w:kern w:val="0"/>
        </w:rPr>
      </w:pPr>
      <w:r w:rsidRPr="00BC0E60">
        <w:rPr>
          <w:kern w:val="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знать последовательность букв в русском алфавите, пользоваться алфавитом для</w:t>
      </w:r>
      <w:r w:rsidRPr="00BC0E60">
        <w:rPr>
          <w:rFonts w:eastAsia="Times New Roman"/>
          <w:kern w:val="0"/>
        </w:rPr>
        <w:t xml:space="preserve"> упорядочивания слов и поиска нужной информации.</w:t>
      </w:r>
    </w:p>
    <w:p w:rsidR="0026648A" w:rsidRPr="00BC0E60" w:rsidRDefault="0026648A" w:rsidP="0026648A">
      <w:pPr>
        <w:ind w:right="-142" w:firstLine="708"/>
        <w:jc w:val="both"/>
        <w:rPr>
          <w:rFonts w:eastAsia="Times New Roman"/>
          <w:i/>
          <w:kern w:val="0"/>
        </w:rPr>
      </w:pPr>
      <w:r w:rsidRPr="00BC0E60">
        <w:rPr>
          <w:rFonts w:eastAsia="Times New Roman"/>
          <w:i/>
          <w:kern w:val="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6648A" w:rsidRPr="00BC0E60" w:rsidRDefault="0026648A" w:rsidP="0026648A">
      <w:pPr>
        <w:ind w:right="-142" w:firstLine="708"/>
        <w:jc w:val="both"/>
        <w:rPr>
          <w:rFonts w:eastAsia="Times New Roman"/>
          <w:b/>
          <w:kern w:val="0"/>
        </w:rPr>
      </w:pPr>
    </w:p>
    <w:p w:rsidR="0026648A" w:rsidRPr="00BC0E60" w:rsidRDefault="0026648A" w:rsidP="0026648A">
      <w:pPr>
        <w:ind w:right="-142" w:firstLine="708"/>
        <w:jc w:val="both"/>
        <w:rPr>
          <w:rFonts w:eastAsia="Times New Roman"/>
          <w:b/>
          <w:kern w:val="0"/>
        </w:rPr>
      </w:pPr>
      <w:r w:rsidRPr="00BC0E60">
        <w:rPr>
          <w:rFonts w:eastAsia="Times New Roman"/>
          <w:b/>
          <w:kern w:val="0"/>
        </w:rPr>
        <w:t>Раздел «Орфоэпия»</w:t>
      </w:r>
    </w:p>
    <w:p w:rsidR="0026648A" w:rsidRPr="00BC0E60" w:rsidRDefault="0026648A" w:rsidP="0026648A">
      <w:pPr>
        <w:ind w:right="-142" w:firstLine="708"/>
        <w:jc w:val="both"/>
        <w:rPr>
          <w:rFonts w:eastAsia="Times New Roman"/>
          <w:kern w:val="0"/>
        </w:rPr>
      </w:pPr>
      <w:r w:rsidRPr="00BC0E60">
        <w:rPr>
          <w:rFonts w:eastAsia="Times New Roman"/>
          <w:kern w:val="0"/>
        </w:rPr>
        <w:t xml:space="preserve">Выпускник получит возможность научиться: </w:t>
      </w:r>
    </w:p>
    <w:p w:rsidR="0026648A" w:rsidRPr="00BC0E60" w:rsidRDefault="0026648A" w:rsidP="0026648A">
      <w:pPr>
        <w:widowControl/>
        <w:numPr>
          <w:ilvl w:val="0"/>
          <w:numId w:val="6"/>
        </w:numPr>
        <w:suppressAutoHyphens w:val="0"/>
        <w:jc w:val="both"/>
        <w:rPr>
          <w:kern w:val="0"/>
        </w:rPr>
      </w:pPr>
      <w:r w:rsidRPr="00BC0E60">
        <w:rPr>
          <w:kern w:val="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6648A" w:rsidRPr="00BC0E60" w:rsidRDefault="0026648A" w:rsidP="0026648A">
      <w:pPr>
        <w:widowControl/>
        <w:numPr>
          <w:ilvl w:val="0"/>
          <w:numId w:val="6"/>
        </w:numPr>
        <w:suppressAutoHyphens w:val="0"/>
        <w:jc w:val="both"/>
        <w:rPr>
          <w:kern w:val="0"/>
        </w:rPr>
      </w:pPr>
      <w:r w:rsidRPr="00BC0E60">
        <w:rPr>
          <w:kern w:val="0"/>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6648A" w:rsidRPr="00BC0E60" w:rsidRDefault="0026648A" w:rsidP="0026648A">
      <w:pPr>
        <w:ind w:right="-142" w:firstLine="708"/>
        <w:jc w:val="both"/>
        <w:rPr>
          <w:rFonts w:eastAsia="Times New Roman"/>
          <w:b/>
          <w:kern w:val="0"/>
        </w:rPr>
      </w:pPr>
    </w:p>
    <w:p w:rsidR="0026648A" w:rsidRPr="00BC0E60" w:rsidRDefault="0026648A" w:rsidP="0026648A">
      <w:pPr>
        <w:ind w:right="-142" w:firstLine="708"/>
        <w:jc w:val="both"/>
        <w:rPr>
          <w:rFonts w:eastAsia="Times New Roman"/>
          <w:kern w:val="0"/>
        </w:rPr>
      </w:pPr>
      <w:r w:rsidRPr="00BC0E60">
        <w:rPr>
          <w:rFonts w:eastAsia="Times New Roman"/>
          <w:b/>
          <w:kern w:val="0"/>
        </w:rPr>
        <w:t>Раздел «Состав слова (морфемика)»</w:t>
      </w:r>
      <w:r w:rsidRPr="00BC0E60">
        <w:rPr>
          <w:rFonts w:eastAsia="Times New Roman"/>
          <w:kern w:val="0"/>
        </w:rPr>
        <w:t xml:space="preserve"> </w:t>
      </w:r>
    </w:p>
    <w:p w:rsidR="0026648A" w:rsidRPr="00BC0E60" w:rsidRDefault="0026648A" w:rsidP="0026648A">
      <w:pPr>
        <w:ind w:right="-142" w:firstLine="708"/>
        <w:jc w:val="both"/>
        <w:rPr>
          <w:rFonts w:eastAsia="Times New Roman"/>
          <w:kern w:val="0"/>
        </w:rPr>
      </w:pPr>
      <w:r w:rsidRPr="00BC0E60">
        <w:rPr>
          <w:rFonts w:eastAsia="Times New Roman"/>
          <w:kern w:val="0"/>
        </w:rPr>
        <w:t xml:space="preserve">Выпускник научится: </w:t>
      </w:r>
    </w:p>
    <w:p w:rsidR="0026648A" w:rsidRPr="00BC0E60" w:rsidRDefault="0026648A" w:rsidP="0026648A">
      <w:pPr>
        <w:widowControl/>
        <w:numPr>
          <w:ilvl w:val="0"/>
          <w:numId w:val="6"/>
        </w:numPr>
        <w:suppressAutoHyphens w:val="0"/>
        <w:jc w:val="both"/>
        <w:rPr>
          <w:kern w:val="0"/>
        </w:rPr>
      </w:pPr>
      <w:r w:rsidRPr="00BC0E60">
        <w:rPr>
          <w:kern w:val="0"/>
        </w:rPr>
        <w:t>различать изменяемые и неизменяемые слова;</w:t>
      </w:r>
    </w:p>
    <w:p w:rsidR="0026648A" w:rsidRPr="00BC0E60" w:rsidRDefault="0026648A" w:rsidP="0026648A">
      <w:pPr>
        <w:widowControl/>
        <w:numPr>
          <w:ilvl w:val="0"/>
          <w:numId w:val="6"/>
        </w:numPr>
        <w:suppressAutoHyphens w:val="0"/>
        <w:jc w:val="both"/>
        <w:rPr>
          <w:kern w:val="0"/>
        </w:rPr>
      </w:pPr>
      <w:r w:rsidRPr="00BC0E60">
        <w:rPr>
          <w:kern w:val="0"/>
        </w:rPr>
        <w:t>различать родственные (однокоренные) слова и формы слова;</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lastRenderedPageBreak/>
        <w:t>находить</w:t>
      </w:r>
      <w:r w:rsidRPr="00BC0E60">
        <w:rPr>
          <w:rFonts w:eastAsia="Times New Roman"/>
          <w:kern w:val="0"/>
        </w:rPr>
        <w:t xml:space="preserve"> в словах окончание, корень, приставку, суффикс.</w:t>
      </w:r>
      <w:r w:rsidRPr="00BC0E60">
        <w:rPr>
          <w:rFonts w:eastAsia="Times New Roman"/>
          <w:kern w:val="0"/>
        </w:rPr>
        <w:tab/>
      </w:r>
    </w:p>
    <w:p w:rsidR="0026648A" w:rsidRDefault="0026648A" w:rsidP="0026648A">
      <w:pPr>
        <w:ind w:right="-142" w:firstLine="708"/>
        <w:jc w:val="both"/>
        <w:rPr>
          <w:rFonts w:eastAsia="Times New Roman"/>
          <w:i/>
          <w:kern w:val="0"/>
        </w:rPr>
      </w:pPr>
      <w:r w:rsidRPr="00BC0E60">
        <w:rPr>
          <w:rFonts w:eastAsia="Times New Roman"/>
          <w:i/>
          <w:kern w:val="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45CCC" w:rsidRPr="00BC0E60" w:rsidRDefault="00745CCC" w:rsidP="0026648A">
      <w:pPr>
        <w:ind w:right="-142" w:firstLine="708"/>
        <w:jc w:val="both"/>
        <w:rPr>
          <w:rFonts w:eastAsia="Times New Roman"/>
          <w:i/>
          <w:kern w:val="0"/>
        </w:rPr>
      </w:pPr>
    </w:p>
    <w:p w:rsidR="0026648A" w:rsidRPr="00BC0E60" w:rsidRDefault="0026648A" w:rsidP="0026648A">
      <w:pPr>
        <w:ind w:right="-142" w:firstLine="708"/>
        <w:jc w:val="both"/>
        <w:rPr>
          <w:rFonts w:eastAsia="Times New Roman"/>
          <w:b/>
          <w:kern w:val="0"/>
        </w:rPr>
      </w:pPr>
      <w:r w:rsidRPr="00BC0E60">
        <w:rPr>
          <w:rFonts w:eastAsia="Times New Roman"/>
          <w:b/>
          <w:kern w:val="0"/>
        </w:rPr>
        <w:t>Раздел «Лексика»</w:t>
      </w:r>
    </w:p>
    <w:p w:rsidR="0026648A" w:rsidRPr="00BC0E60" w:rsidRDefault="0026648A" w:rsidP="0026648A">
      <w:pPr>
        <w:ind w:right="-142" w:firstLine="708"/>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выявлять слова, значение которых требует уточнения;</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опре</w:t>
      </w:r>
      <w:r w:rsidRPr="00BC0E60">
        <w:rPr>
          <w:rFonts w:eastAsia="Times New Roman"/>
          <w:kern w:val="0"/>
        </w:rPr>
        <w:t>делять значение слова по тексту или уточнять с помощью толкового словаря.</w:t>
      </w:r>
    </w:p>
    <w:p w:rsidR="0026648A" w:rsidRPr="00BC0E60" w:rsidRDefault="0026648A" w:rsidP="0026648A">
      <w:pPr>
        <w:ind w:right="-142" w:firstLine="708"/>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подбирать синонимы для устранения повторов в тексте;</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подбирать антонимы для точной характеристики предметов при их сравнении;</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различать употребление в тексте слов в прямом и переносном значении (простые случаи);</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оценивать уместность использования слов в тексте;</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выбирать слова из ряда предложенных для успешного решения коммуникативной задачи.</w:t>
      </w:r>
    </w:p>
    <w:p w:rsidR="0026648A" w:rsidRPr="00BC0E60" w:rsidRDefault="0026648A" w:rsidP="0026648A">
      <w:pPr>
        <w:ind w:right="-142" w:firstLine="708"/>
        <w:jc w:val="both"/>
        <w:rPr>
          <w:rFonts w:eastAsia="Times New Roman"/>
          <w:b/>
          <w:kern w:val="0"/>
        </w:rPr>
      </w:pPr>
    </w:p>
    <w:p w:rsidR="0026648A" w:rsidRPr="00BC0E60" w:rsidRDefault="0026648A" w:rsidP="0026648A">
      <w:pPr>
        <w:ind w:right="-142" w:firstLine="708"/>
        <w:jc w:val="both"/>
        <w:rPr>
          <w:rFonts w:eastAsia="Times New Roman"/>
          <w:b/>
          <w:kern w:val="0"/>
        </w:rPr>
      </w:pPr>
      <w:r w:rsidRPr="00BC0E60">
        <w:rPr>
          <w:rFonts w:eastAsia="Times New Roman"/>
          <w:b/>
          <w:kern w:val="0"/>
        </w:rPr>
        <w:t xml:space="preserve">Раздел «Морфология» </w:t>
      </w:r>
    </w:p>
    <w:p w:rsidR="0026648A" w:rsidRPr="00BC0E60" w:rsidRDefault="0026648A" w:rsidP="0026648A">
      <w:pPr>
        <w:ind w:right="-142" w:firstLine="708"/>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rFonts w:eastAsia="Times New Roman"/>
          <w:kern w:val="0"/>
        </w:rPr>
      </w:pPr>
      <w:r w:rsidRPr="00BC0E60">
        <w:rPr>
          <w:rFonts w:eastAsia="Times New Roman"/>
          <w:kern w:val="0"/>
        </w:rPr>
        <w:t xml:space="preserve">определять </w:t>
      </w:r>
      <w:r w:rsidRPr="00BC0E60">
        <w:rPr>
          <w:kern w:val="0"/>
        </w:rPr>
        <w:t>грамматические</w:t>
      </w:r>
      <w:r w:rsidRPr="00BC0E60">
        <w:rPr>
          <w:rFonts w:eastAsia="Times New Roman"/>
          <w:kern w:val="0"/>
        </w:rPr>
        <w:t xml:space="preserve"> признаки имён существительных — род, число, падеж, склонение;</w:t>
      </w:r>
    </w:p>
    <w:p w:rsidR="0026648A" w:rsidRPr="00BC0E60" w:rsidRDefault="0026648A" w:rsidP="0026648A">
      <w:pPr>
        <w:widowControl/>
        <w:numPr>
          <w:ilvl w:val="0"/>
          <w:numId w:val="6"/>
        </w:numPr>
        <w:suppressAutoHyphens w:val="0"/>
        <w:jc w:val="both"/>
        <w:rPr>
          <w:rFonts w:eastAsia="Times New Roman"/>
          <w:kern w:val="0"/>
        </w:rPr>
      </w:pPr>
      <w:r w:rsidRPr="00BC0E60">
        <w:rPr>
          <w:rFonts w:eastAsia="Times New Roman"/>
          <w:kern w:val="0"/>
        </w:rPr>
        <w:t xml:space="preserve">определять </w:t>
      </w:r>
      <w:r w:rsidRPr="00BC0E60">
        <w:rPr>
          <w:kern w:val="0"/>
        </w:rPr>
        <w:t>грамматические</w:t>
      </w:r>
      <w:r w:rsidRPr="00BC0E60">
        <w:rPr>
          <w:rFonts w:eastAsia="Times New Roman"/>
          <w:kern w:val="0"/>
        </w:rPr>
        <w:t xml:space="preserve"> признаки имён прилагательных — род, число, падеж;</w:t>
      </w:r>
    </w:p>
    <w:p w:rsidR="0026648A" w:rsidRPr="00BC0E60" w:rsidRDefault="0026648A" w:rsidP="0026648A">
      <w:pPr>
        <w:widowControl/>
        <w:numPr>
          <w:ilvl w:val="0"/>
          <w:numId w:val="6"/>
        </w:numPr>
        <w:suppressAutoHyphens w:val="0"/>
        <w:jc w:val="both"/>
        <w:rPr>
          <w:rFonts w:eastAsia="Times New Roman"/>
          <w:kern w:val="0"/>
        </w:rPr>
      </w:pPr>
      <w:r w:rsidRPr="00BC0E60">
        <w:rPr>
          <w:rFonts w:eastAsia="Times New Roman"/>
          <w:kern w:val="0"/>
        </w:rPr>
        <w:t xml:space="preserve">определять </w:t>
      </w:r>
      <w:r w:rsidRPr="00BC0E60">
        <w:rPr>
          <w:kern w:val="0"/>
        </w:rPr>
        <w:t>грамматические</w:t>
      </w:r>
      <w:r w:rsidRPr="00BC0E60">
        <w:rPr>
          <w:rFonts w:eastAsia="Times New Roman"/>
          <w:kern w:val="0"/>
        </w:rPr>
        <w:t xml:space="preserve"> признаки глаголов — число, время, род (в прошедшем времени), лицо (в настоящем и будущем времени), спряжение.</w:t>
      </w:r>
    </w:p>
    <w:p w:rsidR="0026648A" w:rsidRPr="00BC0E60" w:rsidRDefault="0026648A" w:rsidP="0026648A">
      <w:pPr>
        <w:ind w:right="-142" w:firstLine="708"/>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w:t>
      </w:r>
      <w:r w:rsidRPr="00BC0E60">
        <w:rPr>
          <w:i/>
          <w:kern w:val="0"/>
        </w:rPr>
        <w:t>проведения</w:t>
      </w:r>
      <w:r w:rsidRPr="00BC0E60">
        <w:rPr>
          <w:rFonts w:eastAsia="Times New Roman"/>
          <w:i/>
          <w:kern w:val="0"/>
        </w:rPr>
        <w:t xml:space="preserve"> морфологического разбора;</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kern w:val="0"/>
        </w:rPr>
        <w:t>находить в тексте такие части речи, как</w:t>
      </w:r>
      <w:r w:rsidRPr="00BC0E60">
        <w:rPr>
          <w:rFonts w:eastAsia="Times New Roman"/>
          <w:b/>
          <w:bCs/>
          <w:kern w:val="0"/>
        </w:rPr>
        <w:t xml:space="preserve"> </w:t>
      </w:r>
      <w:r w:rsidRPr="00BC0E60">
        <w:rPr>
          <w:rFonts w:eastAsia="Times New Roman"/>
          <w:bCs/>
          <w:kern w:val="0"/>
        </w:rPr>
        <w:t>личные местоимения</w:t>
      </w:r>
      <w:r w:rsidRPr="00BC0E60">
        <w:rPr>
          <w:rFonts w:eastAsia="Times New Roman"/>
          <w:b/>
          <w:bCs/>
          <w:kern w:val="0"/>
        </w:rPr>
        <w:t xml:space="preserve"> </w:t>
      </w:r>
      <w:r w:rsidRPr="00BC0E60">
        <w:rPr>
          <w:rFonts w:eastAsia="Times New Roman"/>
          <w:kern w:val="0"/>
        </w:rPr>
        <w:t>и наречия, предлоги вместе с существительными и личными местоимениями, к которым они относятся, союзы и, а, но, частицу не при глаголах.</w:t>
      </w:r>
    </w:p>
    <w:p w:rsidR="0026648A" w:rsidRPr="00BC0E60" w:rsidRDefault="0026648A" w:rsidP="0026648A">
      <w:pPr>
        <w:ind w:right="-142" w:firstLine="708"/>
        <w:jc w:val="both"/>
        <w:rPr>
          <w:rFonts w:eastAsia="Times New Roman"/>
          <w:b/>
          <w:kern w:val="0"/>
        </w:rPr>
      </w:pPr>
    </w:p>
    <w:p w:rsidR="0026648A" w:rsidRPr="00BC0E60" w:rsidRDefault="0026648A" w:rsidP="0026648A">
      <w:pPr>
        <w:ind w:right="-142" w:firstLine="708"/>
        <w:jc w:val="both"/>
        <w:rPr>
          <w:rFonts w:eastAsia="Times New Roman"/>
          <w:i/>
          <w:kern w:val="0"/>
        </w:rPr>
      </w:pPr>
      <w:r w:rsidRPr="00BC0E60">
        <w:rPr>
          <w:rFonts w:eastAsia="Times New Roman"/>
          <w:b/>
          <w:kern w:val="0"/>
        </w:rPr>
        <w:t>Раздел «Синтаксис»</w:t>
      </w:r>
    </w:p>
    <w:p w:rsidR="0026648A" w:rsidRPr="00BC0E60" w:rsidRDefault="0026648A" w:rsidP="0026648A">
      <w:pPr>
        <w:ind w:right="-142" w:firstLine="708"/>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rFonts w:eastAsia="Times New Roman"/>
          <w:kern w:val="0"/>
        </w:rPr>
        <w:t xml:space="preserve">различать предложение, </w:t>
      </w:r>
      <w:r w:rsidRPr="00BC0E60">
        <w:rPr>
          <w:kern w:val="0"/>
        </w:rPr>
        <w:t>словосочетание, слово;</w:t>
      </w:r>
    </w:p>
    <w:p w:rsidR="0026648A" w:rsidRPr="00BC0E60" w:rsidRDefault="0026648A" w:rsidP="0026648A">
      <w:pPr>
        <w:widowControl/>
        <w:numPr>
          <w:ilvl w:val="0"/>
          <w:numId w:val="6"/>
        </w:numPr>
        <w:suppressAutoHyphens w:val="0"/>
        <w:jc w:val="both"/>
        <w:rPr>
          <w:kern w:val="0"/>
        </w:rPr>
      </w:pPr>
      <w:r w:rsidRPr="00BC0E60">
        <w:rPr>
          <w:kern w:val="0"/>
        </w:rPr>
        <w:t>устанавливать при помощи смысловых вопросов связи между словами в словосочетании и предложении;</w:t>
      </w:r>
    </w:p>
    <w:p w:rsidR="0026648A" w:rsidRPr="00BC0E60" w:rsidRDefault="0026648A" w:rsidP="0026648A">
      <w:pPr>
        <w:widowControl/>
        <w:numPr>
          <w:ilvl w:val="0"/>
          <w:numId w:val="6"/>
        </w:numPr>
        <w:suppressAutoHyphens w:val="0"/>
        <w:jc w:val="both"/>
        <w:rPr>
          <w:kern w:val="0"/>
        </w:rPr>
      </w:pPr>
      <w:r w:rsidRPr="00BC0E60">
        <w:rPr>
          <w:kern w:val="0"/>
        </w:rPr>
        <w:t>классифицировать предложения по цели высказывания, находить повествовательные/побудительные/вопросительные предложения;</w:t>
      </w:r>
    </w:p>
    <w:p w:rsidR="0026648A" w:rsidRPr="00BC0E60" w:rsidRDefault="0026648A" w:rsidP="0026648A">
      <w:pPr>
        <w:widowControl/>
        <w:numPr>
          <w:ilvl w:val="0"/>
          <w:numId w:val="6"/>
        </w:numPr>
        <w:suppressAutoHyphens w:val="0"/>
        <w:jc w:val="both"/>
        <w:rPr>
          <w:kern w:val="0"/>
        </w:rPr>
      </w:pPr>
      <w:r w:rsidRPr="00BC0E60">
        <w:rPr>
          <w:kern w:val="0"/>
        </w:rPr>
        <w:t>определять восклицательную/невосклицательную интонацию предложения;</w:t>
      </w:r>
    </w:p>
    <w:p w:rsidR="0026648A" w:rsidRPr="00BC0E60" w:rsidRDefault="0026648A" w:rsidP="0026648A">
      <w:pPr>
        <w:widowControl/>
        <w:numPr>
          <w:ilvl w:val="0"/>
          <w:numId w:val="6"/>
        </w:numPr>
        <w:suppressAutoHyphens w:val="0"/>
        <w:jc w:val="both"/>
        <w:rPr>
          <w:kern w:val="0"/>
        </w:rPr>
      </w:pPr>
      <w:r w:rsidRPr="00BC0E60">
        <w:rPr>
          <w:kern w:val="0"/>
        </w:rPr>
        <w:t>находить главные и второстепенные (без деления на виды) члены предложения;</w:t>
      </w:r>
    </w:p>
    <w:p w:rsidR="0026648A" w:rsidRPr="00BC0E60" w:rsidRDefault="0026648A" w:rsidP="0026648A">
      <w:pPr>
        <w:widowControl/>
        <w:numPr>
          <w:ilvl w:val="0"/>
          <w:numId w:val="6"/>
        </w:numPr>
        <w:suppressAutoHyphens w:val="0"/>
        <w:jc w:val="both"/>
        <w:rPr>
          <w:rFonts w:eastAsia="Times New Roman"/>
          <w:i/>
          <w:kern w:val="0"/>
        </w:rPr>
      </w:pPr>
      <w:r w:rsidRPr="00BC0E60">
        <w:rPr>
          <w:kern w:val="0"/>
        </w:rPr>
        <w:t>выделять предложения</w:t>
      </w:r>
      <w:r w:rsidRPr="00BC0E60">
        <w:rPr>
          <w:rFonts w:eastAsia="Times New Roman"/>
          <w:kern w:val="0"/>
        </w:rPr>
        <w:t xml:space="preserve"> с однородными членами.</w:t>
      </w:r>
    </w:p>
    <w:p w:rsidR="0026648A" w:rsidRPr="00BC0E60" w:rsidRDefault="0026648A" w:rsidP="0026648A">
      <w:pPr>
        <w:ind w:right="-142" w:firstLine="708"/>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различать второстепенные члены предложения-определения, дополнения, обстоятельства;</w:t>
      </w:r>
    </w:p>
    <w:p w:rsidR="0026648A" w:rsidRPr="00BC0E60" w:rsidRDefault="0026648A" w:rsidP="0026648A">
      <w:pPr>
        <w:widowControl/>
        <w:numPr>
          <w:ilvl w:val="0"/>
          <w:numId w:val="6"/>
        </w:numPr>
        <w:suppressAutoHyphens w:val="0"/>
        <w:jc w:val="both"/>
        <w:rPr>
          <w:i/>
          <w:kern w:val="0"/>
        </w:rPr>
      </w:pPr>
      <w:r w:rsidRPr="00BC0E60">
        <w:rPr>
          <w:i/>
          <w:kern w:val="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6648A" w:rsidRDefault="0026648A" w:rsidP="0026648A">
      <w:pPr>
        <w:widowControl/>
        <w:numPr>
          <w:ilvl w:val="0"/>
          <w:numId w:val="6"/>
        </w:numPr>
        <w:suppressAutoHyphens w:val="0"/>
        <w:jc w:val="both"/>
        <w:rPr>
          <w:i/>
          <w:kern w:val="0"/>
        </w:rPr>
      </w:pPr>
      <w:r w:rsidRPr="00BC0E60">
        <w:rPr>
          <w:i/>
          <w:kern w:val="0"/>
        </w:rPr>
        <w:t>различать простые и сложные предложения.</w:t>
      </w:r>
    </w:p>
    <w:p w:rsidR="00745CCC" w:rsidRPr="00BC0E60" w:rsidRDefault="00745CCC" w:rsidP="00745CCC">
      <w:pPr>
        <w:widowControl/>
        <w:suppressAutoHyphens w:val="0"/>
        <w:ind w:left="1080"/>
        <w:jc w:val="both"/>
        <w:rPr>
          <w:i/>
          <w:kern w:val="0"/>
        </w:rPr>
      </w:pPr>
    </w:p>
    <w:p w:rsidR="0026648A" w:rsidRPr="00BC0E60" w:rsidRDefault="0026648A" w:rsidP="0026648A">
      <w:pPr>
        <w:ind w:right="-142" w:firstLine="708"/>
        <w:jc w:val="both"/>
        <w:rPr>
          <w:rFonts w:eastAsia="Times New Roman"/>
          <w:b/>
          <w:kern w:val="0"/>
        </w:rPr>
      </w:pPr>
      <w:r w:rsidRPr="00467A30">
        <w:rPr>
          <w:rFonts w:eastAsia="Times New Roman"/>
          <w:b/>
          <w:kern w:val="0"/>
        </w:rPr>
        <w:t xml:space="preserve">Содержательная </w:t>
      </w:r>
      <w:r w:rsidRPr="00BC0E60">
        <w:rPr>
          <w:rFonts w:eastAsia="Times New Roman"/>
          <w:b/>
          <w:kern w:val="0"/>
        </w:rPr>
        <w:t>линия «Орфография и пунктуация»</w:t>
      </w:r>
    </w:p>
    <w:p w:rsidR="0026648A" w:rsidRPr="00BC0E60" w:rsidRDefault="0026648A" w:rsidP="0026648A">
      <w:pPr>
        <w:ind w:right="-142" w:firstLine="708"/>
        <w:jc w:val="both"/>
        <w:rPr>
          <w:rFonts w:eastAsia="Times New Roman"/>
          <w:kern w:val="0"/>
        </w:rPr>
      </w:pPr>
      <w:r w:rsidRPr="00BC0E60">
        <w:rPr>
          <w:rFonts w:eastAsia="Times New Roman"/>
          <w:kern w:val="0"/>
        </w:rPr>
        <w:t>Выпускник научится:</w:t>
      </w:r>
      <w:r w:rsidRPr="00BC0E60">
        <w:rPr>
          <w:rFonts w:eastAsia="Times New Roman"/>
          <w:kern w:val="0"/>
        </w:rPr>
        <w:tab/>
      </w:r>
    </w:p>
    <w:p w:rsidR="0026648A" w:rsidRPr="00BC0E60" w:rsidRDefault="0026648A" w:rsidP="0026648A">
      <w:pPr>
        <w:widowControl/>
        <w:numPr>
          <w:ilvl w:val="0"/>
          <w:numId w:val="6"/>
        </w:numPr>
        <w:suppressAutoHyphens w:val="0"/>
        <w:jc w:val="both"/>
        <w:rPr>
          <w:kern w:val="0"/>
        </w:rPr>
      </w:pPr>
      <w:r w:rsidRPr="00BC0E60">
        <w:rPr>
          <w:kern w:val="0"/>
        </w:rPr>
        <w:lastRenderedPageBreak/>
        <w:t>применять правила правописания (в объёме содержания курса);</w:t>
      </w:r>
    </w:p>
    <w:p w:rsidR="0026648A" w:rsidRPr="00BC0E60" w:rsidRDefault="0026648A" w:rsidP="0026648A">
      <w:pPr>
        <w:widowControl/>
        <w:numPr>
          <w:ilvl w:val="0"/>
          <w:numId w:val="6"/>
        </w:numPr>
        <w:suppressAutoHyphens w:val="0"/>
        <w:jc w:val="both"/>
        <w:rPr>
          <w:kern w:val="0"/>
        </w:rPr>
      </w:pPr>
      <w:r w:rsidRPr="00BC0E60">
        <w:rPr>
          <w:kern w:val="0"/>
        </w:rPr>
        <w:t>определять (уточнять) написание слова по орфографическому словарю;</w:t>
      </w:r>
    </w:p>
    <w:p w:rsidR="0026648A" w:rsidRPr="00BC0E60" w:rsidRDefault="0026648A" w:rsidP="0026648A">
      <w:pPr>
        <w:widowControl/>
        <w:numPr>
          <w:ilvl w:val="0"/>
          <w:numId w:val="6"/>
        </w:numPr>
        <w:suppressAutoHyphens w:val="0"/>
        <w:jc w:val="both"/>
        <w:rPr>
          <w:kern w:val="0"/>
        </w:rPr>
      </w:pPr>
      <w:r w:rsidRPr="00BC0E60">
        <w:rPr>
          <w:kern w:val="0"/>
        </w:rPr>
        <w:t>безошибочно списывать текст объёмом 80—90 слов;</w:t>
      </w:r>
    </w:p>
    <w:p w:rsidR="0026648A" w:rsidRPr="00BC0E60" w:rsidRDefault="0026648A" w:rsidP="0026648A">
      <w:pPr>
        <w:widowControl/>
        <w:numPr>
          <w:ilvl w:val="0"/>
          <w:numId w:val="6"/>
        </w:numPr>
        <w:suppressAutoHyphens w:val="0"/>
        <w:jc w:val="both"/>
        <w:rPr>
          <w:kern w:val="0"/>
        </w:rPr>
      </w:pPr>
      <w:r w:rsidRPr="00BC0E60">
        <w:rPr>
          <w:kern w:val="0"/>
        </w:rPr>
        <w:t>писать под диктовку тексты объёмом 75—80 слов в соответствии с изученными правилами правописания;</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проверять собственный и предложенный текст, находить и исправлять</w:t>
      </w:r>
      <w:r w:rsidRPr="00BC0E60">
        <w:rPr>
          <w:rFonts w:eastAsia="Times New Roman"/>
          <w:kern w:val="0"/>
        </w:rPr>
        <w:t xml:space="preserve"> орфографические и пунктуационные ошибки.</w:t>
      </w:r>
    </w:p>
    <w:p w:rsidR="0026648A" w:rsidRPr="00BC0E60" w:rsidRDefault="0026648A" w:rsidP="0026648A">
      <w:pPr>
        <w:ind w:right="-142" w:firstLine="708"/>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осознавать место возможного возникновения орфографической ошибки;</w:t>
      </w:r>
    </w:p>
    <w:p w:rsidR="0026648A" w:rsidRPr="00BC0E60" w:rsidRDefault="0026648A" w:rsidP="0026648A">
      <w:pPr>
        <w:widowControl/>
        <w:numPr>
          <w:ilvl w:val="0"/>
          <w:numId w:val="6"/>
        </w:numPr>
        <w:suppressAutoHyphens w:val="0"/>
        <w:jc w:val="both"/>
        <w:rPr>
          <w:i/>
          <w:kern w:val="0"/>
        </w:rPr>
      </w:pPr>
      <w:r w:rsidRPr="00BC0E60">
        <w:rPr>
          <w:i/>
          <w:kern w:val="0"/>
        </w:rPr>
        <w:t>подбирать примеры с определённой орфограммой;</w:t>
      </w:r>
    </w:p>
    <w:p w:rsidR="0026648A" w:rsidRPr="00BC0E60" w:rsidRDefault="0026648A" w:rsidP="0026648A">
      <w:pPr>
        <w:widowControl/>
        <w:numPr>
          <w:ilvl w:val="0"/>
          <w:numId w:val="6"/>
        </w:numPr>
        <w:suppressAutoHyphens w:val="0"/>
        <w:jc w:val="both"/>
        <w:rPr>
          <w:i/>
          <w:kern w:val="0"/>
        </w:rPr>
      </w:pPr>
      <w:r w:rsidRPr="00BC0E60">
        <w:rPr>
          <w:i/>
          <w:kern w:val="0"/>
        </w:rPr>
        <w:t>при составлении собственных текстов перефразировать записываемое, чтобы избежать орфографических и пунктуационных ошибок;</w:t>
      </w:r>
    </w:p>
    <w:p w:rsidR="0026648A" w:rsidRDefault="0026648A" w:rsidP="0026648A">
      <w:pPr>
        <w:widowControl/>
        <w:numPr>
          <w:ilvl w:val="0"/>
          <w:numId w:val="6"/>
        </w:numPr>
        <w:suppressAutoHyphens w:val="0"/>
        <w:jc w:val="both"/>
        <w:rPr>
          <w:i/>
          <w:kern w:val="0"/>
        </w:rPr>
      </w:pPr>
      <w:r w:rsidRPr="00BC0E60">
        <w:rPr>
          <w:i/>
          <w:kern w:val="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45CCC" w:rsidRPr="00BC0E60" w:rsidRDefault="00745CCC" w:rsidP="00745CCC">
      <w:pPr>
        <w:widowControl/>
        <w:suppressAutoHyphens w:val="0"/>
        <w:ind w:left="1080"/>
        <w:jc w:val="both"/>
        <w:rPr>
          <w:i/>
          <w:kern w:val="0"/>
        </w:rPr>
      </w:pPr>
    </w:p>
    <w:p w:rsidR="00745CCC" w:rsidRDefault="00745CCC" w:rsidP="0026648A">
      <w:pPr>
        <w:ind w:right="-142"/>
        <w:jc w:val="both"/>
        <w:rPr>
          <w:rFonts w:eastAsia="Times New Roman"/>
          <w:b/>
          <w:kern w:val="0"/>
        </w:rPr>
      </w:pPr>
    </w:p>
    <w:p w:rsidR="00745CCC" w:rsidRDefault="00745CCC" w:rsidP="0026648A">
      <w:pPr>
        <w:ind w:right="-142"/>
        <w:jc w:val="both"/>
        <w:rPr>
          <w:rFonts w:eastAsia="Times New Roman"/>
          <w:b/>
          <w:kern w:val="0"/>
        </w:rPr>
      </w:pPr>
    </w:p>
    <w:p w:rsidR="00745CCC" w:rsidRDefault="00745CCC" w:rsidP="0026648A">
      <w:pPr>
        <w:ind w:right="-142"/>
        <w:jc w:val="both"/>
        <w:rPr>
          <w:rFonts w:eastAsia="Times New Roman"/>
          <w:b/>
          <w:kern w:val="0"/>
        </w:rPr>
      </w:pPr>
    </w:p>
    <w:p w:rsidR="0026648A" w:rsidRPr="00BC0E60" w:rsidRDefault="00745CCC" w:rsidP="0026648A">
      <w:pPr>
        <w:ind w:right="-142"/>
        <w:jc w:val="both"/>
        <w:rPr>
          <w:rFonts w:eastAsia="Times New Roman"/>
          <w:b/>
          <w:kern w:val="0"/>
        </w:rPr>
      </w:pPr>
      <w:r>
        <w:rPr>
          <w:rFonts w:eastAsia="Times New Roman"/>
          <w:b/>
          <w:kern w:val="0"/>
        </w:rPr>
        <w:t xml:space="preserve">           </w:t>
      </w:r>
      <w:r w:rsidR="0026648A" w:rsidRPr="00BC0E60">
        <w:rPr>
          <w:rFonts w:eastAsia="Times New Roman"/>
          <w:b/>
          <w:kern w:val="0"/>
        </w:rPr>
        <w:t>Содержательная линия «Развитие речи»</w:t>
      </w:r>
    </w:p>
    <w:p w:rsidR="0026648A" w:rsidRPr="00BC0E60" w:rsidRDefault="0026648A" w:rsidP="0026648A">
      <w:pPr>
        <w:ind w:right="-142" w:firstLine="708"/>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6648A" w:rsidRPr="00BC0E60" w:rsidRDefault="0026648A" w:rsidP="0026648A">
      <w:pPr>
        <w:widowControl/>
        <w:numPr>
          <w:ilvl w:val="0"/>
          <w:numId w:val="6"/>
        </w:numPr>
        <w:suppressAutoHyphens w:val="0"/>
        <w:jc w:val="both"/>
        <w:rPr>
          <w:kern w:val="0"/>
        </w:rPr>
      </w:pPr>
      <w:r w:rsidRPr="00BC0E60">
        <w:rPr>
          <w:kern w:val="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6648A" w:rsidRPr="00BC0E60" w:rsidRDefault="0026648A" w:rsidP="0026648A">
      <w:pPr>
        <w:widowControl/>
        <w:numPr>
          <w:ilvl w:val="0"/>
          <w:numId w:val="6"/>
        </w:numPr>
        <w:suppressAutoHyphens w:val="0"/>
        <w:jc w:val="both"/>
        <w:rPr>
          <w:kern w:val="0"/>
        </w:rPr>
      </w:pPr>
      <w:r w:rsidRPr="00BC0E60">
        <w:rPr>
          <w:kern w:val="0"/>
        </w:rPr>
        <w:t>выражать собственное мнение, аргументировать его с учетом ситуации общения;</w:t>
      </w:r>
    </w:p>
    <w:p w:rsidR="0026648A" w:rsidRPr="00BC0E60" w:rsidRDefault="0026648A" w:rsidP="0026648A">
      <w:pPr>
        <w:widowControl/>
        <w:numPr>
          <w:ilvl w:val="0"/>
          <w:numId w:val="6"/>
        </w:numPr>
        <w:suppressAutoHyphens w:val="0"/>
        <w:jc w:val="both"/>
        <w:rPr>
          <w:kern w:val="0"/>
        </w:rPr>
      </w:pPr>
      <w:r w:rsidRPr="00BC0E60">
        <w:rPr>
          <w:kern w:val="0"/>
        </w:rPr>
        <w:t xml:space="preserve">самостоятельно озаглавливать текст; </w:t>
      </w:r>
    </w:p>
    <w:p w:rsidR="0026648A" w:rsidRPr="00BC0E60" w:rsidRDefault="0026648A" w:rsidP="0026648A">
      <w:pPr>
        <w:widowControl/>
        <w:numPr>
          <w:ilvl w:val="0"/>
          <w:numId w:val="6"/>
        </w:numPr>
        <w:suppressAutoHyphens w:val="0"/>
        <w:jc w:val="both"/>
        <w:rPr>
          <w:kern w:val="0"/>
        </w:rPr>
      </w:pPr>
      <w:r w:rsidRPr="00BC0E60">
        <w:rPr>
          <w:kern w:val="0"/>
        </w:rPr>
        <w:t xml:space="preserve">составлять план текста; </w:t>
      </w:r>
    </w:p>
    <w:p w:rsidR="0026648A" w:rsidRPr="00BC0E60" w:rsidRDefault="0026648A" w:rsidP="0026648A">
      <w:pPr>
        <w:widowControl/>
        <w:numPr>
          <w:ilvl w:val="0"/>
          <w:numId w:val="6"/>
        </w:numPr>
        <w:suppressAutoHyphens w:val="0"/>
        <w:jc w:val="both"/>
        <w:rPr>
          <w:kern w:val="0"/>
        </w:rPr>
      </w:pPr>
      <w:r w:rsidRPr="00BC0E60">
        <w:rPr>
          <w:kern w:val="0"/>
        </w:rPr>
        <w:t>сочинять письма, поздравительные открытки, записки и другие небольшие тексты для конкретных ситуаций общения.</w:t>
      </w:r>
    </w:p>
    <w:p w:rsidR="0026648A" w:rsidRPr="00BC0E60" w:rsidRDefault="0026648A" w:rsidP="0026648A">
      <w:pPr>
        <w:ind w:right="-142" w:firstLine="708"/>
        <w:jc w:val="both"/>
        <w:rPr>
          <w:rFonts w:eastAsia="Times New Roman"/>
          <w:i/>
          <w:kern w:val="0"/>
        </w:rPr>
      </w:pPr>
      <w:r w:rsidRPr="00BC0E60">
        <w:rPr>
          <w:rFonts w:eastAsia="Times New Roman"/>
          <w:i/>
          <w:kern w:val="0"/>
        </w:rPr>
        <w:t xml:space="preserve">Выпускник получит возможность научиться: </w:t>
      </w:r>
    </w:p>
    <w:p w:rsidR="0026648A" w:rsidRPr="00BC0E60" w:rsidRDefault="0026648A" w:rsidP="0026648A">
      <w:pPr>
        <w:widowControl/>
        <w:numPr>
          <w:ilvl w:val="0"/>
          <w:numId w:val="6"/>
        </w:numPr>
        <w:suppressAutoHyphens w:val="0"/>
        <w:jc w:val="both"/>
        <w:rPr>
          <w:i/>
          <w:kern w:val="0"/>
        </w:rPr>
      </w:pPr>
      <w:r w:rsidRPr="00BC0E60">
        <w:rPr>
          <w:i/>
          <w:kern w:val="0"/>
        </w:rPr>
        <w:t xml:space="preserve">создавать тексты по предложенному заголовку; </w:t>
      </w:r>
    </w:p>
    <w:p w:rsidR="0026648A" w:rsidRPr="00BC0E60" w:rsidRDefault="0026648A" w:rsidP="0026648A">
      <w:pPr>
        <w:widowControl/>
        <w:numPr>
          <w:ilvl w:val="0"/>
          <w:numId w:val="6"/>
        </w:numPr>
        <w:suppressAutoHyphens w:val="0"/>
        <w:jc w:val="both"/>
        <w:rPr>
          <w:i/>
          <w:kern w:val="0"/>
        </w:rPr>
      </w:pPr>
      <w:r w:rsidRPr="00BC0E60">
        <w:rPr>
          <w:i/>
          <w:kern w:val="0"/>
        </w:rPr>
        <w:t>подробно или выборочно пересказывать текст;</w:t>
      </w:r>
    </w:p>
    <w:p w:rsidR="0026648A" w:rsidRPr="00BC0E60" w:rsidRDefault="0026648A" w:rsidP="0026648A">
      <w:pPr>
        <w:widowControl/>
        <w:numPr>
          <w:ilvl w:val="0"/>
          <w:numId w:val="6"/>
        </w:numPr>
        <w:suppressAutoHyphens w:val="0"/>
        <w:jc w:val="both"/>
        <w:rPr>
          <w:i/>
          <w:kern w:val="0"/>
        </w:rPr>
      </w:pPr>
      <w:r w:rsidRPr="00BC0E60">
        <w:rPr>
          <w:i/>
          <w:kern w:val="0"/>
        </w:rPr>
        <w:t>пересказывать текст от другого лица;</w:t>
      </w:r>
    </w:p>
    <w:p w:rsidR="0026648A" w:rsidRPr="00BC0E60" w:rsidRDefault="0026648A" w:rsidP="0026648A">
      <w:pPr>
        <w:widowControl/>
        <w:numPr>
          <w:ilvl w:val="0"/>
          <w:numId w:val="6"/>
        </w:numPr>
        <w:suppressAutoHyphens w:val="0"/>
        <w:jc w:val="both"/>
        <w:rPr>
          <w:i/>
          <w:kern w:val="0"/>
        </w:rPr>
      </w:pPr>
      <w:r w:rsidRPr="00BC0E60">
        <w:rPr>
          <w:i/>
          <w:kern w:val="0"/>
        </w:rPr>
        <w:t xml:space="preserve">составлять устный рассказ на определённую тему с исльзованием разных типов речи: описание, повествование, рассуждение; </w:t>
      </w:r>
    </w:p>
    <w:p w:rsidR="0026648A" w:rsidRPr="00BC0E60" w:rsidRDefault="0026648A" w:rsidP="0026648A">
      <w:pPr>
        <w:widowControl/>
        <w:numPr>
          <w:ilvl w:val="0"/>
          <w:numId w:val="6"/>
        </w:numPr>
        <w:suppressAutoHyphens w:val="0"/>
        <w:jc w:val="both"/>
        <w:rPr>
          <w:i/>
          <w:kern w:val="0"/>
        </w:rPr>
      </w:pPr>
      <w:r w:rsidRPr="00BC0E60">
        <w:rPr>
          <w:i/>
          <w:kern w:val="0"/>
        </w:rPr>
        <w:t>анализировать и корректировать тексты с нарушенным порядком предложений, находить в тексте смысловые пропуски;</w:t>
      </w:r>
    </w:p>
    <w:p w:rsidR="0026648A" w:rsidRPr="00BC0E60" w:rsidRDefault="0026648A" w:rsidP="0026648A">
      <w:pPr>
        <w:widowControl/>
        <w:numPr>
          <w:ilvl w:val="0"/>
          <w:numId w:val="6"/>
        </w:numPr>
        <w:suppressAutoHyphens w:val="0"/>
        <w:jc w:val="both"/>
        <w:rPr>
          <w:i/>
          <w:kern w:val="0"/>
        </w:rPr>
      </w:pPr>
      <w:r w:rsidRPr="00BC0E60">
        <w:rPr>
          <w:i/>
          <w:kern w:val="0"/>
        </w:rPr>
        <w:t>корректировать тексты, в которых допущены нарушения культуры речи;</w:t>
      </w:r>
    </w:p>
    <w:p w:rsidR="0026648A" w:rsidRPr="00BC0E60" w:rsidRDefault="0026648A" w:rsidP="0026648A">
      <w:pPr>
        <w:widowControl/>
        <w:numPr>
          <w:ilvl w:val="0"/>
          <w:numId w:val="6"/>
        </w:numPr>
        <w:suppressAutoHyphens w:val="0"/>
        <w:jc w:val="both"/>
        <w:rPr>
          <w:i/>
          <w:kern w:val="0"/>
        </w:rPr>
      </w:pPr>
      <w:r w:rsidRPr="00BC0E60">
        <w:rPr>
          <w:i/>
          <w:kern w:val="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6648A" w:rsidRPr="00BC0E60" w:rsidRDefault="0026648A" w:rsidP="0026648A">
      <w:pPr>
        <w:widowControl/>
        <w:numPr>
          <w:ilvl w:val="0"/>
          <w:numId w:val="6"/>
        </w:numPr>
        <w:suppressAutoHyphens w:val="0"/>
        <w:jc w:val="both"/>
        <w:rPr>
          <w:i/>
          <w:kern w:val="0"/>
        </w:rPr>
      </w:pPr>
      <w:r w:rsidRPr="00BC0E60">
        <w:rPr>
          <w:i/>
          <w:kern w:val="0"/>
        </w:rPr>
        <w:t>соблюдать нормы речевого взаимодействия при интерактивном общении (sms-сообщения, электронная почта, Интернет и другие виды и способы связи).</w:t>
      </w:r>
    </w:p>
    <w:p w:rsidR="0026648A" w:rsidRPr="00BC0E60" w:rsidRDefault="0026648A" w:rsidP="0026648A">
      <w:pPr>
        <w:tabs>
          <w:tab w:val="left" w:pos="-284"/>
        </w:tabs>
        <w:ind w:right="-142"/>
        <w:jc w:val="both"/>
        <w:rPr>
          <w:rFonts w:eastAsia="Times New Roman"/>
          <w:b/>
          <w:kern w:val="0"/>
        </w:rPr>
      </w:pPr>
    </w:p>
    <w:p w:rsidR="0026648A" w:rsidRPr="00BC0E60" w:rsidRDefault="0026648A" w:rsidP="00BC598E">
      <w:pPr>
        <w:widowControl/>
        <w:numPr>
          <w:ilvl w:val="1"/>
          <w:numId w:val="68"/>
        </w:numPr>
        <w:tabs>
          <w:tab w:val="left" w:pos="-284"/>
        </w:tabs>
        <w:suppressAutoHyphens w:val="0"/>
        <w:ind w:right="-142"/>
        <w:jc w:val="center"/>
        <w:rPr>
          <w:rFonts w:eastAsia="Times New Roman"/>
          <w:b/>
          <w:kern w:val="0"/>
        </w:rPr>
      </w:pPr>
      <w:r w:rsidRPr="00BC0E60">
        <w:rPr>
          <w:rFonts w:eastAsia="Times New Roman"/>
          <w:b/>
          <w:kern w:val="0"/>
        </w:rPr>
        <w:t>Литературное чтение.</w:t>
      </w:r>
    </w:p>
    <w:p w:rsidR="0026648A" w:rsidRPr="00BC0E60" w:rsidRDefault="0026648A" w:rsidP="0026648A">
      <w:pPr>
        <w:ind w:right="-142" w:firstLine="708"/>
        <w:jc w:val="both"/>
        <w:rPr>
          <w:rFonts w:eastAsia="Times New Roman"/>
          <w:kern w:val="0"/>
        </w:rPr>
      </w:pPr>
      <w:r w:rsidRPr="00BC0E60">
        <w:rPr>
          <w:rFonts w:eastAsia="Times New Roman"/>
          <w:kern w:val="0"/>
        </w:rPr>
        <w:t>В результате изучения курса выпускник, освоивший основную образовательную программу начального общего образования:</w:t>
      </w:r>
    </w:p>
    <w:p w:rsidR="0026648A" w:rsidRPr="00BC0E60" w:rsidRDefault="0026648A" w:rsidP="0026648A">
      <w:pPr>
        <w:widowControl/>
        <w:numPr>
          <w:ilvl w:val="0"/>
          <w:numId w:val="6"/>
        </w:numPr>
        <w:suppressAutoHyphens w:val="0"/>
        <w:jc w:val="both"/>
        <w:rPr>
          <w:kern w:val="0"/>
        </w:rPr>
      </w:pPr>
      <w:r w:rsidRPr="00BC0E60">
        <w:rPr>
          <w:kern w:val="0"/>
        </w:rPr>
        <w:lastRenderedPageBreak/>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26648A" w:rsidRPr="00BC0E60" w:rsidRDefault="0026648A" w:rsidP="0026648A">
      <w:pPr>
        <w:widowControl/>
        <w:numPr>
          <w:ilvl w:val="0"/>
          <w:numId w:val="6"/>
        </w:numPr>
        <w:suppressAutoHyphens w:val="0"/>
        <w:jc w:val="both"/>
        <w:rPr>
          <w:kern w:val="0"/>
        </w:rPr>
      </w:pPr>
      <w:r w:rsidRPr="00BC0E60">
        <w:rPr>
          <w:kern w:val="0"/>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26648A" w:rsidRPr="00BC0E60" w:rsidRDefault="0026648A" w:rsidP="0026648A">
      <w:pPr>
        <w:widowControl/>
        <w:numPr>
          <w:ilvl w:val="0"/>
          <w:numId w:val="6"/>
        </w:numPr>
        <w:suppressAutoHyphens w:val="0"/>
        <w:jc w:val="both"/>
        <w:rPr>
          <w:kern w:val="0"/>
        </w:rPr>
      </w:pPr>
      <w:r w:rsidRPr="00BC0E60">
        <w:rPr>
          <w:kern w:val="0"/>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26648A" w:rsidRPr="00BC0E60" w:rsidRDefault="0026648A" w:rsidP="0026648A">
      <w:pPr>
        <w:widowControl/>
        <w:numPr>
          <w:ilvl w:val="0"/>
          <w:numId w:val="6"/>
        </w:numPr>
        <w:suppressAutoHyphens w:val="0"/>
        <w:jc w:val="both"/>
        <w:rPr>
          <w:kern w:val="0"/>
        </w:rPr>
      </w:pPr>
      <w:r w:rsidRPr="00BC0E60">
        <w:rPr>
          <w:kern w:val="0"/>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26648A" w:rsidRPr="00BC0E60" w:rsidRDefault="0026648A" w:rsidP="0026648A">
      <w:pPr>
        <w:widowControl/>
        <w:numPr>
          <w:ilvl w:val="0"/>
          <w:numId w:val="6"/>
        </w:numPr>
        <w:suppressAutoHyphens w:val="0"/>
        <w:jc w:val="both"/>
        <w:rPr>
          <w:kern w:val="0"/>
        </w:rPr>
      </w:pPr>
      <w:r w:rsidRPr="00BC0E60">
        <w:rPr>
          <w:kern w:val="0"/>
        </w:rPr>
        <w:t>освоит восприятие художественного произведения как особого вида искусства, научится соотносить его с другими видами искусства;</w:t>
      </w:r>
    </w:p>
    <w:p w:rsidR="0026648A" w:rsidRPr="00BC0E60" w:rsidRDefault="0026648A" w:rsidP="0026648A">
      <w:pPr>
        <w:widowControl/>
        <w:numPr>
          <w:ilvl w:val="0"/>
          <w:numId w:val="6"/>
        </w:numPr>
        <w:suppressAutoHyphens w:val="0"/>
        <w:jc w:val="both"/>
        <w:rPr>
          <w:kern w:val="0"/>
        </w:rPr>
      </w:pPr>
      <w:r w:rsidRPr="00BC0E60">
        <w:rPr>
          <w:kern w:val="0"/>
        </w:rPr>
        <w:t>полюбит чтение художественных произведений, которые помогут ему сформировать собственную позицию в жизни, расширят кругозор;</w:t>
      </w:r>
    </w:p>
    <w:p w:rsidR="0026648A" w:rsidRPr="00BC0E60" w:rsidRDefault="0026648A" w:rsidP="0026648A">
      <w:pPr>
        <w:widowControl/>
        <w:numPr>
          <w:ilvl w:val="0"/>
          <w:numId w:val="6"/>
        </w:numPr>
        <w:suppressAutoHyphens w:val="0"/>
        <w:jc w:val="both"/>
        <w:rPr>
          <w:kern w:val="0"/>
        </w:rPr>
      </w:pPr>
      <w:r w:rsidRPr="00BC0E60">
        <w:rPr>
          <w:kern w:val="0"/>
        </w:rPr>
        <w:t>приобретёт первичные умения работы с учебной и научно-популярной литературой, научится находить и использо</w:t>
      </w:r>
      <w:r w:rsidRPr="00BC0E60">
        <w:rPr>
          <w:kern w:val="0"/>
        </w:rPr>
        <w:softHyphen/>
        <w:t>вать информацию для практической работы.</w:t>
      </w:r>
    </w:p>
    <w:p w:rsidR="0026648A" w:rsidRPr="00BC0E60" w:rsidRDefault="0026648A" w:rsidP="0026648A">
      <w:pPr>
        <w:widowControl/>
        <w:numPr>
          <w:ilvl w:val="0"/>
          <w:numId w:val="6"/>
        </w:numPr>
        <w:suppressAutoHyphens w:val="0"/>
        <w:jc w:val="both"/>
        <w:rPr>
          <w:kern w:val="0"/>
        </w:rPr>
      </w:pPr>
      <w:r w:rsidRPr="00BC0E60">
        <w:rPr>
          <w:kern w:val="0"/>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26648A" w:rsidRPr="00BC0E60" w:rsidRDefault="0026648A" w:rsidP="0026648A">
      <w:pPr>
        <w:widowControl/>
        <w:numPr>
          <w:ilvl w:val="0"/>
          <w:numId w:val="6"/>
        </w:numPr>
        <w:suppressAutoHyphens w:val="0"/>
        <w:jc w:val="both"/>
        <w:rPr>
          <w:kern w:val="0"/>
        </w:rPr>
      </w:pPr>
      <w:r w:rsidRPr="00BC0E60">
        <w:rPr>
          <w:kern w:val="0"/>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26648A" w:rsidRPr="00BC0E60" w:rsidRDefault="0026648A" w:rsidP="0026648A">
      <w:pPr>
        <w:widowControl/>
        <w:numPr>
          <w:ilvl w:val="0"/>
          <w:numId w:val="6"/>
        </w:numPr>
        <w:suppressAutoHyphens w:val="0"/>
        <w:jc w:val="both"/>
        <w:rPr>
          <w:kern w:val="0"/>
        </w:rPr>
      </w:pPr>
      <w:r w:rsidRPr="00BC0E60">
        <w:rPr>
          <w:kern w:val="0"/>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w:t>
      </w:r>
    </w:p>
    <w:p w:rsidR="0026648A" w:rsidRPr="00BC0E60" w:rsidRDefault="0026648A" w:rsidP="0026648A">
      <w:pPr>
        <w:widowControl/>
        <w:numPr>
          <w:ilvl w:val="0"/>
          <w:numId w:val="6"/>
        </w:numPr>
        <w:suppressAutoHyphens w:val="0"/>
        <w:jc w:val="both"/>
        <w:rPr>
          <w:kern w:val="0"/>
        </w:rPr>
      </w:pPr>
      <w:r w:rsidRPr="00BC0E60">
        <w:rPr>
          <w:kern w:val="0"/>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w:t>
      </w:r>
      <w:r w:rsidRPr="00BC0E60">
        <w:rPr>
          <w:kern w:val="0"/>
        </w:rPr>
        <w:softHyphen/>
        <w:t>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принятыx в обществе.</w:t>
      </w:r>
    </w:p>
    <w:p w:rsidR="0026648A" w:rsidRPr="00BC0E60" w:rsidRDefault="0026648A" w:rsidP="0026648A">
      <w:pPr>
        <w:widowControl/>
        <w:numPr>
          <w:ilvl w:val="0"/>
          <w:numId w:val="6"/>
        </w:numPr>
        <w:suppressAutoHyphens w:val="0"/>
        <w:jc w:val="both"/>
        <w:rPr>
          <w:kern w:val="0"/>
        </w:rPr>
      </w:pPr>
      <w:r w:rsidRPr="00BC0E60">
        <w:rPr>
          <w:kern w:val="0"/>
        </w:rPr>
        <w:lastRenderedPageBreak/>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26648A" w:rsidRPr="00BC0E60" w:rsidRDefault="0026648A" w:rsidP="0026648A">
      <w:pPr>
        <w:ind w:right="-142"/>
        <w:jc w:val="both"/>
        <w:rPr>
          <w:rFonts w:eastAsia="Times New Roman"/>
          <w:b/>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Виды речевой и читательской деятельности</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6648A" w:rsidRPr="00BC0E60" w:rsidRDefault="0026648A" w:rsidP="0026648A">
      <w:pPr>
        <w:widowControl/>
        <w:numPr>
          <w:ilvl w:val="0"/>
          <w:numId w:val="6"/>
        </w:numPr>
        <w:suppressAutoHyphens w:val="0"/>
        <w:jc w:val="both"/>
        <w:rPr>
          <w:kern w:val="0"/>
        </w:rPr>
      </w:pPr>
      <w:r w:rsidRPr="00BC0E60">
        <w:rPr>
          <w:kern w:val="0"/>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BC0E60">
        <w:rPr>
          <w:kern w:val="0"/>
        </w:rPr>
        <w:softHyphen/>
        <w:t>ный, учебный, справочный), определять главную мысль и ге</w:t>
      </w:r>
      <w:r w:rsidRPr="00BC0E60">
        <w:rPr>
          <w:kern w:val="0"/>
        </w:rPr>
        <w:softHyphen/>
        <w:t>роев произведения, отвечать на вопросы по содержанию про</w:t>
      </w:r>
      <w:r w:rsidRPr="00BC0E60">
        <w:rPr>
          <w:kern w:val="0"/>
        </w:rPr>
        <w:softHyphen/>
        <w:t>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26648A" w:rsidRPr="00BC0E60" w:rsidRDefault="0026648A" w:rsidP="0026648A">
      <w:pPr>
        <w:widowControl/>
        <w:numPr>
          <w:ilvl w:val="0"/>
          <w:numId w:val="6"/>
        </w:numPr>
        <w:suppressAutoHyphens w:val="0"/>
        <w:jc w:val="both"/>
        <w:rPr>
          <w:kern w:val="0"/>
        </w:rPr>
      </w:pPr>
      <w:r w:rsidRPr="00BC0E60">
        <w:rPr>
          <w:kern w:val="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6648A" w:rsidRPr="00BC0E60" w:rsidRDefault="0026648A" w:rsidP="0026648A">
      <w:pPr>
        <w:widowControl/>
        <w:numPr>
          <w:ilvl w:val="0"/>
          <w:numId w:val="6"/>
        </w:numPr>
        <w:suppressAutoHyphens w:val="0"/>
        <w:jc w:val="both"/>
        <w:rPr>
          <w:kern w:val="0"/>
        </w:rPr>
      </w:pPr>
      <w:r w:rsidRPr="00BC0E60">
        <w:rPr>
          <w:kern w:val="0"/>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6648A" w:rsidRPr="00BC0E60" w:rsidRDefault="0026648A" w:rsidP="0026648A">
      <w:pPr>
        <w:widowControl/>
        <w:numPr>
          <w:ilvl w:val="0"/>
          <w:numId w:val="6"/>
        </w:numPr>
        <w:suppressAutoHyphens w:val="0"/>
        <w:jc w:val="both"/>
        <w:rPr>
          <w:kern w:val="0"/>
        </w:rPr>
      </w:pPr>
      <w:r w:rsidRPr="00BC0E60">
        <w:rPr>
          <w:kern w:val="0"/>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6648A" w:rsidRPr="00BC0E60" w:rsidRDefault="0026648A" w:rsidP="0026648A">
      <w:pPr>
        <w:widowControl/>
        <w:numPr>
          <w:ilvl w:val="0"/>
          <w:numId w:val="6"/>
        </w:numPr>
        <w:suppressAutoHyphens w:val="0"/>
        <w:jc w:val="both"/>
        <w:rPr>
          <w:kern w:val="0"/>
        </w:rPr>
      </w:pPr>
      <w:r w:rsidRPr="00BC0E60">
        <w:rPr>
          <w:kern w:val="0"/>
        </w:rPr>
        <w:t>читать (вслух и про себя) со скоростью, позволяющей осознавать (понимать) смысл прочитанного;</w:t>
      </w:r>
    </w:p>
    <w:p w:rsidR="0026648A" w:rsidRPr="00BC0E60" w:rsidRDefault="0026648A" w:rsidP="0026648A">
      <w:pPr>
        <w:widowControl/>
        <w:numPr>
          <w:ilvl w:val="0"/>
          <w:numId w:val="6"/>
        </w:numPr>
        <w:suppressAutoHyphens w:val="0"/>
        <w:jc w:val="both"/>
        <w:rPr>
          <w:kern w:val="0"/>
        </w:rPr>
      </w:pPr>
      <w:r w:rsidRPr="00BC0E60">
        <w:rPr>
          <w:kern w:val="0"/>
        </w:rPr>
        <w:t>читать осознанно и выразительно доступные по объёму произведения;</w:t>
      </w:r>
    </w:p>
    <w:p w:rsidR="0026648A" w:rsidRPr="00BC0E60" w:rsidRDefault="0026648A" w:rsidP="0026648A">
      <w:pPr>
        <w:widowControl/>
        <w:numPr>
          <w:ilvl w:val="0"/>
          <w:numId w:val="6"/>
        </w:numPr>
        <w:suppressAutoHyphens w:val="0"/>
        <w:jc w:val="both"/>
        <w:rPr>
          <w:kern w:val="0"/>
        </w:rPr>
      </w:pPr>
      <w:r w:rsidRPr="00BC0E60">
        <w:rPr>
          <w:kern w:val="0"/>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6648A" w:rsidRPr="00BC0E60" w:rsidRDefault="0026648A" w:rsidP="0026648A">
      <w:pPr>
        <w:widowControl/>
        <w:numPr>
          <w:ilvl w:val="0"/>
          <w:numId w:val="6"/>
        </w:numPr>
        <w:suppressAutoHyphens w:val="0"/>
        <w:jc w:val="both"/>
        <w:rPr>
          <w:kern w:val="0"/>
        </w:rPr>
      </w:pPr>
      <w:r w:rsidRPr="00BC0E60">
        <w:rPr>
          <w:kern w:val="0"/>
        </w:rPr>
        <w:t>ориентироваться в построении научно-популярного учебного текста и использовать полученную информацию в практической деятельности;</w:t>
      </w:r>
      <w:r w:rsidRPr="00BC0E60">
        <w:rPr>
          <w:kern w:val="0"/>
        </w:rPr>
        <w:tab/>
      </w:r>
    </w:p>
    <w:p w:rsidR="0026648A" w:rsidRPr="00BC0E60" w:rsidRDefault="0026648A" w:rsidP="0026648A">
      <w:pPr>
        <w:widowControl/>
        <w:numPr>
          <w:ilvl w:val="0"/>
          <w:numId w:val="6"/>
        </w:numPr>
        <w:suppressAutoHyphens w:val="0"/>
        <w:jc w:val="both"/>
        <w:rPr>
          <w:kern w:val="0"/>
        </w:rPr>
      </w:pPr>
      <w:r w:rsidRPr="00BC0E60">
        <w:rPr>
          <w:kern w:val="0"/>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6648A" w:rsidRPr="00BC0E60" w:rsidRDefault="0026648A" w:rsidP="0026648A">
      <w:pPr>
        <w:widowControl/>
        <w:numPr>
          <w:ilvl w:val="0"/>
          <w:numId w:val="6"/>
        </w:numPr>
        <w:suppressAutoHyphens w:val="0"/>
        <w:jc w:val="both"/>
        <w:rPr>
          <w:kern w:val="0"/>
        </w:rPr>
      </w:pPr>
      <w:r w:rsidRPr="00BC0E60">
        <w:rPr>
          <w:kern w:val="0"/>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26648A" w:rsidRPr="00BC0E60" w:rsidRDefault="0026648A" w:rsidP="0026648A">
      <w:pPr>
        <w:widowControl/>
        <w:numPr>
          <w:ilvl w:val="0"/>
          <w:numId w:val="6"/>
        </w:numPr>
        <w:suppressAutoHyphens w:val="0"/>
        <w:jc w:val="both"/>
        <w:rPr>
          <w:kern w:val="0"/>
        </w:rPr>
      </w:pPr>
      <w:r w:rsidRPr="00BC0E60">
        <w:rPr>
          <w:kern w:val="0"/>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6648A" w:rsidRPr="00BC0E60" w:rsidRDefault="0026648A" w:rsidP="0026648A">
      <w:pPr>
        <w:widowControl/>
        <w:numPr>
          <w:ilvl w:val="0"/>
          <w:numId w:val="6"/>
        </w:numPr>
        <w:suppressAutoHyphens w:val="0"/>
        <w:jc w:val="both"/>
        <w:rPr>
          <w:kern w:val="0"/>
        </w:rPr>
      </w:pPr>
      <w:r w:rsidRPr="00BC0E60">
        <w:rPr>
          <w:kern w:val="0"/>
        </w:rPr>
        <w:t>коллективно обсуждать прочитанное, доказывать собственное мнение, опираясь на текст или собственный опыт;</w:t>
      </w:r>
    </w:p>
    <w:p w:rsidR="0026648A" w:rsidRPr="00BC0E60" w:rsidRDefault="0026648A" w:rsidP="0026648A">
      <w:pPr>
        <w:widowControl/>
        <w:numPr>
          <w:ilvl w:val="0"/>
          <w:numId w:val="6"/>
        </w:numPr>
        <w:suppressAutoHyphens w:val="0"/>
        <w:jc w:val="both"/>
        <w:rPr>
          <w:kern w:val="0"/>
        </w:rPr>
      </w:pPr>
      <w:r w:rsidRPr="00BC0E60">
        <w:rPr>
          <w:kern w:val="0"/>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6648A" w:rsidRPr="00BC0E60" w:rsidRDefault="0026648A" w:rsidP="0026648A">
      <w:pPr>
        <w:widowControl/>
        <w:numPr>
          <w:ilvl w:val="0"/>
          <w:numId w:val="6"/>
        </w:numPr>
        <w:suppressAutoHyphens w:val="0"/>
        <w:jc w:val="both"/>
        <w:rPr>
          <w:kern w:val="0"/>
        </w:rPr>
      </w:pPr>
      <w:r w:rsidRPr="00BC0E60">
        <w:rPr>
          <w:kern w:val="0"/>
        </w:rPr>
        <w:t>составлять краткую аннотацию (автор, название, тема книги, рекомендации к чтению) литературного произведения по заданному образцу;</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lastRenderedPageBreak/>
        <w:t>самостоятельно пользоваться алфавитным каталогом, соответствующими возрасту словарями и</w:t>
      </w:r>
      <w:r w:rsidRPr="00BC0E60">
        <w:rPr>
          <w:rFonts w:eastAsia="Times New Roman"/>
          <w:kern w:val="0"/>
        </w:rPr>
        <w:t xml:space="preserve"> справочной литературой.</w:t>
      </w:r>
    </w:p>
    <w:p w:rsidR="0026648A" w:rsidRPr="00BC0E60" w:rsidRDefault="0026648A" w:rsidP="0026648A">
      <w:pPr>
        <w:ind w:right="-142"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 xml:space="preserve">воспринимать художественную литературу как вид искусства; </w:t>
      </w:r>
    </w:p>
    <w:p w:rsidR="0026648A" w:rsidRPr="00BC0E60" w:rsidRDefault="0026648A" w:rsidP="0026648A">
      <w:pPr>
        <w:widowControl/>
        <w:numPr>
          <w:ilvl w:val="0"/>
          <w:numId w:val="6"/>
        </w:numPr>
        <w:suppressAutoHyphens w:val="0"/>
        <w:jc w:val="both"/>
        <w:rPr>
          <w:i/>
          <w:kern w:val="0"/>
        </w:rPr>
      </w:pPr>
      <w:r w:rsidRPr="00BC0E60">
        <w:rPr>
          <w:i/>
          <w:kern w:val="0"/>
        </w:rPr>
        <w:t xml:space="preserve">осмысливать эстетические и нравственные ценности художественного текста и высказывать собственное суждение </w:t>
      </w:r>
    </w:p>
    <w:p w:rsidR="0026648A" w:rsidRPr="00BC0E60" w:rsidRDefault="0026648A" w:rsidP="0026648A">
      <w:pPr>
        <w:widowControl/>
        <w:numPr>
          <w:ilvl w:val="0"/>
          <w:numId w:val="6"/>
        </w:numPr>
        <w:suppressAutoHyphens w:val="0"/>
        <w:jc w:val="both"/>
        <w:rPr>
          <w:i/>
          <w:kern w:val="0"/>
        </w:rPr>
      </w:pPr>
      <w:r w:rsidRPr="00BC0E60">
        <w:rPr>
          <w:i/>
          <w:kern w:val="0"/>
        </w:rPr>
        <w:t>осознанно выбирать виды чтения (ознакомительное, изучающее, выборочное, поисковое) в зависимости от цели чтения;</w:t>
      </w:r>
    </w:p>
    <w:p w:rsidR="0026648A" w:rsidRPr="00BC0E60" w:rsidRDefault="0026648A" w:rsidP="0026648A">
      <w:pPr>
        <w:widowControl/>
        <w:numPr>
          <w:ilvl w:val="0"/>
          <w:numId w:val="6"/>
        </w:numPr>
        <w:suppressAutoHyphens w:val="0"/>
        <w:jc w:val="both"/>
        <w:rPr>
          <w:i/>
          <w:kern w:val="0"/>
        </w:rPr>
      </w:pPr>
      <w:r w:rsidRPr="00BC0E60">
        <w:rPr>
          <w:i/>
          <w:kern w:val="0"/>
        </w:rPr>
        <w:t xml:space="preserve">определять авторскую позицию и высказывать своё отношение к герою и его поступкам; </w:t>
      </w:r>
    </w:p>
    <w:p w:rsidR="0026648A" w:rsidRPr="00BC0E60" w:rsidRDefault="0026648A" w:rsidP="0026648A">
      <w:pPr>
        <w:widowControl/>
        <w:numPr>
          <w:ilvl w:val="0"/>
          <w:numId w:val="6"/>
        </w:numPr>
        <w:suppressAutoHyphens w:val="0"/>
        <w:jc w:val="both"/>
        <w:rPr>
          <w:i/>
          <w:kern w:val="0"/>
        </w:rPr>
      </w:pPr>
      <w:r w:rsidRPr="00BC0E60">
        <w:rPr>
          <w:i/>
          <w:kern w:val="0"/>
        </w:rPr>
        <w:t>доказывать и подтверждать фактами (из текста) собственное суждение;</w:t>
      </w:r>
    </w:p>
    <w:p w:rsidR="0026648A" w:rsidRPr="00BC0E60" w:rsidRDefault="0026648A" w:rsidP="0026648A">
      <w:pPr>
        <w:widowControl/>
        <w:numPr>
          <w:ilvl w:val="0"/>
          <w:numId w:val="6"/>
        </w:numPr>
        <w:suppressAutoHyphens w:val="0"/>
        <w:jc w:val="both"/>
        <w:rPr>
          <w:i/>
          <w:kern w:val="0"/>
        </w:rPr>
      </w:pPr>
      <w:r w:rsidRPr="00BC0E60">
        <w:rPr>
          <w:i/>
          <w:kern w:val="0"/>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6648A" w:rsidRPr="00BC0E60" w:rsidRDefault="0026648A" w:rsidP="0026648A">
      <w:pPr>
        <w:widowControl/>
        <w:numPr>
          <w:ilvl w:val="0"/>
          <w:numId w:val="6"/>
        </w:numPr>
        <w:suppressAutoHyphens w:val="0"/>
        <w:jc w:val="both"/>
        <w:rPr>
          <w:i/>
          <w:kern w:val="0"/>
        </w:rPr>
      </w:pPr>
      <w:r w:rsidRPr="00BC0E60">
        <w:rPr>
          <w:i/>
          <w:kern w:val="0"/>
        </w:rPr>
        <w:t>писать отзыв о прочитанной книге;</w:t>
      </w:r>
    </w:p>
    <w:p w:rsidR="0026648A" w:rsidRPr="00BC0E60" w:rsidRDefault="0026648A" w:rsidP="0026648A">
      <w:pPr>
        <w:widowControl/>
        <w:numPr>
          <w:ilvl w:val="0"/>
          <w:numId w:val="6"/>
        </w:numPr>
        <w:suppressAutoHyphens w:val="0"/>
        <w:jc w:val="both"/>
        <w:rPr>
          <w:i/>
          <w:kern w:val="0"/>
        </w:rPr>
      </w:pPr>
      <w:r w:rsidRPr="00BC0E60">
        <w:rPr>
          <w:i/>
          <w:kern w:val="0"/>
        </w:rPr>
        <w:t xml:space="preserve">работать с тематическим каталогом; </w:t>
      </w:r>
    </w:p>
    <w:p w:rsidR="0026648A" w:rsidRDefault="0026648A" w:rsidP="0026648A">
      <w:pPr>
        <w:widowControl/>
        <w:numPr>
          <w:ilvl w:val="0"/>
          <w:numId w:val="6"/>
        </w:numPr>
        <w:suppressAutoHyphens w:val="0"/>
        <w:jc w:val="both"/>
        <w:rPr>
          <w:i/>
          <w:kern w:val="0"/>
        </w:rPr>
      </w:pPr>
      <w:r w:rsidRPr="00BC0E60">
        <w:rPr>
          <w:i/>
          <w:kern w:val="0"/>
        </w:rPr>
        <w:t>работать с детской периодикой.</w:t>
      </w:r>
    </w:p>
    <w:p w:rsidR="00467A30" w:rsidRPr="00BC0E60" w:rsidRDefault="00467A30" w:rsidP="00467A30">
      <w:pPr>
        <w:widowControl/>
        <w:suppressAutoHyphens w:val="0"/>
        <w:ind w:left="1080"/>
        <w:jc w:val="both"/>
        <w:rPr>
          <w:i/>
          <w:kern w:val="0"/>
        </w:rPr>
      </w:pPr>
    </w:p>
    <w:p w:rsidR="0026648A" w:rsidRPr="00BC0E60" w:rsidRDefault="0026648A" w:rsidP="0026648A">
      <w:pPr>
        <w:tabs>
          <w:tab w:val="left" w:pos="-284"/>
        </w:tabs>
        <w:ind w:right="-142" w:firstLine="709"/>
        <w:jc w:val="both"/>
        <w:rPr>
          <w:rFonts w:eastAsia="Times New Roman"/>
          <w:b/>
          <w:kern w:val="0"/>
        </w:rPr>
      </w:pPr>
      <w:r w:rsidRPr="00BC0E60">
        <w:rPr>
          <w:rFonts w:eastAsia="Times New Roman"/>
          <w:b/>
          <w:kern w:val="0"/>
        </w:rPr>
        <w:t>Творческая деятельность</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читать по ролям литературное произведение;</w:t>
      </w:r>
    </w:p>
    <w:p w:rsidR="0026648A" w:rsidRPr="00BC0E60" w:rsidRDefault="0026648A" w:rsidP="0026648A">
      <w:pPr>
        <w:widowControl/>
        <w:numPr>
          <w:ilvl w:val="0"/>
          <w:numId w:val="6"/>
        </w:numPr>
        <w:suppressAutoHyphens w:val="0"/>
        <w:jc w:val="both"/>
        <w:rPr>
          <w:kern w:val="0"/>
        </w:rPr>
      </w:pPr>
      <w:r w:rsidRPr="00BC0E60">
        <w:rPr>
          <w:kern w:val="0"/>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w:t>
      </w:r>
    </w:p>
    <w:p w:rsidR="0026648A" w:rsidRPr="00BC0E60" w:rsidRDefault="0026648A" w:rsidP="0026648A">
      <w:pPr>
        <w:widowControl/>
        <w:numPr>
          <w:ilvl w:val="0"/>
          <w:numId w:val="6"/>
        </w:numPr>
        <w:suppressAutoHyphens w:val="0"/>
        <w:jc w:val="both"/>
        <w:rPr>
          <w:kern w:val="0"/>
        </w:rPr>
      </w:pPr>
      <w:r w:rsidRPr="00BC0E60">
        <w:rPr>
          <w:kern w:val="0"/>
        </w:rPr>
        <w:t>действий; давать последовательную характеристику героя; сопоставлять текст на основе плана);</w:t>
      </w:r>
    </w:p>
    <w:p w:rsidR="0026648A" w:rsidRPr="00BC0E60" w:rsidRDefault="0026648A" w:rsidP="0026648A">
      <w:pPr>
        <w:widowControl/>
        <w:numPr>
          <w:ilvl w:val="0"/>
          <w:numId w:val="6"/>
        </w:numPr>
        <w:suppressAutoHyphens w:val="0"/>
        <w:jc w:val="both"/>
        <w:rPr>
          <w:kern w:val="0"/>
        </w:rPr>
      </w:pPr>
      <w:r w:rsidRPr="00BC0E60">
        <w:rPr>
          <w:kern w:val="0"/>
        </w:rPr>
        <w:t>•</w:t>
      </w:r>
      <w:r w:rsidRPr="00BC0E60">
        <w:rPr>
          <w:kern w:val="0"/>
        </w:rPr>
        <w:tab/>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26648A" w:rsidRPr="00BC0E60" w:rsidRDefault="0026648A" w:rsidP="0026648A">
      <w:pPr>
        <w:ind w:right="-142"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•творчески пересказывать текст (от лица героя, от автора), дополнять текст;</w:t>
      </w:r>
    </w:p>
    <w:p w:rsidR="0026648A" w:rsidRPr="00BC0E60" w:rsidRDefault="0026648A" w:rsidP="0026648A">
      <w:pPr>
        <w:widowControl/>
        <w:numPr>
          <w:ilvl w:val="0"/>
          <w:numId w:val="6"/>
        </w:numPr>
        <w:suppressAutoHyphens w:val="0"/>
        <w:jc w:val="both"/>
        <w:rPr>
          <w:i/>
          <w:kern w:val="0"/>
        </w:rPr>
      </w:pPr>
      <w:r w:rsidRPr="00BC0E60">
        <w:rPr>
          <w:i/>
          <w:kern w:val="0"/>
        </w:rPr>
        <w:t>создавать иллюстрации, диафильм по содержанию произведения;</w:t>
      </w:r>
    </w:p>
    <w:p w:rsidR="0026648A" w:rsidRPr="00BC0E60" w:rsidRDefault="0026648A" w:rsidP="0026648A">
      <w:pPr>
        <w:widowControl/>
        <w:numPr>
          <w:ilvl w:val="0"/>
          <w:numId w:val="6"/>
        </w:numPr>
        <w:suppressAutoHyphens w:val="0"/>
        <w:jc w:val="both"/>
        <w:rPr>
          <w:i/>
          <w:kern w:val="0"/>
        </w:rPr>
      </w:pPr>
      <w:r w:rsidRPr="00BC0E60">
        <w:rPr>
          <w:i/>
          <w:kern w:val="0"/>
        </w:rPr>
        <w:t>работать в группе, создавая инсценировки по произведению, сценарии, проекты;</w:t>
      </w:r>
    </w:p>
    <w:p w:rsidR="0026648A" w:rsidRDefault="0026648A" w:rsidP="0026648A">
      <w:pPr>
        <w:widowControl/>
        <w:numPr>
          <w:ilvl w:val="0"/>
          <w:numId w:val="6"/>
        </w:numPr>
        <w:suppressAutoHyphens w:val="0"/>
        <w:jc w:val="both"/>
        <w:rPr>
          <w:i/>
          <w:kern w:val="0"/>
        </w:rPr>
      </w:pPr>
      <w:r w:rsidRPr="00BC0E60">
        <w:rPr>
          <w:i/>
          <w:kern w:val="0"/>
        </w:rPr>
        <w:t>способам написания изложения.</w:t>
      </w:r>
    </w:p>
    <w:p w:rsidR="00467A30" w:rsidRPr="00BC0E60" w:rsidRDefault="00467A30" w:rsidP="00467A30">
      <w:pPr>
        <w:widowControl/>
        <w:suppressAutoHyphens w:val="0"/>
        <w:ind w:left="1080"/>
        <w:jc w:val="both"/>
        <w:rPr>
          <w:i/>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Литературоведческая пропедевтика</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сравнивать, сопоставлять, делать элементарный анализ различных текстов, выделяя два-три существенных признака;</w:t>
      </w:r>
    </w:p>
    <w:p w:rsidR="0026648A" w:rsidRPr="00BC0E60" w:rsidRDefault="0026648A" w:rsidP="0026648A">
      <w:pPr>
        <w:widowControl/>
        <w:numPr>
          <w:ilvl w:val="0"/>
          <w:numId w:val="6"/>
        </w:numPr>
        <w:suppressAutoHyphens w:val="0"/>
        <w:jc w:val="both"/>
        <w:rPr>
          <w:kern w:val="0"/>
        </w:rPr>
      </w:pPr>
      <w:r w:rsidRPr="00BC0E60">
        <w:rPr>
          <w:kern w:val="0"/>
        </w:rPr>
        <w:t>отличать прозаический текст от поэтического;</w:t>
      </w:r>
    </w:p>
    <w:p w:rsidR="0026648A" w:rsidRPr="00BC0E60" w:rsidRDefault="0026648A" w:rsidP="0026648A">
      <w:pPr>
        <w:widowControl/>
        <w:numPr>
          <w:ilvl w:val="0"/>
          <w:numId w:val="6"/>
        </w:numPr>
        <w:suppressAutoHyphens w:val="0"/>
        <w:jc w:val="both"/>
        <w:rPr>
          <w:kern w:val="0"/>
        </w:rPr>
      </w:pPr>
      <w:r w:rsidRPr="00BC0E60">
        <w:rPr>
          <w:kern w:val="0"/>
        </w:rPr>
        <w:t>распознавать особенности построения фольклорных форм (сказки, загадки, пословицы).</w:t>
      </w:r>
    </w:p>
    <w:p w:rsidR="0026648A" w:rsidRPr="00BC0E60" w:rsidRDefault="0026648A" w:rsidP="0026648A">
      <w:pPr>
        <w:ind w:right="-142"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26648A" w:rsidRPr="00BC0E60" w:rsidRDefault="0026648A" w:rsidP="0026648A">
      <w:pPr>
        <w:widowControl/>
        <w:numPr>
          <w:ilvl w:val="0"/>
          <w:numId w:val="6"/>
        </w:numPr>
        <w:suppressAutoHyphens w:val="0"/>
        <w:jc w:val="both"/>
        <w:rPr>
          <w:i/>
          <w:kern w:val="0"/>
        </w:rPr>
      </w:pPr>
      <w:r w:rsidRPr="00BC0E60">
        <w:rPr>
          <w:i/>
          <w:kern w:val="0"/>
        </w:rPr>
        <w:t>определять позиции героев художественного текста, позицию автора художественного текста;</w:t>
      </w:r>
    </w:p>
    <w:p w:rsidR="0026648A" w:rsidRDefault="0026648A" w:rsidP="0026648A">
      <w:pPr>
        <w:widowControl/>
        <w:numPr>
          <w:ilvl w:val="0"/>
          <w:numId w:val="6"/>
        </w:numPr>
        <w:suppressAutoHyphens w:val="0"/>
        <w:jc w:val="both"/>
        <w:rPr>
          <w:i/>
          <w:kern w:val="0"/>
        </w:rPr>
      </w:pPr>
      <w:r w:rsidRPr="00BC0E60">
        <w:rPr>
          <w:i/>
          <w:kern w:val="0"/>
        </w:rPr>
        <w:t>создавать прозаический или поэтический текст аналогии на основе авторского текста, используя средства художественной выразите</w:t>
      </w:r>
      <w:r w:rsidR="00745CCC">
        <w:rPr>
          <w:i/>
          <w:kern w:val="0"/>
        </w:rPr>
        <w:t>льности (в том числе из текста).</w:t>
      </w:r>
      <w:r w:rsidRPr="00BC0E60">
        <w:rPr>
          <w:i/>
          <w:kern w:val="0"/>
        </w:rPr>
        <w:t xml:space="preserve"> </w:t>
      </w:r>
    </w:p>
    <w:p w:rsidR="00745CCC" w:rsidRPr="00BC0E60" w:rsidRDefault="00745CCC" w:rsidP="00745CCC">
      <w:pPr>
        <w:widowControl/>
        <w:suppressAutoHyphens w:val="0"/>
        <w:ind w:left="1080"/>
        <w:jc w:val="both"/>
        <w:rPr>
          <w:i/>
          <w:kern w:val="0"/>
        </w:rPr>
      </w:pPr>
    </w:p>
    <w:p w:rsidR="0026648A" w:rsidRPr="002F09BC" w:rsidRDefault="00745CCC" w:rsidP="00BC598E">
      <w:pPr>
        <w:widowControl/>
        <w:numPr>
          <w:ilvl w:val="1"/>
          <w:numId w:val="68"/>
        </w:numPr>
        <w:suppressAutoHyphens w:val="0"/>
        <w:ind w:right="-142"/>
        <w:jc w:val="center"/>
        <w:rPr>
          <w:rFonts w:eastAsia="Times New Roman"/>
          <w:b/>
          <w:kern w:val="0"/>
        </w:rPr>
      </w:pPr>
      <w:r w:rsidRPr="002F09BC">
        <w:rPr>
          <w:rFonts w:eastAsia="Times New Roman"/>
          <w:b/>
          <w:kern w:val="0"/>
        </w:rPr>
        <w:t xml:space="preserve">Иностранный язык </w:t>
      </w:r>
    </w:p>
    <w:p w:rsidR="0026648A" w:rsidRPr="00BC0E60" w:rsidRDefault="0026648A" w:rsidP="0026648A">
      <w:pPr>
        <w:ind w:right="-142" w:firstLine="708"/>
        <w:jc w:val="both"/>
        <w:rPr>
          <w:rFonts w:eastAsia="Times New Roman"/>
          <w:kern w:val="0"/>
        </w:rPr>
      </w:pPr>
      <w:r w:rsidRPr="00BC0E60">
        <w:rPr>
          <w:rFonts w:eastAsia="Times New Roman"/>
          <w:kern w:val="0"/>
        </w:rPr>
        <w:t xml:space="preserve">В результате изучения иностранного языка на ступени начального общего образования у </w:t>
      </w:r>
      <w:r w:rsidRPr="00BC0E60">
        <w:rPr>
          <w:rFonts w:eastAsia="Times New Roman"/>
          <w:kern w:val="0"/>
        </w:rPr>
        <w:lastRenderedPageBreak/>
        <w:t xml:space="preserve">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26648A" w:rsidRPr="00BC0E60" w:rsidRDefault="0026648A" w:rsidP="0026648A">
      <w:pPr>
        <w:ind w:right="-142" w:firstLine="708"/>
        <w:jc w:val="both"/>
        <w:rPr>
          <w:rFonts w:eastAsia="Times New Roman"/>
          <w:kern w:val="0"/>
        </w:rPr>
      </w:pPr>
      <w:r w:rsidRPr="00BC0E60">
        <w:rPr>
          <w:rFonts w:eastAsia="Times New Roman"/>
          <w:kern w:val="0"/>
        </w:rPr>
        <w:t>Знакомство с детским пластом культуры страны (стран изучаемого языка не только заложит основы уважительно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6648A" w:rsidRPr="00BC0E60" w:rsidRDefault="0026648A" w:rsidP="0026648A">
      <w:pPr>
        <w:ind w:right="-142" w:firstLine="708"/>
        <w:jc w:val="both"/>
        <w:rPr>
          <w:rFonts w:eastAsia="Times New Roman"/>
          <w:kern w:val="0"/>
        </w:rPr>
      </w:pPr>
      <w:r w:rsidRPr="00BC0E60">
        <w:rPr>
          <w:rFonts w:eastAsia="Times New Roman"/>
          <w:kern w:val="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6648A" w:rsidRPr="00BC0E60" w:rsidRDefault="0026648A" w:rsidP="0026648A">
      <w:pPr>
        <w:ind w:right="-142" w:firstLine="708"/>
        <w:jc w:val="both"/>
        <w:rPr>
          <w:rFonts w:eastAsia="Times New Roman"/>
          <w:kern w:val="0"/>
        </w:rPr>
      </w:pPr>
      <w:r w:rsidRPr="00BC0E60">
        <w:rPr>
          <w:rFonts w:eastAsia="Times New Roman"/>
          <w:kern w:val="0"/>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26648A" w:rsidRPr="00BC0E60" w:rsidRDefault="0026648A" w:rsidP="0026648A">
      <w:pPr>
        <w:ind w:right="-142" w:firstLine="708"/>
        <w:jc w:val="both"/>
        <w:rPr>
          <w:rFonts w:eastAsia="Times New Roman"/>
          <w:kern w:val="0"/>
        </w:rPr>
      </w:pPr>
      <w:r w:rsidRPr="00BC0E60">
        <w:rPr>
          <w:rFonts w:eastAsia="Times New Roman"/>
          <w:kern w:val="0"/>
        </w:rPr>
        <w:t>В результате изучения иностранного языка на ступени начального общего образования у обучающихся:</w:t>
      </w:r>
    </w:p>
    <w:p w:rsidR="0026648A" w:rsidRPr="00BC0E60" w:rsidRDefault="0026648A" w:rsidP="0026648A">
      <w:pPr>
        <w:widowControl/>
        <w:numPr>
          <w:ilvl w:val="0"/>
          <w:numId w:val="6"/>
        </w:numPr>
        <w:suppressAutoHyphens w:val="0"/>
        <w:jc w:val="both"/>
        <w:rPr>
          <w:kern w:val="0"/>
        </w:rPr>
      </w:pPr>
      <w:r w:rsidRPr="00BC0E60">
        <w:rPr>
          <w:kern w:val="0"/>
        </w:rPr>
        <w:t>сформируется элементарная коммуникативная компетенция, т. е. способность и готовность общаться с носителя</w:t>
      </w:r>
      <w:r w:rsidRPr="00BC0E60">
        <w:rPr>
          <w:kern w:val="0"/>
        </w:rPr>
        <w:softHyphen/>
        <w:t>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26648A" w:rsidRPr="00BC0E60" w:rsidRDefault="0026648A" w:rsidP="0026648A">
      <w:pPr>
        <w:widowControl/>
        <w:numPr>
          <w:ilvl w:val="0"/>
          <w:numId w:val="6"/>
        </w:numPr>
        <w:suppressAutoHyphens w:val="0"/>
        <w:jc w:val="both"/>
        <w:rPr>
          <w:kern w:val="0"/>
        </w:rPr>
      </w:pPr>
      <w:r w:rsidRPr="00BC0E60">
        <w:rPr>
          <w:kern w:val="0"/>
        </w:rPr>
        <w:t>будут заложены основы коммуникативной культуры, т.е.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6648A" w:rsidRPr="00BC0E60" w:rsidRDefault="0026648A" w:rsidP="0026648A">
      <w:pPr>
        <w:widowControl/>
        <w:numPr>
          <w:ilvl w:val="0"/>
          <w:numId w:val="6"/>
        </w:numPr>
        <w:suppressAutoHyphens w:val="0"/>
        <w:jc w:val="both"/>
        <w:rPr>
          <w:kern w:val="0"/>
        </w:rPr>
      </w:pPr>
      <w:r w:rsidRPr="00BC0E60">
        <w:rPr>
          <w:kern w:val="0"/>
        </w:rPr>
        <w:t>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6648A" w:rsidRPr="00BC0E60" w:rsidRDefault="0026648A" w:rsidP="0026648A">
      <w:pPr>
        <w:ind w:right="-142"/>
        <w:jc w:val="both"/>
        <w:rPr>
          <w:rFonts w:eastAsia="Times New Roman"/>
          <w:b/>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Коммуникативные умения</w:t>
      </w:r>
    </w:p>
    <w:p w:rsidR="0026648A" w:rsidRPr="00BC0E60" w:rsidRDefault="0026648A" w:rsidP="0026648A">
      <w:pPr>
        <w:ind w:right="-142" w:firstLine="709"/>
        <w:jc w:val="both"/>
        <w:rPr>
          <w:rFonts w:eastAsia="Times New Roman"/>
          <w:b/>
          <w:kern w:val="0"/>
        </w:rPr>
      </w:pPr>
      <w:r w:rsidRPr="00BC0E60">
        <w:rPr>
          <w:rFonts w:eastAsia="Times New Roman"/>
          <w:b/>
          <w:kern w:val="0"/>
        </w:rPr>
        <w:t>Говорение</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участвовать в элементарных диалогах (этикетном, диалоге -расспросе, диалоге-побуждении), соблюдая нормы речевого этикета, принятые в англоязычных странах;</w:t>
      </w:r>
    </w:p>
    <w:p w:rsidR="0026648A" w:rsidRPr="00BC0E60" w:rsidRDefault="0026648A" w:rsidP="0026648A">
      <w:pPr>
        <w:widowControl/>
        <w:numPr>
          <w:ilvl w:val="0"/>
          <w:numId w:val="6"/>
        </w:numPr>
        <w:suppressAutoHyphens w:val="0"/>
        <w:jc w:val="both"/>
        <w:rPr>
          <w:kern w:val="0"/>
        </w:rPr>
      </w:pPr>
      <w:r w:rsidRPr="00BC0E60">
        <w:rPr>
          <w:kern w:val="0"/>
        </w:rPr>
        <w:t>составлять небольшое описание предмета, картинки персонажа;</w:t>
      </w:r>
    </w:p>
    <w:p w:rsidR="0026648A" w:rsidRPr="00BC0E60" w:rsidRDefault="0026648A" w:rsidP="0026648A">
      <w:pPr>
        <w:widowControl/>
        <w:numPr>
          <w:ilvl w:val="0"/>
          <w:numId w:val="6"/>
        </w:numPr>
        <w:suppressAutoHyphens w:val="0"/>
        <w:jc w:val="both"/>
        <w:rPr>
          <w:rFonts w:eastAsia="Times New Roman"/>
          <w:i/>
          <w:kern w:val="0"/>
        </w:rPr>
      </w:pPr>
      <w:r w:rsidRPr="00BC0E60">
        <w:rPr>
          <w:kern w:val="0"/>
        </w:rPr>
        <w:t>рассказывать о себе, своей семье, друге.</w:t>
      </w:r>
    </w:p>
    <w:p w:rsidR="00745CCC" w:rsidRDefault="00745CCC" w:rsidP="0026648A">
      <w:pPr>
        <w:ind w:right="-142" w:firstLine="709"/>
        <w:jc w:val="both"/>
        <w:rPr>
          <w:rFonts w:eastAsia="Times New Roman"/>
          <w:i/>
          <w:kern w:val="0"/>
        </w:rPr>
      </w:pPr>
    </w:p>
    <w:p w:rsidR="0026648A" w:rsidRPr="00BC0E60" w:rsidRDefault="0026648A" w:rsidP="0026648A">
      <w:pPr>
        <w:ind w:right="-142" w:firstLine="709"/>
        <w:jc w:val="both"/>
        <w:rPr>
          <w:rFonts w:eastAsia="Times New Roman"/>
          <w:kern w:val="0"/>
        </w:rPr>
      </w:pPr>
      <w:r w:rsidRPr="00BC0E60">
        <w:rPr>
          <w:rFonts w:eastAsia="Times New Roman"/>
          <w:b/>
          <w:kern w:val="0"/>
        </w:rPr>
        <w:t>Аудирование</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понимать на слух речь учителя и одноклассников при непосредственном общении и вербально/невербально реагировать на услышанное;</w:t>
      </w:r>
    </w:p>
    <w:p w:rsidR="0026648A" w:rsidRPr="00BC0E60" w:rsidRDefault="0026648A" w:rsidP="0026648A">
      <w:pPr>
        <w:widowControl/>
        <w:numPr>
          <w:ilvl w:val="0"/>
          <w:numId w:val="6"/>
        </w:numPr>
        <w:suppressAutoHyphens w:val="0"/>
        <w:jc w:val="both"/>
        <w:rPr>
          <w:kern w:val="0"/>
        </w:rPr>
      </w:pPr>
      <w:r w:rsidRPr="00BC0E60">
        <w:rPr>
          <w:kern w:val="0"/>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6648A" w:rsidRPr="00BC0E60" w:rsidRDefault="0026648A" w:rsidP="00745CCC">
      <w:pPr>
        <w:widowControl/>
        <w:suppressAutoHyphens w:val="0"/>
        <w:ind w:left="1080"/>
        <w:jc w:val="both"/>
        <w:rPr>
          <w:i/>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Чтение</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lastRenderedPageBreak/>
        <w:t>соотносить графический образ английского слова с звуковым образом; читать вслух небольшой текст, построенный на изученном языковом материале, соблюдая правила произношения соответствующую интонацию;</w:t>
      </w:r>
    </w:p>
    <w:p w:rsidR="0026648A" w:rsidRPr="00BC0E60" w:rsidRDefault="0026648A" w:rsidP="0026648A">
      <w:pPr>
        <w:widowControl/>
        <w:numPr>
          <w:ilvl w:val="0"/>
          <w:numId w:val="6"/>
        </w:numPr>
        <w:suppressAutoHyphens w:val="0"/>
        <w:jc w:val="both"/>
        <w:rPr>
          <w:kern w:val="0"/>
        </w:rPr>
      </w:pPr>
      <w:r w:rsidRPr="00BC0E60">
        <w:rPr>
          <w:kern w:val="0"/>
        </w:rPr>
        <w:t>читать про себя и понимать содержание небольшого текста, построенного на изученном языковом материале;</w:t>
      </w:r>
    </w:p>
    <w:p w:rsidR="0026648A" w:rsidRPr="00BC0E60" w:rsidRDefault="0026648A" w:rsidP="0026648A">
      <w:pPr>
        <w:widowControl/>
        <w:numPr>
          <w:ilvl w:val="0"/>
          <w:numId w:val="6"/>
        </w:numPr>
        <w:suppressAutoHyphens w:val="0"/>
        <w:jc w:val="both"/>
        <w:rPr>
          <w:rFonts w:eastAsia="Times New Roman"/>
          <w:i/>
          <w:kern w:val="0"/>
        </w:rPr>
      </w:pPr>
      <w:r w:rsidRPr="00BC0E60">
        <w:rPr>
          <w:kern w:val="0"/>
        </w:rPr>
        <w:t>читать про себя и находить необходимую информацию;</w:t>
      </w:r>
    </w:p>
    <w:p w:rsidR="00745CCC" w:rsidRDefault="00745CCC" w:rsidP="0026648A">
      <w:pPr>
        <w:ind w:right="-142" w:firstLine="709"/>
        <w:jc w:val="both"/>
        <w:rPr>
          <w:rFonts w:eastAsia="Times New Roman"/>
          <w:i/>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Письмо</w:t>
      </w:r>
    </w:p>
    <w:p w:rsidR="0026648A" w:rsidRPr="00BC0E60" w:rsidRDefault="0026648A" w:rsidP="0026648A">
      <w:pPr>
        <w:ind w:right="-142" w:firstLine="709"/>
        <w:jc w:val="both"/>
        <w:rPr>
          <w:rFonts w:eastAsia="Times New Roman"/>
          <w:kern w:val="0"/>
        </w:rPr>
      </w:pPr>
      <w:r w:rsidRPr="00BC0E60">
        <w:rPr>
          <w:rFonts w:eastAsia="Times New Roman"/>
          <w:kern w:val="0"/>
        </w:rPr>
        <w:t xml:space="preserve">Выпускник научится: </w:t>
      </w:r>
    </w:p>
    <w:p w:rsidR="0026648A" w:rsidRPr="00BC0E60" w:rsidRDefault="0026648A" w:rsidP="0026648A">
      <w:pPr>
        <w:widowControl/>
        <w:numPr>
          <w:ilvl w:val="0"/>
          <w:numId w:val="6"/>
        </w:numPr>
        <w:suppressAutoHyphens w:val="0"/>
        <w:jc w:val="both"/>
        <w:rPr>
          <w:kern w:val="0"/>
        </w:rPr>
      </w:pPr>
      <w:r w:rsidRPr="00BC0E60">
        <w:rPr>
          <w:kern w:val="0"/>
        </w:rPr>
        <w:t>выписывать из текста слова, словосочетания, простые предложения;</w:t>
      </w:r>
    </w:p>
    <w:p w:rsidR="0026648A" w:rsidRPr="00BC0E60" w:rsidRDefault="0026648A" w:rsidP="0026648A">
      <w:pPr>
        <w:widowControl/>
        <w:numPr>
          <w:ilvl w:val="0"/>
          <w:numId w:val="6"/>
        </w:numPr>
        <w:suppressAutoHyphens w:val="0"/>
        <w:jc w:val="both"/>
        <w:rPr>
          <w:kern w:val="0"/>
        </w:rPr>
      </w:pPr>
      <w:r w:rsidRPr="00BC0E60">
        <w:rPr>
          <w:kern w:val="0"/>
        </w:rPr>
        <w:t>писать поздравительную открытку с Новым годом, Рождеством, днём рождения (с опорой на образец);</w:t>
      </w:r>
    </w:p>
    <w:p w:rsidR="0026648A" w:rsidRPr="00BC0E60" w:rsidRDefault="0026648A" w:rsidP="0026648A">
      <w:pPr>
        <w:widowControl/>
        <w:numPr>
          <w:ilvl w:val="0"/>
          <w:numId w:val="6"/>
        </w:numPr>
        <w:suppressAutoHyphens w:val="0"/>
        <w:jc w:val="both"/>
        <w:rPr>
          <w:kern w:val="0"/>
        </w:rPr>
      </w:pPr>
      <w:r w:rsidRPr="00BC0E60">
        <w:rPr>
          <w:kern w:val="0"/>
        </w:rPr>
        <w:t>писать краткое письмо зарубежному другу (с опорой н образец).</w:t>
      </w:r>
    </w:p>
    <w:p w:rsidR="00745CCC" w:rsidRDefault="00745CCC" w:rsidP="0026648A">
      <w:pPr>
        <w:ind w:right="-142" w:firstLine="709"/>
        <w:jc w:val="both"/>
        <w:rPr>
          <w:rFonts w:eastAsia="Times New Roman"/>
          <w:b/>
          <w:kern w:val="0"/>
        </w:rPr>
      </w:pPr>
    </w:p>
    <w:p w:rsidR="0026648A" w:rsidRPr="00BC0E60" w:rsidRDefault="00745CCC" w:rsidP="00BC598E">
      <w:pPr>
        <w:widowControl/>
        <w:numPr>
          <w:ilvl w:val="1"/>
          <w:numId w:val="68"/>
        </w:numPr>
        <w:suppressAutoHyphens w:val="0"/>
        <w:ind w:right="-142"/>
        <w:jc w:val="center"/>
        <w:rPr>
          <w:rFonts w:eastAsia="Times New Roman"/>
          <w:b/>
          <w:kern w:val="0"/>
        </w:rPr>
      </w:pPr>
      <w:r>
        <w:rPr>
          <w:rFonts w:eastAsia="Times New Roman"/>
          <w:kern w:val="0"/>
        </w:rPr>
        <w:t xml:space="preserve"> </w:t>
      </w:r>
      <w:r w:rsidR="0026648A" w:rsidRPr="00BC0E60">
        <w:rPr>
          <w:rFonts w:eastAsia="Times New Roman"/>
          <w:b/>
          <w:kern w:val="0"/>
        </w:rPr>
        <w:t>Математика</w:t>
      </w:r>
    </w:p>
    <w:p w:rsidR="0026648A" w:rsidRPr="00BC0E60" w:rsidRDefault="0026648A" w:rsidP="0026648A">
      <w:pPr>
        <w:ind w:right="-142" w:firstLine="709"/>
        <w:jc w:val="both"/>
        <w:rPr>
          <w:rFonts w:eastAsia="Times New Roman"/>
          <w:kern w:val="0"/>
        </w:rPr>
      </w:pPr>
      <w:r w:rsidRPr="00BC0E60">
        <w:rPr>
          <w:rFonts w:eastAsia="Times New Roman"/>
          <w:kern w:val="0"/>
        </w:rPr>
        <w:t>В результате изучения курса математики обучающиеся на ступени начального общего образования:</w:t>
      </w:r>
    </w:p>
    <w:p w:rsidR="0026648A" w:rsidRPr="00BC0E60" w:rsidRDefault="0026648A" w:rsidP="0026648A">
      <w:pPr>
        <w:widowControl/>
        <w:numPr>
          <w:ilvl w:val="0"/>
          <w:numId w:val="6"/>
        </w:numPr>
        <w:suppressAutoHyphens w:val="0"/>
        <w:jc w:val="both"/>
        <w:rPr>
          <w:kern w:val="0"/>
        </w:rPr>
      </w:pPr>
      <w:r w:rsidRPr="00BC0E60">
        <w:rPr>
          <w:kern w:val="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6648A" w:rsidRPr="00BC0E60" w:rsidRDefault="0026648A" w:rsidP="0026648A">
      <w:pPr>
        <w:widowControl/>
        <w:numPr>
          <w:ilvl w:val="0"/>
          <w:numId w:val="6"/>
        </w:numPr>
        <w:suppressAutoHyphens w:val="0"/>
        <w:jc w:val="both"/>
        <w:rPr>
          <w:kern w:val="0"/>
        </w:rPr>
      </w:pPr>
      <w:r w:rsidRPr="00BC0E60">
        <w:rPr>
          <w:kern w:val="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6648A" w:rsidRPr="00BC0E60" w:rsidRDefault="0026648A" w:rsidP="0026648A">
      <w:pPr>
        <w:widowControl/>
        <w:numPr>
          <w:ilvl w:val="0"/>
          <w:numId w:val="6"/>
        </w:numPr>
        <w:suppressAutoHyphens w:val="0"/>
        <w:jc w:val="both"/>
        <w:rPr>
          <w:kern w:val="0"/>
        </w:rPr>
      </w:pPr>
      <w:r w:rsidRPr="00BC0E60">
        <w:rPr>
          <w:kern w:val="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6648A" w:rsidRPr="00BC0E60" w:rsidRDefault="0026648A" w:rsidP="0026648A">
      <w:pPr>
        <w:widowControl/>
        <w:numPr>
          <w:ilvl w:val="0"/>
          <w:numId w:val="6"/>
        </w:numPr>
        <w:suppressAutoHyphens w:val="0"/>
        <w:jc w:val="both"/>
        <w:rPr>
          <w:kern w:val="0"/>
        </w:rPr>
      </w:pPr>
      <w:r w:rsidRPr="00BC0E60">
        <w:rPr>
          <w:kern w:val="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BC0E60">
        <w:rPr>
          <w:kern w:val="0"/>
        </w:rPr>
        <w:softHyphen/>
        <w:t>чение; накопят опыт решения текстовых задач;</w:t>
      </w:r>
    </w:p>
    <w:p w:rsidR="0026648A" w:rsidRPr="00BC0E60" w:rsidRDefault="0026648A" w:rsidP="0026648A">
      <w:pPr>
        <w:widowControl/>
        <w:numPr>
          <w:ilvl w:val="0"/>
          <w:numId w:val="6"/>
        </w:numPr>
        <w:suppressAutoHyphens w:val="0"/>
        <w:jc w:val="both"/>
        <w:rPr>
          <w:kern w:val="0"/>
        </w:rPr>
      </w:pPr>
      <w:r w:rsidRPr="00BC0E60">
        <w:rPr>
          <w:kern w:val="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6648A" w:rsidRDefault="0026648A" w:rsidP="0026648A">
      <w:pPr>
        <w:widowControl/>
        <w:numPr>
          <w:ilvl w:val="0"/>
          <w:numId w:val="6"/>
        </w:numPr>
        <w:suppressAutoHyphens w:val="0"/>
        <w:jc w:val="both"/>
        <w:rPr>
          <w:kern w:val="0"/>
        </w:rPr>
      </w:pPr>
      <w:r w:rsidRPr="00BC0E60">
        <w:rPr>
          <w:kern w:val="0"/>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67A30" w:rsidRPr="00BC0E60" w:rsidRDefault="00467A30" w:rsidP="00467A30">
      <w:pPr>
        <w:widowControl/>
        <w:suppressAutoHyphens w:val="0"/>
        <w:ind w:left="1080"/>
        <w:jc w:val="both"/>
        <w:rPr>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Числа и величины</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читать, записывать, сравнивать, упорядочивать числа от нуля до миллиона;</w:t>
      </w:r>
      <w:r w:rsidRPr="00BC0E60">
        <w:rPr>
          <w:kern w:val="0"/>
        </w:rPr>
        <w:tab/>
      </w:r>
    </w:p>
    <w:p w:rsidR="0026648A" w:rsidRPr="00BC0E60" w:rsidRDefault="0026648A" w:rsidP="0026648A">
      <w:pPr>
        <w:widowControl/>
        <w:numPr>
          <w:ilvl w:val="0"/>
          <w:numId w:val="6"/>
        </w:numPr>
        <w:suppressAutoHyphens w:val="0"/>
        <w:jc w:val="both"/>
        <w:rPr>
          <w:kern w:val="0"/>
        </w:rPr>
      </w:pPr>
      <w:r w:rsidRPr="00BC0E60">
        <w:rPr>
          <w:kern w:val="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6648A" w:rsidRPr="00BC0E60" w:rsidRDefault="0026648A" w:rsidP="0026648A">
      <w:pPr>
        <w:widowControl/>
        <w:numPr>
          <w:ilvl w:val="0"/>
          <w:numId w:val="6"/>
        </w:numPr>
        <w:suppressAutoHyphens w:val="0"/>
        <w:jc w:val="both"/>
        <w:rPr>
          <w:kern w:val="0"/>
        </w:rPr>
      </w:pPr>
      <w:r w:rsidRPr="00BC0E60">
        <w:rPr>
          <w:kern w:val="0"/>
        </w:rPr>
        <w:t xml:space="preserve">группировать числа по заданному или самостоятельно установленному признаку; </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месяц — неделя — сутки — час — минута, минута — секунда; километр — метр, метр — дециметр, дециметр — сантиметр, метр — сантиметр, сантиметр — </w:t>
      </w:r>
      <w:r w:rsidRPr="00BC0E60">
        <w:rPr>
          <w:kern w:val="0"/>
        </w:rPr>
        <w:lastRenderedPageBreak/>
        <w:t>миллиметр), сравнивать названные величины</w:t>
      </w:r>
      <w:r w:rsidRPr="00BC0E60">
        <w:rPr>
          <w:rFonts w:eastAsia="Times New Roman"/>
          <w:kern w:val="0"/>
        </w:rPr>
        <w:t xml:space="preserve">, выполнять арифметические действия с этими величинами. </w:t>
      </w:r>
    </w:p>
    <w:p w:rsidR="0026648A" w:rsidRPr="00BC0E60" w:rsidRDefault="0026648A" w:rsidP="0026648A">
      <w:pPr>
        <w:tabs>
          <w:tab w:val="left" w:pos="-142"/>
        </w:tabs>
        <w:ind w:right="-142"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классифицировать числа по одному или нескольким основаниям, объяснять свои действия;</w:t>
      </w:r>
    </w:p>
    <w:p w:rsidR="0026648A" w:rsidRDefault="0026648A" w:rsidP="0026648A">
      <w:pPr>
        <w:widowControl/>
        <w:numPr>
          <w:ilvl w:val="0"/>
          <w:numId w:val="6"/>
        </w:numPr>
        <w:suppressAutoHyphens w:val="0"/>
        <w:jc w:val="both"/>
        <w:rPr>
          <w:i/>
          <w:kern w:val="0"/>
        </w:rPr>
      </w:pPr>
      <w:r w:rsidRPr="00BC0E60">
        <w:rPr>
          <w:i/>
          <w:kern w:val="0"/>
        </w:rPr>
        <w:t xml:space="preserve"> выбирать единицу для измерения данной величины (длины, массы, площади, времени), объяснять свои действия.</w:t>
      </w:r>
    </w:p>
    <w:p w:rsidR="00467A30" w:rsidRPr="00BC0E60" w:rsidRDefault="00467A30" w:rsidP="00467A30">
      <w:pPr>
        <w:widowControl/>
        <w:suppressAutoHyphens w:val="0"/>
        <w:ind w:left="1080"/>
        <w:jc w:val="both"/>
        <w:rPr>
          <w:i/>
          <w:kern w:val="0"/>
        </w:rPr>
      </w:pPr>
    </w:p>
    <w:p w:rsidR="0026648A" w:rsidRPr="00BC0E60" w:rsidRDefault="0026648A" w:rsidP="0026648A">
      <w:pPr>
        <w:tabs>
          <w:tab w:val="left" w:pos="-142"/>
        </w:tabs>
        <w:ind w:right="-142" w:firstLine="709"/>
        <w:contextualSpacing/>
        <w:jc w:val="both"/>
        <w:rPr>
          <w:rFonts w:eastAsia="Times New Roman"/>
          <w:b/>
          <w:kern w:val="0"/>
        </w:rPr>
      </w:pPr>
      <w:r w:rsidRPr="00BC0E60">
        <w:rPr>
          <w:rFonts w:eastAsia="Times New Roman"/>
          <w:b/>
          <w:kern w:val="0"/>
        </w:rPr>
        <w:t>Арифметические действия</w:t>
      </w:r>
    </w:p>
    <w:p w:rsidR="0026648A" w:rsidRPr="00BC0E60" w:rsidRDefault="0026648A" w:rsidP="0026648A">
      <w:pPr>
        <w:tabs>
          <w:tab w:val="left" w:pos="-142"/>
        </w:tabs>
        <w:ind w:right="-142" w:firstLine="709"/>
        <w:contextualSpacing/>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6648A" w:rsidRPr="00BC0E60" w:rsidRDefault="0026648A" w:rsidP="0026648A">
      <w:pPr>
        <w:widowControl/>
        <w:numPr>
          <w:ilvl w:val="0"/>
          <w:numId w:val="6"/>
        </w:numPr>
        <w:suppressAutoHyphens w:val="0"/>
        <w:jc w:val="both"/>
        <w:rPr>
          <w:kern w:val="0"/>
        </w:rPr>
      </w:pPr>
      <w:r w:rsidRPr="00BC0E60">
        <w:rPr>
          <w:kern w:val="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числом 1);</w:t>
      </w:r>
    </w:p>
    <w:p w:rsidR="0026648A" w:rsidRPr="00BC0E60" w:rsidRDefault="0026648A" w:rsidP="0026648A">
      <w:pPr>
        <w:widowControl/>
        <w:numPr>
          <w:ilvl w:val="0"/>
          <w:numId w:val="6"/>
        </w:numPr>
        <w:suppressAutoHyphens w:val="0"/>
        <w:jc w:val="both"/>
        <w:rPr>
          <w:kern w:val="0"/>
        </w:rPr>
      </w:pPr>
      <w:r w:rsidRPr="00BC0E60">
        <w:rPr>
          <w:kern w:val="0"/>
        </w:rPr>
        <w:t>выделять неизвестный компонент арифметического действия и находить его значение;</w:t>
      </w:r>
    </w:p>
    <w:p w:rsidR="0026648A" w:rsidRPr="00BC0E60" w:rsidRDefault="0026648A" w:rsidP="0026648A">
      <w:pPr>
        <w:widowControl/>
        <w:numPr>
          <w:ilvl w:val="0"/>
          <w:numId w:val="6"/>
        </w:numPr>
        <w:suppressAutoHyphens w:val="0"/>
        <w:jc w:val="both"/>
        <w:rPr>
          <w:kern w:val="0"/>
        </w:rPr>
      </w:pPr>
      <w:r w:rsidRPr="00BC0E60">
        <w:rPr>
          <w:kern w:val="0"/>
        </w:rPr>
        <w:t>вычислять значение числового выражения (содержащего 2—3 арифметических действия, со скобками и без скобок).</w:t>
      </w:r>
    </w:p>
    <w:p w:rsidR="0026648A" w:rsidRPr="00BC0E60" w:rsidRDefault="0026648A" w:rsidP="0026648A">
      <w:pPr>
        <w:tabs>
          <w:tab w:val="left" w:pos="-142"/>
        </w:tabs>
        <w:ind w:right="-142"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выполнять действия с величинами;</w:t>
      </w:r>
    </w:p>
    <w:p w:rsidR="0026648A" w:rsidRPr="00BC0E60" w:rsidRDefault="0026648A" w:rsidP="0026648A">
      <w:pPr>
        <w:widowControl/>
        <w:numPr>
          <w:ilvl w:val="0"/>
          <w:numId w:val="6"/>
        </w:numPr>
        <w:suppressAutoHyphens w:val="0"/>
        <w:jc w:val="both"/>
        <w:rPr>
          <w:i/>
          <w:kern w:val="0"/>
        </w:rPr>
      </w:pPr>
      <w:r w:rsidRPr="00BC0E60">
        <w:rPr>
          <w:i/>
          <w:kern w:val="0"/>
        </w:rPr>
        <w:t xml:space="preserve">использовать свойства арифметических действий для удобства вычислений; </w:t>
      </w:r>
    </w:p>
    <w:p w:rsidR="0026648A" w:rsidRDefault="0026648A" w:rsidP="0026648A">
      <w:pPr>
        <w:widowControl/>
        <w:numPr>
          <w:ilvl w:val="0"/>
          <w:numId w:val="6"/>
        </w:numPr>
        <w:suppressAutoHyphens w:val="0"/>
        <w:jc w:val="both"/>
        <w:rPr>
          <w:i/>
          <w:kern w:val="0"/>
        </w:rPr>
      </w:pPr>
      <w:r w:rsidRPr="00BC0E60">
        <w:rPr>
          <w:i/>
          <w:kern w:val="0"/>
        </w:rPr>
        <w:t xml:space="preserve"> проводить проверку правильности вычислений (с по</w:t>
      </w:r>
      <w:r w:rsidRPr="00BC0E60">
        <w:rPr>
          <w:i/>
          <w:kern w:val="0"/>
        </w:rPr>
        <w:softHyphen/>
        <w:t>мощью обратного действия, прикидки и оценки результа</w:t>
      </w:r>
      <w:r w:rsidRPr="00BC0E60">
        <w:rPr>
          <w:i/>
          <w:kern w:val="0"/>
        </w:rPr>
        <w:softHyphen/>
        <w:t>та действия).</w:t>
      </w:r>
    </w:p>
    <w:p w:rsidR="00467A30" w:rsidRPr="00BC0E60" w:rsidRDefault="00467A30" w:rsidP="00467A30">
      <w:pPr>
        <w:widowControl/>
        <w:suppressAutoHyphens w:val="0"/>
        <w:ind w:left="1080"/>
        <w:jc w:val="both"/>
        <w:rPr>
          <w:i/>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Работа с текстовыми задачами</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дачи, выбирать и объяснять выбор действий;</w:t>
      </w:r>
    </w:p>
    <w:p w:rsidR="0026648A" w:rsidRPr="00BC0E60" w:rsidRDefault="0026648A" w:rsidP="0026648A">
      <w:pPr>
        <w:widowControl/>
        <w:numPr>
          <w:ilvl w:val="0"/>
          <w:numId w:val="6"/>
        </w:numPr>
        <w:suppressAutoHyphens w:val="0"/>
        <w:jc w:val="both"/>
        <w:rPr>
          <w:kern w:val="0"/>
        </w:rPr>
      </w:pPr>
      <w:r w:rsidRPr="00BC0E60">
        <w:rPr>
          <w:kern w:val="0"/>
        </w:rPr>
        <w:t>решать учебные задачи и задачи, связанные с повседневной жизнью, арифметическим способом (в 1—2 действия);</w:t>
      </w:r>
    </w:p>
    <w:p w:rsidR="0026648A" w:rsidRPr="00BC0E60" w:rsidRDefault="0026648A" w:rsidP="0026648A">
      <w:pPr>
        <w:widowControl/>
        <w:numPr>
          <w:ilvl w:val="0"/>
          <w:numId w:val="6"/>
        </w:numPr>
        <w:suppressAutoHyphens w:val="0"/>
        <w:jc w:val="both"/>
        <w:rPr>
          <w:kern w:val="0"/>
        </w:rPr>
      </w:pPr>
      <w:r w:rsidRPr="00BC0E60">
        <w:rPr>
          <w:kern w:val="0"/>
        </w:rPr>
        <w:t>оценивать правильность хода решения и реальность и реальность ответа на вопрос задачи.</w:t>
      </w:r>
    </w:p>
    <w:p w:rsidR="0026648A" w:rsidRPr="00BC0E60" w:rsidRDefault="0026648A" w:rsidP="0026648A">
      <w:pPr>
        <w:tabs>
          <w:tab w:val="left" w:pos="-142"/>
        </w:tabs>
        <w:ind w:right="-142"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решать задачи на нахождение доли величины и величины по значению её доли (половина, треть, четверни пятая, десятая часть);</w:t>
      </w:r>
    </w:p>
    <w:p w:rsidR="0026648A" w:rsidRPr="00BC0E60" w:rsidRDefault="0026648A" w:rsidP="0026648A">
      <w:pPr>
        <w:widowControl/>
        <w:numPr>
          <w:ilvl w:val="0"/>
          <w:numId w:val="6"/>
        </w:numPr>
        <w:suppressAutoHyphens w:val="0"/>
        <w:jc w:val="both"/>
        <w:rPr>
          <w:i/>
          <w:kern w:val="0"/>
        </w:rPr>
      </w:pPr>
      <w:r w:rsidRPr="00BC0E60">
        <w:rPr>
          <w:i/>
          <w:kern w:val="0"/>
        </w:rPr>
        <w:t>решать задачи в 3—4 действия;</w:t>
      </w:r>
    </w:p>
    <w:p w:rsidR="0026648A" w:rsidRDefault="0026648A" w:rsidP="0026648A">
      <w:pPr>
        <w:widowControl/>
        <w:numPr>
          <w:ilvl w:val="0"/>
          <w:numId w:val="6"/>
        </w:numPr>
        <w:suppressAutoHyphens w:val="0"/>
        <w:jc w:val="both"/>
        <w:rPr>
          <w:i/>
          <w:kern w:val="0"/>
        </w:rPr>
      </w:pPr>
      <w:r w:rsidRPr="00BC0E60">
        <w:rPr>
          <w:i/>
          <w:kern w:val="0"/>
        </w:rPr>
        <w:t>находить разные способы решения задачи.</w:t>
      </w:r>
    </w:p>
    <w:p w:rsidR="00467A30" w:rsidRDefault="00467A30" w:rsidP="00467A30">
      <w:pPr>
        <w:widowControl/>
        <w:suppressAutoHyphens w:val="0"/>
        <w:jc w:val="both"/>
        <w:rPr>
          <w:i/>
          <w:kern w:val="0"/>
        </w:rPr>
      </w:pPr>
    </w:p>
    <w:p w:rsidR="00467A30" w:rsidRPr="00BC0E60" w:rsidRDefault="00467A30" w:rsidP="00467A30">
      <w:pPr>
        <w:widowControl/>
        <w:suppressAutoHyphens w:val="0"/>
        <w:jc w:val="both"/>
        <w:rPr>
          <w:i/>
          <w:kern w:val="0"/>
        </w:rPr>
      </w:pPr>
    </w:p>
    <w:p w:rsidR="0026648A" w:rsidRPr="00BC0E60" w:rsidRDefault="0026648A" w:rsidP="0026648A">
      <w:pPr>
        <w:ind w:right="-142" w:firstLine="709"/>
        <w:jc w:val="both"/>
        <w:rPr>
          <w:rFonts w:eastAsia="Times New Roman"/>
          <w:b/>
          <w:kern w:val="0"/>
        </w:rPr>
      </w:pPr>
      <w:r w:rsidRPr="00BC0E60">
        <w:rPr>
          <w:rFonts w:eastAsia="Times New Roman"/>
          <w:b/>
          <w:kern w:val="0"/>
        </w:rPr>
        <w:t>Пространственные отношения. Геометрические фигуры</w:t>
      </w:r>
    </w:p>
    <w:p w:rsidR="0026648A" w:rsidRPr="00BC0E60" w:rsidRDefault="0026648A" w:rsidP="0026648A">
      <w:pPr>
        <w:ind w:right="-142"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описывать взаимное расположение предметов в пространстве и на плоскости;</w:t>
      </w:r>
    </w:p>
    <w:p w:rsidR="0026648A" w:rsidRPr="00BC0E60" w:rsidRDefault="0026648A" w:rsidP="0026648A">
      <w:pPr>
        <w:widowControl/>
        <w:numPr>
          <w:ilvl w:val="0"/>
          <w:numId w:val="6"/>
        </w:numPr>
        <w:suppressAutoHyphens w:val="0"/>
        <w:jc w:val="both"/>
        <w:rPr>
          <w:kern w:val="0"/>
        </w:rPr>
      </w:pPr>
      <w:r w:rsidRPr="00BC0E60">
        <w:rPr>
          <w:kern w:val="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6648A" w:rsidRPr="00BC0E60" w:rsidRDefault="0026648A" w:rsidP="0026648A">
      <w:pPr>
        <w:widowControl/>
        <w:numPr>
          <w:ilvl w:val="0"/>
          <w:numId w:val="6"/>
        </w:numPr>
        <w:suppressAutoHyphens w:val="0"/>
        <w:jc w:val="both"/>
        <w:rPr>
          <w:kern w:val="0"/>
        </w:rPr>
      </w:pPr>
      <w:r w:rsidRPr="00BC0E60">
        <w:rPr>
          <w:kern w:val="0"/>
        </w:rPr>
        <w:t>выполнять построение геометрических фигур с заданными измерениями (отрезок, квадрат, прямоугольник) с помощью линейки, угольника;</w:t>
      </w:r>
    </w:p>
    <w:p w:rsidR="0026648A" w:rsidRPr="00BC0E60" w:rsidRDefault="0026648A" w:rsidP="0026648A">
      <w:pPr>
        <w:widowControl/>
        <w:numPr>
          <w:ilvl w:val="0"/>
          <w:numId w:val="6"/>
        </w:numPr>
        <w:suppressAutoHyphens w:val="0"/>
        <w:jc w:val="both"/>
        <w:rPr>
          <w:kern w:val="0"/>
        </w:rPr>
      </w:pPr>
      <w:r w:rsidRPr="00BC0E60">
        <w:rPr>
          <w:kern w:val="0"/>
        </w:rPr>
        <w:t>использовать свойства прямоугольника и квадрата для решения задач;</w:t>
      </w:r>
      <w:r w:rsidRPr="00BC0E60">
        <w:rPr>
          <w:kern w:val="0"/>
        </w:rPr>
        <w:tab/>
      </w:r>
    </w:p>
    <w:p w:rsidR="0026648A" w:rsidRPr="00BC0E60" w:rsidRDefault="0026648A" w:rsidP="0026648A">
      <w:pPr>
        <w:widowControl/>
        <w:numPr>
          <w:ilvl w:val="0"/>
          <w:numId w:val="6"/>
        </w:numPr>
        <w:suppressAutoHyphens w:val="0"/>
        <w:jc w:val="both"/>
        <w:rPr>
          <w:kern w:val="0"/>
        </w:rPr>
      </w:pPr>
      <w:r w:rsidRPr="00BC0E60">
        <w:rPr>
          <w:kern w:val="0"/>
        </w:rPr>
        <w:t>распознавать и называть геометрические тела (куб, шар)</w:t>
      </w:r>
    </w:p>
    <w:p w:rsidR="0026648A" w:rsidRPr="00BC0E60" w:rsidRDefault="0026648A" w:rsidP="0026648A">
      <w:pPr>
        <w:widowControl/>
        <w:numPr>
          <w:ilvl w:val="0"/>
          <w:numId w:val="6"/>
        </w:numPr>
        <w:suppressAutoHyphens w:val="0"/>
        <w:jc w:val="both"/>
        <w:rPr>
          <w:kern w:val="0"/>
        </w:rPr>
      </w:pPr>
      <w:r w:rsidRPr="00BC0E60">
        <w:rPr>
          <w:kern w:val="0"/>
        </w:rPr>
        <w:t>соотносить реальные объекты с моделями геометрических фигур.</w:t>
      </w:r>
    </w:p>
    <w:p w:rsidR="0026648A" w:rsidRDefault="0026648A" w:rsidP="0026648A">
      <w:pPr>
        <w:tabs>
          <w:tab w:val="left" w:pos="-142"/>
          <w:tab w:val="left" w:pos="0"/>
        </w:tabs>
        <w:ind w:right="-142" w:firstLine="709"/>
        <w:contextualSpacing/>
        <w:jc w:val="both"/>
        <w:rPr>
          <w:rFonts w:eastAsia="Times New Roman"/>
          <w:i/>
          <w:kern w:val="0"/>
        </w:rPr>
      </w:pPr>
      <w:r w:rsidRPr="00BC0E60">
        <w:rPr>
          <w:rFonts w:eastAsia="Times New Roman"/>
          <w:i/>
          <w:kern w:val="0"/>
        </w:rPr>
        <w:t xml:space="preserve">Выпускник получит возможность научиться распознавать, различать и называть </w:t>
      </w:r>
      <w:r w:rsidRPr="00BC0E60">
        <w:rPr>
          <w:rFonts w:eastAsia="Times New Roman"/>
          <w:i/>
          <w:kern w:val="0"/>
        </w:rPr>
        <w:lastRenderedPageBreak/>
        <w:t>геометрические тела: параллелепипед, пирамиду, цилиндр, конус.</w:t>
      </w:r>
    </w:p>
    <w:p w:rsidR="00467A30" w:rsidRPr="00BC0E60" w:rsidRDefault="00467A30" w:rsidP="0026648A">
      <w:pPr>
        <w:tabs>
          <w:tab w:val="left" w:pos="-142"/>
          <w:tab w:val="left" w:pos="0"/>
        </w:tabs>
        <w:ind w:right="-142" w:firstLine="709"/>
        <w:contextualSpacing/>
        <w:jc w:val="both"/>
        <w:rPr>
          <w:rFonts w:eastAsia="Times New Roman"/>
          <w:i/>
          <w:kern w:val="0"/>
        </w:rPr>
      </w:pPr>
    </w:p>
    <w:p w:rsidR="0026648A" w:rsidRPr="00BC0E60" w:rsidRDefault="0026648A" w:rsidP="0026648A">
      <w:pPr>
        <w:tabs>
          <w:tab w:val="left" w:pos="-142"/>
          <w:tab w:val="left" w:pos="0"/>
        </w:tabs>
        <w:ind w:right="-142" w:firstLine="709"/>
        <w:contextualSpacing/>
        <w:jc w:val="both"/>
        <w:rPr>
          <w:rFonts w:eastAsia="Times New Roman"/>
          <w:kern w:val="0"/>
        </w:rPr>
      </w:pPr>
      <w:r w:rsidRPr="00BC0E60">
        <w:rPr>
          <w:rFonts w:eastAsia="Times New Roman"/>
          <w:b/>
          <w:kern w:val="0"/>
        </w:rPr>
        <w:t>Геометрические величины</w:t>
      </w:r>
      <w:r w:rsidRPr="00BC0E60">
        <w:rPr>
          <w:rFonts w:eastAsia="Times New Roman"/>
          <w:kern w:val="0"/>
        </w:rPr>
        <w:t xml:space="preserve"> </w:t>
      </w:r>
    </w:p>
    <w:p w:rsidR="0026648A" w:rsidRPr="00BC0E60" w:rsidRDefault="0026648A" w:rsidP="0026648A">
      <w:pPr>
        <w:tabs>
          <w:tab w:val="left" w:pos="-142"/>
          <w:tab w:val="left" w:pos="0"/>
        </w:tabs>
        <w:ind w:right="-142" w:firstLine="709"/>
        <w:contextualSpacing/>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измерять длину отрезка;</w:t>
      </w:r>
    </w:p>
    <w:p w:rsidR="0026648A" w:rsidRPr="00BC0E60" w:rsidRDefault="0026648A" w:rsidP="0026648A">
      <w:pPr>
        <w:widowControl/>
        <w:numPr>
          <w:ilvl w:val="0"/>
          <w:numId w:val="6"/>
        </w:numPr>
        <w:suppressAutoHyphens w:val="0"/>
        <w:jc w:val="both"/>
        <w:rPr>
          <w:kern w:val="0"/>
        </w:rPr>
      </w:pPr>
      <w:r w:rsidRPr="00BC0E60">
        <w:rPr>
          <w:kern w:val="0"/>
        </w:rPr>
        <w:t>вычислять периметр треугольника, прямоугольника и квадрата, площадь прямоугольника и квадрата;</w:t>
      </w:r>
    </w:p>
    <w:p w:rsidR="0026648A" w:rsidRPr="00BC0E60" w:rsidRDefault="0026648A" w:rsidP="0026648A">
      <w:pPr>
        <w:widowControl/>
        <w:numPr>
          <w:ilvl w:val="0"/>
          <w:numId w:val="6"/>
        </w:numPr>
        <w:suppressAutoHyphens w:val="0"/>
        <w:jc w:val="both"/>
        <w:rPr>
          <w:kern w:val="0"/>
        </w:rPr>
      </w:pPr>
      <w:r w:rsidRPr="00BC0E60">
        <w:rPr>
          <w:kern w:val="0"/>
        </w:rPr>
        <w:t>оценивать размеры геометрических объектов, расстояния приближённо (на глаз).</w:t>
      </w:r>
    </w:p>
    <w:p w:rsidR="0026648A" w:rsidRDefault="0026648A" w:rsidP="0026648A">
      <w:pPr>
        <w:tabs>
          <w:tab w:val="left" w:pos="-142"/>
          <w:tab w:val="left" w:pos="0"/>
        </w:tabs>
        <w:ind w:right="-142" w:firstLine="709"/>
        <w:contextualSpacing/>
        <w:jc w:val="both"/>
        <w:rPr>
          <w:rFonts w:eastAsia="Times New Roman"/>
          <w:i/>
          <w:kern w:val="0"/>
        </w:rPr>
      </w:pPr>
      <w:r w:rsidRPr="00BC0E60">
        <w:rPr>
          <w:rFonts w:eastAsia="Times New Roman"/>
          <w:i/>
          <w:kern w:val="0"/>
        </w:rPr>
        <w:t>Выпускник получит возможность научиться вычислять периметр и площадь различных фигур прямоугольной формы.</w:t>
      </w:r>
    </w:p>
    <w:p w:rsidR="00467A30" w:rsidRPr="00BC0E60" w:rsidRDefault="00467A30" w:rsidP="0026648A">
      <w:pPr>
        <w:tabs>
          <w:tab w:val="left" w:pos="-142"/>
          <w:tab w:val="left" w:pos="0"/>
        </w:tabs>
        <w:ind w:right="-142" w:firstLine="709"/>
        <w:contextualSpacing/>
        <w:jc w:val="both"/>
        <w:rPr>
          <w:rFonts w:eastAsia="Times New Roman"/>
          <w:i/>
          <w:kern w:val="0"/>
        </w:rPr>
      </w:pPr>
    </w:p>
    <w:p w:rsidR="0026648A" w:rsidRPr="00BC0E60" w:rsidRDefault="0026648A" w:rsidP="0026648A">
      <w:pPr>
        <w:jc w:val="center"/>
        <w:rPr>
          <w:rFonts w:eastAsia="Times New Roman"/>
          <w:b/>
          <w:kern w:val="0"/>
        </w:rPr>
      </w:pPr>
      <w:r w:rsidRPr="00BC0E60">
        <w:rPr>
          <w:rFonts w:eastAsia="Times New Roman"/>
          <w:b/>
          <w:kern w:val="0"/>
        </w:rPr>
        <w:t>Работа с информацией</w:t>
      </w:r>
    </w:p>
    <w:p w:rsidR="0026648A" w:rsidRPr="00BC0E60" w:rsidRDefault="0026648A" w:rsidP="0026648A">
      <w:pPr>
        <w:ind w:firstLine="709"/>
        <w:rPr>
          <w:rFonts w:eastAsia="Times New Roman"/>
          <w:kern w:val="0"/>
        </w:rPr>
      </w:pPr>
      <w:r w:rsidRPr="00BC0E60">
        <w:rPr>
          <w:rFonts w:eastAsia="Times New Roman"/>
          <w:kern w:val="0"/>
        </w:rPr>
        <w:t xml:space="preserve">Выпускник научится: </w:t>
      </w:r>
    </w:p>
    <w:p w:rsidR="0026648A" w:rsidRPr="00BC0E60" w:rsidRDefault="0026648A" w:rsidP="0026648A">
      <w:pPr>
        <w:widowControl/>
        <w:numPr>
          <w:ilvl w:val="0"/>
          <w:numId w:val="6"/>
        </w:numPr>
        <w:suppressAutoHyphens w:val="0"/>
        <w:jc w:val="both"/>
        <w:rPr>
          <w:kern w:val="0"/>
        </w:rPr>
      </w:pPr>
      <w:r w:rsidRPr="00BC0E60">
        <w:rPr>
          <w:kern w:val="0"/>
        </w:rPr>
        <w:t xml:space="preserve">читать несложные готовые таблицы; </w:t>
      </w:r>
    </w:p>
    <w:p w:rsidR="0026648A" w:rsidRPr="00BC0E60" w:rsidRDefault="0026648A" w:rsidP="0026648A">
      <w:pPr>
        <w:widowControl/>
        <w:numPr>
          <w:ilvl w:val="0"/>
          <w:numId w:val="6"/>
        </w:numPr>
        <w:suppressAutoHyphens w:val="0"/>
        <w:jc w:val="both"/>
        <w:rPr>
          <w:kern w:val="0"/>
        </w:rPr>
      </w:pPr>
      <w:r w:rsidRPr="00BC0E60">
        <w:rPr>
          <w:kern w:val="0"/>
        </w:rPr>
        <w:t xml:space="preserve">заполнять несложные готовые таблицы; </w:t>
      </w:r>
    </w:p>
    <w:p w:rsidR="0026648A" w:rsidRPr="00BC0E60" w:rsidRDefault="0026648A" w:rsidP="0026648A">
      <w:pPr>
        <w:widowControl/>
        <w:numPr>
          <w:ilvl w:val="0"/>
          <w:numId w:val="6"/>
        </w:numPr>
        <w:suppressAutoHyphens w:val="0"/>
        <w:jc w:val="both"/>
        <w:rPr>
          <w:kern w:val="0"/>
        </w:rPr>
      </w:pPr>
      <w:r w:rsidRPr="00BC0E60">
        <w:rPr>
          <w:kern w:val="0"/>
        </w:rPr>
        <w:t>читать несложные готовые столбчатые диаграммы.</w:t>
      </w:r>
    </w:p>
    <w:p w:rsidR="0026648A" w:rsidRPr="00BC0E60" w:rsidRDefault="0026648A" w:rsidP="0026648A">
      <w:pPr>
        <w:ind w:firstLine="709"/>
        <w:contextualSpacing/>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 xml:space="preserve">читать несложные готовые круговые диаграммы; </w:t>
      </w:r>
    </w:p>
    <w:p w:rsidR="0026648A" w:rsidRPr="00BC0E60" w:rsidRDefault="0026648A" w:rsidP="0026648A">
      <w:pPr>
        <w:widowControl/>
        <w:numPr>
          <w:ilvl w:val="0"/>
          <w:numId w:val="6"/>
        </w:numPr>
        <w:suppressAutoHyphens w:val="0"/>
        <w:jc w:val="both"/>
        <w:rPr>
          <w:i/>
          <w:kern w:val="0"/>
        </w:rPr>
      </w:pPr>
      <w:r w:rsidRPr="00BC0E60">
        <w:rPr>
          <w:i/>
          <w:kern w:val="0"/>
        </w:rPr>
        <w:t>достраивать несложную готовую столбчатую диаграмму;</w:t>
      </w:r>
    </w:p>
    <w:p w:rsidR="0026648A" w:rsidRPr="00BC0E60" w:rsidRDefault="0026648A" w:rsidP="0026648A">
      <w:pPr>
        <w:widowControl/>
        <w:numPr>
          <w:ilvl w:val="0"/>
          <w:numId w:val="6"/>
        </w:numPr>
        <w:suppressAutoHyphens w:val="0"/>
        <w:jc w:val="both"/>
        <w:rPr>
          <w:i/>
          <w:kern w:val="0"/>
        </w:rPr>
      </w:pPr>
      <w:r w:rsidRPr="00BC0E60">
        <w:rPr>
          <w:i/>
          <w:kern w:val="0"/>
        </w:rPr>
        <w:t xml:space="preserve"> сравнивать и обобщать информацию, представлен</w:t>
      </w:r>
      <w:r w:rsidRPr="00BC0E60">
        <w:rPr>
          <w:i/>
          <w:kern w:val="0"/>
        </w:rPr>
        <w:softHyphen/>
        <w:t xml:space="preserve">ию в строках и столбцах несложных таблиц и диаграмм; </w:t>
      </w:r>
    </w:p>
    <w:p w:rsidR="0026648A" w:rsidRPr="00BC0E60" w:rsidRDefault="0026648A" w:rsidP="0026648A">
      <w:pPr>
        <w:widowControl/>
        <w:numPr>
          <w:ilvl w:val="0"/>
          <w:numId w:val="6"/>
        </w:numPr>
        <w:suppressAutoHyphens w:val="0"/>
        <w:jc w:val="both"/>
        <w:rPr>
          <w:i/>
          <w:kern w:val="0"/>
        </w:rPr>
      </w:pPr>
      <w:r w:rsidRPr="00BC0E60">
        <w:rPr>
          <w:i/>
          <w:kern w:val="0"/>
        </w:rPr>
        <w:t xml:space="preserve"> распознавать одну и ту же информацию, представленную в разной форме (таблицы и диаграммы);</w:t>
      </w:r>
    </w:p>
    <w:p w:rsidR="0026648A" w:rsidRPr="00BC0E60" w:rsidRDefault="0026648A" w:rsidP="0026648A">
      <w:pPr>
        <w:widowControl/>
        <w:numPr>
          <w:ilvl w:val="0"/>
          <w:numId w:val="6"/>
        </w:numPr>
        <w:suppressAutoHyphens w:val="0"/>
        <w:jc w:val="both"/>
        <w:rPr>
          <w:i/>
          <w:kern w:val="0"/>
        </w:rPr>
      </w:pPr>
      <w:r w:rsidRPr="00BC0E60">
        <w:rPr>
          <w:i/>
          <w:kern w:val="0"/>
        </w:rPr>
        <w:t>планировать несложные исследования, собирать и представлять полученную информацию с помощью таблиц и диаграмм;</w:t>
      </w:r>
    </w:p>
    <w:p w:rsidR="0026648A" w:rsidRPr="00BC0E60" w:rsidRDefault="0026648A" w:rsidP="0026648A">
      <w:pPr>
        <w:widowControl/>
        <w:numPr>
          <w:ilvl w:val="0"/>
          <w:numId w:val="6"/>
        </w:numPr>
        <w:suppressAutoHyphens w:val="0"/>
        <w:jc w:val="both"/>
        <w:rPr>
          <w:i/>
          <w:kern w:val="0"/>
        </w:rPr>
      </w:pPr>
      <w:r w:rsidRPr="00BC0E60">
        <w:rPr>
          <w:i/>
          <w:kern w:val="0"/>
        </w:rPr>
        <w:t>интерпретировать информацию, полученную при проведении несложных исследований (объяснять, сравнивать и обобщатъ данные, делать выводы и прогнозы).</w:t>
      </w:r>
    </w:p>
    <w:p w:rsidR="0026648A" w:rsidRPr="00BC0E60" w:rsidRDefault="0026648A" w:rsidP="0026648A">
      <w:pPr>
        <w:contextualSpacing/>
        <w:jc w:val="center"/>
        <w:rPr>
          <w:rFonts w:eastAsia="Times New Roman"/>
          <w:b/>
          <w:kern w:val="0"/>
        </w:rPr>
      </w:pPr>
    </w:p>
    <w:p w:rsidR="0026648A" w:rsidRPr="00BC0E60" w:rsidRDefault="0026648A" w:rsidP="00BC598E">
      <w:pPr>
        <w:widowControl/>
        <w:numPr>
          <w:ilvl w:val="1"/>
          <w:numId w:val="68"/>
        </w:numPr>
        <w:suppressAutoHyphens w:val="0"/>
        <w:contextualSpacing/>
        <w:jc w:val="center"/>
        <w:rPr>
          <w:rFonts w:eastAsia="Times New Roman"/>
          <w:b/>
          <w:kern w:val="0"/>
        </w:rPr>
      </w:pPr>
      <w:r w:rsidRPr="00BC0E60">
        <w:rPr>
          <w:rFonts w:eastAsia="Times New Roman"/>
          <w:b/>
          <w:kern w:val="0"/>
        </w:rPr>
        <w:t>Окружающий мир</w:t>
      </w:r>
    </w:p>
    <w:p w:rsidR="0026648A" w:rsidRPr="00BC0E60" w:rsidRDefault="0026648A" w:rsidP="0026648A">
      <w:pPr>
        <w:ind w:firstLine="708"/>
        <w:contextualSpacing/>
        <w:jc w:val="both"/>
        <w:rPr>
          <w:rFonts w:eastAsia="Times New Roman"/>
          <w:kern w:val="0"/>
        </w:rPr>
      </w:pPr>
      <w:r w:rsidRPr="00BC0E60">
        <w:rPr>
          <w:rFonts w:eastAsia="Times New Roman"/>
          <w:kern w:val="0"/>
        </w:rPr>
        <w:t>В результате изучения курса «Окружающий мир» обучающиеся на ступени начального общего образования:</w:t>
      </w:r>
    </w:p>
    <w:p w:rsidR="0026648A" w:rsidRPr="00BC0E60" w:rsidRDefault="0026648A" w:rsidP="0026648A">
      <w:pPr>
        <w:widowControl/>
        <w:numPr>
          <w:ilvl w:val="0"/>
          <w:numId w:val="6"/>
        </w:numPr>
        <w:suppressAutoHyphens w:val="0"/>
        <w:jc w:val="both"/>
        <w:rPr>
          <w:kern w:val="0"/>
        </w:rPr>
      </w:pPr>
      <w:r w:rsidRPr="00BC0E60">
        <w:rPr>
          <w:kern w:val="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BC0E60">
        <w:rPr>
          <w:kern w:val="0"/>
        </w:rPr>
        <w:softHyphen/>
        <w:t>ловеке и обществе, приобрести целостный взгляд на мир в его органичном единстве и разнообразии природы, народов, культур и религий;</w:t>
      </w:r>
    </w:p>
    <w:p w:rsidR="0026648A" w:rsidRPr="00BC0E60" w:rsidRDefault="0026648A" w:rsidP="0026648A">
      <w:pPr>
        <w:widowControl/>
        <w:numPr>
          <w:ilvl w:val="0"/>
          <w:numId w:val="6"/>
        </w:numPr>
        <w:suppressAutoHyphens w:val="0"/>
        <w:jc w:val="both"/>
        <w:rPr>
          <w:kern w:val="0"/>
        </w:rPr>
      </w:pPr>
      <w:r w:rsidRPr="00BC0E60">
        <w:rPr>
          <w:kern w:val="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w:t>
      </w:r>
    </w:p>
    <w:p w:rsidR="0026648A" w:rsidRPr="00BC0E60" w:rsidRDefault="0026648A" w:rsidP="0026648A">
      <w:pPr>
        <w:widowControl/>
        <w:numPr>
          <w:ilvl w:val="0"/>
          <w:numId w:val="6"/>
        </w:numPr>
        <w:suppressAutoHyphens w:val="0"/>
        <w:jc w:val="both"/>
        <w:rPr>
          <w:kern w:val="0"/>
        </w:rPr>
      </w:pPr>
      <w:r w:rsidRPr="00BC0E60">
        <w:rPr>
          <w:kern w:val="0"/>
        </w:rPr>
        <w:t>способствующих формированию российской гражданской идентичности;</w:t>
      </w:r>
    </w:p>
    <w:p w:rsidR="0026648A" w:rsidRPr="00BC0E60" w:rsidRDefault="0026648A" w:rsidP="0026648A">
      <w:pPr>
        <w:widowControl/>
        <w:numPr>
          <w:ilvl w:val="0"/>
          <w:numId w:val="6"/>
        </w:numPr>
        <w:suppressAutoHyphens w:val="0"/>
        <w:jc w:val="both"/>
        <w:rPr>
          <w:kern w:val="0"/>
        </w:rPr>
      </w:pPr>
      <w:r w:rsidRPr="00BC0E60">
        <w:rPr>
          <w:kern w:val="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r w:rsidRPr="00BC0E60">
        <w:rPr>
          <w:kern w:val="0"/>
        </w:rPr>
        <w:tab/>
      </w:r>
    </w:p>
    <w:p w:rsidR="0026648A" w:rsidRPr="00BC0E60" w:rsidRDefault="0026648A" w:rsidP="0026648A">
      <w:pPr>
        <w:widowControl/>
        <w:numPr>
          <w:ilvl w:val="0"/>
          <w:numId w:val="6"/>
        </w:numPr>
        <w:suppressAutoHyphens w:val="0"/>
        <w:jc w:val="both"/>
        <w:rPr>
          <w:kern w:val="0"/>
        </w:rPr>
      </w:pPr>
      <w:r w:rsidRPr="00BC0E60">
        <w:rPr>
          <w:kern w:val="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общении с людьми, обществом и природой, что станет основой уважительного отношения к иному мнению, истории и культуре других народов;</w:t>
      </w:r>
    </w:p>
    <w:p w:rsidR="0026648A" w:rsidRPr="00BC0E60" w:rsidRDefault="0026648A" w:rsidP="0026648A">
      <w:pPr>
        <w:widowControl/>
        <w:numPr>
          <w:ilvl w:val="0"/>
          <w:numId w:val="6"/>
        </w:numPr>
        <w:suppressAutoHyphens w:val="0"/>
        <w:jc w:val="both"/>
        <w:rPr>
          <w:kern w:val="0"/>
        </w:rPr>
      </w:pPr>
      <w:r w:rsidRPr="00BC0E60">
        <w:rPr>
          <w:kern w:val="0"/>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w:t>
      </w:r>
      <w:r w:rsidRPr="00BC0E60">
        <w:rPr>
          <w:kern w:val="0"/>
        </w:rPr>
        <w:lastRenderedPageBreak/>
        <w:t>изменения под воздействием человека, в том числе на многообразном материале природы и культуры родного края, что поможет им овладеть начальные навыками адаптации в динамично изменяющемся и развивающемся мире;</w:t>
      </w:r>
    </w:p>
    <w:p w:rsidR="0026648A" w:rsidRPr="00BC0E60" w:rsidRDefault="0026648A" w:rsidP="0026648A">
      <w:pPr>
        <w:widowControl/>
        <w:numPr>
          <w:ilvl w:val="0"/>
          <w:numId w:val="6"/>
        </w:numPr>
        <w:suppressAutoHyphens w:val="0"/>
        <w:jc w:val="both"/>
        <w:rPr>
          <w:kern w:val="0"/>
        </w:rPr>
      </w:pPr>
      <w:r w:rsidRPr="00BC0E60">
        <w:rPr>
          <w:kern w:val="0"/>
        </w:rPr>
        <w:t>получат возможность приобрести базовые умения paботы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6648A" w:rsidRPr="00BC0E60" w:rsidRDefault="0026648A" w:rsidP="0026648A">
      <w:pPr>
        <w:widowControl/>
        <w:numPr>
          <w:ilvl w:val="0"/>
          <w:numId w:val="6"/>
        </w:numPr>
        <w:suppressAutoHyphens w:val="0"/>
        <w:jc w:val="both"/>
        <w:rPr>
          <w:kern w:val="0"/>
        </w:rPr>
      </w:pPr>
      <w:r w:rsidRPr="00BC0E60">
        <w:rPr>
          <w:kern w:val="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6648A" w:rsidRDefault="0026648A" w:rsidP="0026648A">
      <w:pPr>
        <w:ind w:firstLine="709"/>
        <w:jc w:val="both"/>
        <w:rPr>
          <w:rFonts w:eastAsia="Times New Roman"/>
          <w:kern w:val="0"/>
        </w:rPr>
      </w:pPr>
      <w:r w:rsidRPr="00BC0E60">
        <w:rPr>
          <w:rFonts w:eastAsia="Times New Roman"/>
          <w:kern w:val="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67A30" w:rsidRPr="00BC0E60" w:rsidRDefault="00467A30" w:rsidP="0026648A">
      <w:pPr>
        <w:ind w:firstLine="709"/>
        <w:jc w:val="both"/>
        <w:rPr>
          <w:rFonts w:eastAsia="Times New Roman"/>
          <w:kern w:val="0"/>
        </w:rPr>
      </w:pPr>
    </w:p>
    <w:p w:rsidR="0026648A" w:rsidRPr="00BC0E60" w:rsidRDefault="0026648A" w:rsidP="0026648A">
      <w:pPr>
        <w:jc w:val="center"/>
        <w:rPr>
          <w:rFonts w:eastAsia="Times New Roman"/>
          <w:b/>
          <w:kern w:val="0"/>
        </w:rPr>
      </w:pPr>
      <w:r w:rsidRPr="00BC0E60">
        <w:rPr>
          <w:rFonts w:eastAsia="Times New Roman"/>
          <w:b/>
          <w:kern w:val="0"/>
        </w:rPr>
        <w:t>Человек и природа</w:t>
      </w:r>
    </w:p>
    <w:p w:rsidR="0026648A" w:rsidRPr="00BC0E60" w:rsidRDefault="0026648A" w:rsidP="0026648A">
      <w:pPr>
        <w:ind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узнавать изученные объекты и явления живой и неживой природы;</w:t>
      </w:r>
    </w:p>
    <w:p w:rsidR="0026648A" w:rsidRPr="00BC0E60" w:rsidRDefault="0026648A" w:rsidP="0026648A">
      <w:pPr>
        <w:widowControl/>
        <w:numPr>
          <w:ilvl w:val="0"/>
          <w:numId w:val="6"/>
        </w:numPr>
        <w:suppressAutoHyphens w:val="0"/>
        <w:jc w:val="both"/>
        <w:rPr>
          <w:kern w:val="0"/>
        </w:rPr>
      </w:pPr>
      <w:r w:rsidRPr="00BC0E60">
        <w:rPr>
          <w:kern w:val="0"/>
        </w:rPr>
        <w:t>описывать на основе предложенного плана изученные объекты и явления живой и неживой природы, выделять существенные признаки;</w:t>
      </w:r>
      <w:r w:rsidRPr="00BC0E60">
        <w:rPr>
          <w:kern w:val="0"/>
        </w:rPr>
        <w:tab/>
      </w:r>
    </w:p>
    <w:p w:rsidR="0026648A" w:rsidRPr="00BC0E60" w:rsidRDefault="0026648A" w:rsidP="0026648A">
      <w:pPr>
        <w:widowControl/>
        <w:numPr>
          <w:ilvl w:val="0"/>
          <w:numId w:val="6"/>
        </w:numPr>
        <w:suppressAutoHyphens w:val="0"/>
        <w:jc w:val="both"/>
        <w:rPr>
          <w:kern w:val="0"/>
        </w:rPr>
      </w:pPr>
      <w:r w:rsidRPr="00BC0E60">
        <w:rPr>
          <w:kern w:val="0"/>
        </w:rPr>
        <w:t>сравнивать объекты живой и неживой природы на ос</w:t>
      </w:r>
      <w:r w:rsidRPr="00BC0E60">
        <w:rPr>
          <w:kern w:val="0"/>
        </w:rPr>
        <w:softHyphen/>
        <w:t>нове внешних признаков или известных характерных свойств и проводить простейшую классификацию изученных объектов природы;</w:t>
      </w:r>
    </w:p>
    <w:p w:rsidR="0026648A" w:rsidRPr="00BC0E60" w:rsidRDefault="0026648A" w:rsidP="0026648A">
      <w:pPr>
        <w:widowControl/>
        <w:numPr>
          <w:ilvl w:val="0"/>
          <w:numId w:val="6"/>
        </w:numPr>
        <w:suppressAutoHyphens w:val="0"/>
        <w:jc w:val="both"/>
        <w:rPr>
          <w:kern w:val="0"/>
        </w:rPr>
      </w:pPr>
      <w:r w:rsidRPr="00BC0E60">
        <w:rPr>
          <w:kern w:val="0"/>
        </w:rPr>
        <w:t>проводить несложные наблюдения в окружающей среде и ставить опыты, используя простейшее лабораторное обору</w:t>
      </w:r>
      <w:r w:rsidRPr="00BC0E60">
        <w:rPr>
          <w:kern w:val="0"/>
        </w:rPr>
        <w:softHyphen/>
        <w:t>дование и измерительные приборы; следовать инструкциям и</w:t>
      </w:r>
    </w:p>
    <w:p w:rsidR="0026648A" w:rsidRPr="00BC0E60" w:rsidRDefault="0026648A" w:rsidP="0026648A">
      <w:pPr>
        <w:widowControl/>
        <w:numPr>
          <w:ilvl w:val="0"/>
          <w:numId w:val="6"/>
        </w:numPr>
        <w:suppressAutoHyphens w:val="0"/>
        <w:jc w:val="both"/>
        <w:rPr>
          <w:kern w:val="0"/>
        </w:rPr>
      </w:pPr>
      <w:r w:rsidRPr="00BC0E60">
        <w:rPr>
          <w:kern w:val="0"/>
        </w:rPr>
        <w:t>правилам техники безопасности при проведении наблюдений и опытов;</w:t>
      </w:r>
    </w:p>
    <w:p w:rsidR="0026648A" w:rsidRPr="00BC0E60" w:rsidRDefault="0026648A" w:rsidP="0026648A">
      <w:pPr>
        <w:widowControl/>
        <w:numPr>
          <w:ilvl w:val="0"/>
          <w:numId w:val="6"/>
        </w:numPr>
        <w:suppressAutoHyphens w:val="0"/>
        <w:jc w:val="both"/>
        <w:rPr>
          <w:kern w:val="0"/>
        </w:rPr>
      </w:pPr>
      <w:r w:rsidRPr="00BC0E60">
        <w:rPr>
          <w:kern w:val="0"/>
        </w:rPr>
        <w:t>«Использовать естественно -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6648A" w:rsidRPr="00BC0E60" w:rsidRDefault="0026648A" w:rsidP="0026648A">
      <w:pPr>
        <w:widowControl/>
        <w:numPr>
          <w:ilvl w:val="0"/>
          <w:numId w:val="6"/>
        </w:numPr>
        <w:suppressAutoHyphens w:val="0"/>
        <w:jc w:val="both"/>
        <w:rPr>
          <w:kern w:val="0"/>
        </w:rPr>
      </w:pPr>
      <w:r w:rsidRPr="00BC0E60">
        <w:rPr>
          <w:kern w:val="0"/>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26648A" w:rsidRPr="00BC0E60" w:rsidRDefault="0026648A" w:rsidP="0026648A">
      <w:pPr>
        <w:widowControl/>
        <w:numPr>
          <w:ilvl w:val="0"/>
          <w:numId w:val="6"/>
        </w:numPr>
        <w:suppressAutoHyphens w:val="0"/>
        <w:jc w:val="both"/>
        <w:rPr>
          <w:kern w:val="0"/>
        </w:rPr>
      </w:pPr>
      <w:r w:rsidRPr="00BC0E60">
        <w:rPr>
          <w:kern w:val="0"/>
        </w:rPr>
        <w:t xml:space="preserve">использовать готовые модели (глобус, карта, план) для объяснения явлений или описания свойств объектов; </w:t>
      </w:r>
    </w:p>
    <w:p w:rsidR="0026648A" w:rsidRPr="00BC0E60" w:rsidRDefault="0026648A" w:rsidP="0026648A">
      <w:pPr>
        <w:widowControl/>
        <w:numPr>
          <w:ilvl w:val="0"/>
          <w:numId w:val="6"/>
        </w:numPr>
        <w:suppressAutoHyphens w:val="0"/>
        <w:jc w:val="both"/>
        <w:rPr>
          <w:kern w:val="0"/>
        </w:rPr>
      </w:pPr>
      <w:r w:rsidRPr="00BC0E60">
        <w:rPr>
          <w:kern w:val="0"/>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p>
    <w:p w:rsidR="0026648A" w:rsidRPr="00BC0E60" w:rsidRDefault="0026648A" w:rsidP="0026648A">
      <w:pPr>
        <w:widowControl/>
        <w:numPr>
          <w:ilvl w:val="0"/>
          <w:numId w:val="6"/>
        </w:numPr>
        <w:suppressAutoHyphens w:val="0"/>
        <w:jc w:val="both"/>
        <w:rPr>
          <w:kern w:val="0"/>
        </w:rPr>
      </w:pPr>
      <w:r w:rsidRPr="00BC0E60">
        <w:rPr>
          <w:kern w:val="0"/>
        </w:rPr>
        <w:t>к природе;</w:t>
      </w:r>
    </w:p>
    <w:p w:rsidR="0026648A" w:rsidRPr="00BC0E60" w:rsidRDefault="0026648A" w:rsidP="0026648A">
      <w:pPr>
        <w:widowControl/>
        <w:numPr>
          <w:ilvl w:val="0"/>
          <w:numId w:val="6"/>
        </w:numPr>
        <w:suppressAutoHyphens w:val="0"/>
        <w:jc w:val="both"/>
        <w:rPr>
          <w:kern w:val="0"/>
        </w:rPr>
      </w:pPr>
      <w:r w:rsidRPr="00BC0E60">
        <w:rPr>
          <w:kern w:val="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6648A" w:rsidRPr="00BC0E60" w:rsidRDefault="0026648A" w:rsidP="0026648A">
      <w:pPr>
        <w:widowControl/>
        <w:numPr>
          <w:ilvl w:val="0"/>
          <w:numId w:val="6"/>
        </w:numPr>
        <w:suppressAutoHyphens w:val="0"/>
        <w:jc w:val="both"/>
        <w:rPr>
          <w:kern w:val="0"/>
        </w:rPr>
      </w:pPr>
      <w:r w:rsidRPr="00BC0E60">
        <w:rPr>
          <w:kern w:val="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6648A" w:rsidRPr="00BC0E60" w:rsidRDefault="0026648A" w:rsidP="0026648A">
      <w:pPr>
        <w:ind w:firstLine="709"/>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ab/>
        <w:t>использовать при проведении практических работ инструменты ИКТ (фото - и видеокамеру, микрофон и др.) для записи и обработки информации, готовить небольшие презентации по результатам наблюдений и опытов;</w:t>
      </w:r>
    </w:p>
    <w:p w:rsidR="0026648A" w:rsidRPr="00BC0E60" w:rsidRDefault="0026648A" w:rsidP="0026648A">
      <w:pPr>
        <w:widowControl/>
        <w:numPr>
          <w:ilvl w:val="0"/>
          <w:numId w:val="6"/>
        </w:numPr>
        <w:suppressAutoHyphens w:val="0"/>
        <w:jc w:val="both"/>
        <w:rPr>
          <w:i/>
          <w:kern w:val="0"/>
        </w:rPr>
      </w:pPr>
      <w:r w:rsidRPr="00BC0E60">
        <w:rPr>
          <w:i/>
          <w:kern w:val="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6648A" w:rsidRPr="00BC0E60" w:rsidRDefault="0026648A" w:rsidP="0026648A">
      <w:pPr>
        <w:widowControl/>
        <w:numPr>
          <w:ilvl w:val="0"/>
          <w:numId w:val="6"/>
        </w:numPr>
        <w:suppressAutoHyphens w:val="0"/>
        <w:jc w:val="both"/>
        <w:rPr>
          <w:i/>
          <w:kern w:val="0"/>
        </w:rPr>
      </w:pPr>
      <w:r w:rsidRPr="00BC0E60">
        <w:rPr>
          <w:i/>
          <w:kern w:val="0"/>
        </w:rPr>
        <w:lastRenderedPageBreak/>
        <w:t>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26648A" w:rsidRPr="00BC0E60" w:rsidRDefault="0026648A" w:rsidP="0026648A">
      <w:pPr>
        <w:widowControl/>
        <w:numPr>
          <w:ilvl w:val="0"/>
          <w:numId w:val="6"/>
        </w:numPr>
        <w:suppressAutoHyphens w:val="0"/>
        <w:jc w:val="both"/>
        <w:rPr>
          <w:i/>
          <w:kern w:val="0"/>
        </w:rPr>
      </w:pPr>
      <w:r w:rsidRPr="00BC0E60">
        <w:rPr>
          <w:i/>
          <w:kern w:val="0"/>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6648A" w:rsidRPr="00BC0E60" w:rsidRDefault="0026648A" w:rsidP="0026648A">
      <w:pPr>
        <w:widowControl/>
        <w:numPr>
          <w:ilvl w:val="0"/>
          <w:numId w:val="6"/>
        </w:numPr>
        <w:suppressAutoHyphens w:val="0"/>
        <w:jc w:val="both"/>
        <w:rPr>
          <w:i/>
          <w:kern w:val="0"/>
        </w:rPr>
      </w:pPr>
      <w:r w:rsidRPr="00BC0E60">
        <w:rPr>
          <w:i/>
          <w:kern w:val="0"/>
        </w:rPr>
        <w:t>выполнять правила безопасного поведения в доме, на улице, природной среде, оказывать первую помощь при несложных несчастных случаях;</w:t>
      </w:r>
    </w:p>
    <w:p w:rsidR="0026648A" w:rsidRDefault="0026648A" w:rsidP="0026648A">
      <w:pPr>
        <w:widowControl/>
        <w:numPr>
          <w:ilvl w:val="0"/>
          <w:numId w:val="6"/>
        </w:numPr>
        <w:suppressAutoHyphens w:val="0"/>
        <w:jc w:val="both"/>
        <w:rPr>
          <w:i/>
          <w:kern w:val="0"/>
        </w:rPr>
      </w:pPr>
      <w:r w:rsidRPr="00BC0E60">
        <w:rPr>
          <w:i/>
          <w:kern w:val="0"/>
        </w:rPr>
        <w:t>планировать, контролировать и оценивать учебные действия в процессе познания окружающего мира в соот</w:t>
      </w:r>
      <w:r w:rsidRPr="00BC0E60">
        <w:rPr>
          <w:i/>
          <w:kern w:val="0"/>
        </w:rPr>
        <w:softHyphen/>
        <w:t>ветствии с поставленной задачей и условиями её реализации.</w:t>
      </w:r>
    </w:p>
    <w:p w:rsidR="00467A30" w:rsidRPr="00BC0E60" w:rsidRDefault="00467A30" w:rsidP="0026648A">
      <w:pPr>
        <w:widowControl/>
        <w:numPr>
          <w:ilvl w:val="0"/>
          <w:numId w:val="6"/>
        </w:numPr>
        <w:suppressAutoHyphens w:val="0"/>
        <w:jc w:val="both"/>
        <w:rPr>
          <w:i/>
          <w:kern w:val="0"/>
        </w:rPr>
      </w:pPr>
    </w:p>
    <w:p w:rsidR="0026648A" w:rsidRPr="00BC0E60" w:rsidRDefault="0026648A" w:rsidP="0026648A">
      <w:pPr>
        <w:ind w:firstLine="709"/>
        <w:contextualSpacing/>
        <w:jc w:val="both"/>
        <w:rPr>
          <w:rFonts w:eastAsia="Times New Roman"/>
          <w:b/>
          <w:kern w:val="0"/>
        </w:rPr>
      </w:pPr>
      <w:r w:rsidRPr="00BC0E60">
        <w:rPr>
          <w:rFonts w:eastAsia="Times New Roman"/>
          <w:b/>
          <w:kern w:val="0"/>
        </w:rPr>
        <w:t>Человек и общество</w:t>
      </w:r>
    </w:p>
    <w:p w:rsidR="0026648A" w:rsidRPr="00BC0E60" w:rsidRDefault="0026648A" w:rsidP="0026648A">
      <w:pPr>
        <w:ind w:firstLine="709"/>
        <w:contextualSpacing/>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26648A" w:rsidRPr="00BC0E60" w:rsidRDefault="0026648A" w:rsidP="0026648A">
      <w:pPr>
        <w:widowControl/>
        <w:numPr>
          <w:ilvl w:val="0"/>
          <w:numId w:val="6"/>
        </w:numPr>
        <w:suppressAutoHyphens w:val="0"/>
        <w:jc w:val="both"/>
        <w:rPr>
          <w:kern w:val="0"/>
        </w:rPr>
      </w:pPr>
      <w:r w:rsidRPr="00BC0E60">
        <w:rPr>
          <w:kern w:val="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6648A" w:rsidRPr="00BC0E60" w:rsidRDefault="0026648A" w:rsidP="0026648A">
      <w:pPr>
        <w:widowControl/>
        <w:numPr>
          <w:ilvl w:val="0"/>
          <w:numId w:val="6"/>
        </w:numPr>
        <w:suppressAutoHyphens w:val="0"/>
        <w:jc w:val="both"/>
        <w:rPr>
          <w:kern w:val="0"/>
        </w:rPr>
      </w:pPr>
      <w:r w:rsidRPr="00BC0E60">
        <w:rPr>
          <w:kern w:val="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6648A" w:rsidRPr="00BC0E60" w:rsidRDefault="0026648A" w:rsidP="0026648A">
      <w:pPr>
        <w:widowControl/>
        <w:numPr>
          <w:ilvl w:val="0"/>
          <w:numId w:val="6"/>
        </w:numPr>
        <w:suppressAutoHyphens w:val="0"/>
        <w:jc w:val="both"/>
        <w:rPr>
          <w:kern w:val="0"/>
        </w:rPr>
      </w:pPr>
      <w:r w:rsidRPr="00BC0E60">
        <w:rPr>
          <w:kern w:val="0"/>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6648A" w:rsidRPr="00BC0E60" w:rsidRDefault="0026648A" w:rsidP="0026648A">
      <w:pPr>
        <w:widowControl/>
        <w:numPr>
          <w:ilvl w:val="0"/>
          <w:numId w:val="6"/>
        </w:numPr>
        <w:suppressAutoHyphens w:val="0"/>
        <w:jc w:val="both"/>
        <w:rPr>
          <w:kern w:val="0"/>
        </w:rPr>
      </w:pPr>
      <w:r w:rsidRPr="00BC0E60">
        <w:rPr>
          <w:kern w:val="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6648A" w:rsidRPr="00BC0E60" w:rsidRDefault="0026648A" w:rsidP="0026648A">
      <w:pPr>
        <w:ind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осознавать свою неразрывную связь с разнообразными окружающими социальными группами;</w:t>
      </w:r>
    </w:p>
    <w:p w:rsidR="0026648A" w:rsidRPr="00BC0E60" w:rsidRDefault="0026648A" w:rsidP="0026648A">
      <w:pPr>
        <w:widowControl/>
        <w:numPr>
          <w:ilvl w:val="0"/>
          <w:numId w:val="6"/>
        </w:numPr>
        <w:suppressAutoHyphens w:val="0"/>
        <w:jc w:val="both"/>
        <w:rPr>
          <w:i/>
          <w:kern w:val="0"/>
        </w:rPr>
      </w:pPr>
      <w:r w:rsidRPr="00BC0E60">
        <w:rPr>
          <w:i/>
          <w:kern w:val="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6648A" w:rsidRPr="00BC0E60" w:rsidRDefault="0026648A" w:rsidP="0026648A">
      <w:pPr>
        <w:widowControl/>
        <w:numPr>
          <w:ilvl w:val="0"/>
          <w:numId w:val="6"/>
        </w:numPr>
        <w:suppressAutoHyphens w:val="0"/>
        <w:jc w:val="both"/>
        <w:rPr>
          <w:i/>
          <w:kern w:val="0"/>
        </w:rPr>
      </w:pPr>
      <w:r w:rsidRPr="00BC0E60">
        <w:rPr>
          <w:i/>
          <w:kern w:val="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6648A" w:rsidRPr="00BC0E60" w:rsidRDefault="0026648A" w:rsidP="0026648A">
      <w:pPr>
        <w:widowControl/>
        <w:numPr>
          <w:ilvl w:val="0"/>
          <w:numId w:val="6"/>
        </w:numPr>
        <w:suppressAutoHyphens w:val="0"/>
        <w:jc w:val="both"/>
        <w:rPr>
          <w:i/>
          <w:kern w:val="0"/>
        </w:rPr>
      </w:pPr>
      <w:r w:rsidRPr="00BC0E60">
        <w:rPr>
          <w:i/>
          <w:kern w:val="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6648A" w:rsidRDefault="0026648A" w:rsidP="0026648A">
      <w:pPr>
        <w:widowControl/>
        <w:numPr>
          <w:ilvl w:val="0"/>
          <w:numId w:val="6"/>
        </w:numPr>
        <w:suppressAutoHyphens w:val="0"/>
        <w:jc w:val="both"/>
        <w:rPr>
          <w:i/>
          <w:kern w:val="0"/>
        </w:rPr>
      </w:pPr>
      <w:r w:rsidRPr="00BC0E60">
        <w:rPr>
          <w:i/>
          <w:kern w:val="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67A30" w:rsidRPr="00BC0E60" w:rsidRDefault="00467A30" w:rsidP="00467A30">
      <w:pPr>
        <w:widowControl/>
        <w:suppressAutoHyphens w:val="0"/>
        <w:ind w:left="1080"/>
        <w:jc w:val="both"/>
        <w:rPr>
          <w:i/>
          <w:kern w:val="0"/>
        </w:rPr>
      </w:pPr>
    </w:p>
    <w:p w:rsidR="0026648A" w:rsidRPr="00BC0E60" w:rsidRDefault="0026648A" w:rsidP="00BC598E">
      <w:pPr>
        <w:widowControl/>
        <w:numPr>
          <w:ilvl w:val="1"/>
          <w:numId w:val="68"/>
        </w:numPr>
        <w:suppressAutoHyphens w:val="0"/>
        <w:jc w:val="center"/>
        <w:rPr>
          <w:rFonts w:eastAsia="Times New Roman"/>
          <w:b/>
          <w:kern w:val="0"/>
        </w:rPr>
      </w:pPr>
      <w:r w:rsidRPr="00BC0E60">
        <w:rPr>
          <w:rFonts w:eastAsia="Times New Roman"/>
          <w:b/>
          <w:kern w:val="0"/>
        </w:rPr>
        <w:t>Музыка</w:t>
      </w:r>
    </w:p>
    <w:p w:rsidR="0026648A" w:rsidRPr="00BC0E60" w:rsidRDefault="0026648A" w:rsidP="0026648A">
      <w:pPr>
        <w:ind w:firstLine="708"/>
        <w:jc w:val="both"/>
        <w:rPr>
          <w:rFonts w:eastAsia="Times New Roman"/>
          <w:kern w:val="0"/>
        </w:rPr>
      </w:pPr>
      <w:r w:rsidRPr="00BC0E60">
        <w:rPr>
          <w:rFonts w:eastAsia="Times New Roman"/>
          <w:kern w:val="0"/>
        </w:rPr>
        <w:t xml:space="preserve">В результате изучения музыки на ступени начального образования у обучающихся будут сформированы основы музыкальной культуры через эмоциональное активное восприятие, </w:t>
      </w:r>
      <w:r w:rsidRPr="00BC0E60">
        <w:rPr>
          <w:rFonts w:eastAsia="Times New Roman"/>
          <w:kern w:val="0"/>
        </w:rPr>
        <w:lastRenderedPageBreak/>
        <w:t xml:space="preserve">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26648A" w:rsidRPr="00BC0E60" w:rsidRDefault="0026648A" w:rsidP="0026648A">
      <w:pPr>
        <w:ind w:firstLine="708"/>
        <w:jc w:val="both"/>
        <w:rPr>
          <w:rFonts w:eastAsia="Times New Roman"/>
          <w:kern w:val="0"/>
        </w:rPr>
      </w:pPr>
      <w:r w:rsidRPr="00BC0E60">
        <w:rPr>
          <w:rFonts w:eastAsia="Times New Roman"/>
          <w:kern w:val="0"/>
        </w:rPr>
        <w:t>Обучающиеся научатся воспринимать музыку и размышлять о ней, открыто и эмоционально выражать своё отноше</w:t>
      </w:r>
      <w:r w:rsidRPr="00BC0E60">
        <w:rPr>
          <w:rFonts w:eastAsia="Times New Roman"/>
          <w:kern w:val="0"/>
        </w:rPr>
        <w:softHyphen/>
        <w:t>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образование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w:t>
      </w:r>
      <w:r w:rsidRPr="00BC0E60">
        <w:rPr>
          <w:rFonts w:eastAsia="Times New Roman"/>
          <w:kern w:val="0"/>
        </w:rPr>
        <w:softHyphen/>
        <w:t>кальных инструментах.</w:t>
      </w:r>
    </w:p>
    <w:p w:rsidR="0026648A" w:rsidRPr="00BC0E60" w:rsidRDefault="0026648A" w:rsidP="0026648A">
      <w:pPr>
        <w:ind w:firstLine="708"/>
        <w:jc w:val="both"/>
        <w:rPr>
          <w:rFonts w:eastAsia="Times New Roman"/>
          <w:kern w:val="0"/>
        </w:rPr>
      </w:pPr>
      <w:r w:rsidRPr="00BC0E60">
        <w:rPr>
          <w:rFonts w:eastAsia="Times New Roman"/>
          <w:kern w:val="0"/>
        </w:rPr>
        <w:t>У них проявится способность вставать на позицию другого человека, вести диалог, участвовать в обсуждении значи</w:t>
      </w:r>
      <w:r w:rsidRPr="00BC0E60">
        <w:rPr>
          <w:rFonts w:eastAsia="Times New Roman"/>
          <w:kern w:val="0"/>
        </w:rPr>
        <w:softHyphen/>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6648A" w:rsidRDefault="0026648A" w:rsidP="0026648A">
      <w:pPr>
        <w:ind w:firstLine="708"/>
        <w:jc w:val="both"/>
        <w:rPr>
          <w:rFonts w:eastAsia="Times New Roman"/>
          <w:kern w:val="0"/>
        </w:rPr>
      </w:pPr>
      <w:r w:rsidRPr="00BC0E60">
        <w:rPr>
          <w:rFonts w:eastAsia="Times New Roman"/>
          <w:kern w:val="0"/>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w:t>
      </w:r>
      <w:r w:rsidRPr="00BC0E60">
        <w:rPr>
          <w:rFonts w:eastAsia="Times New Roman"/>
          <w:kern w:val="0"/>
        </w:rPr>
        <w:softHyphen/>
        <w:t>ти; получат представление об эстетических идеалах человече</w:t>
      </w:r>
      <w:r w:rsidRPr="00BC0E60">
        <w:rPr>
          <w:rFonts w:eastAsia="Times New Roman"/>
          <w:kern w:val="0"/>
        </w:rPr>
        <w:softHyphen/>
        <w:t>ства, духовных, культурных отечественных традициях, этни</w:t>
      </w:r>
      <w:r w:rsidRPr="00BC0E60">
        <w:rPr>
          <w:rFonts w:eastAsia="Times New Roman"/>
          <w:kern w:val="0"/>
        </w:rPr>
        <w:softHyphen/>
        <w:t>ческой самобытности музыкального искусства разных народов.</w:t>
      </w:r>
    </w:p>
    <w:p w:rsidR="00467A30" w:rsidRPr="00BC0E60" w:rsidRDefault="00467A30" w:rsidP="0026648A">
      <w:pPr>
        <w:ind w:firstLine="708"/>
        <w:jc w:val="both"/>
        <w:rPr>
          <w:rFonts w:eastAsia="Times New Roman"/>
          <w:kern w:val="0"/>
        </w:rPr>
      </w:pPr>
    </w:p>
    <w:p w:rsidR="0026648A" w:rsidRPr="00BC0E60" w:rsidRDefault="0026648A" w:rsidP="0026648A">
      <w:pPr>
        <w:jc w:val="center"/>
        <w:rPr>
          <w:rFonts w:eastAsia="Times New Roman"/>
          <w:b/>
          <w:kern w:val="0"/>
        </w:rPr>
      </w:pPr>
      <w:r w:rsidRPr="00BC0E60">
        <w:rPr>
          <w:rFonts w:eastAsia="Times New Roman"/>
          <w:b/>
          <w:kern w:val="0"/>
        </w:rPr>
        <w:t>Музыка в жизни человека</w:t>
      </w:r>
    </w:p>
    <w:p w:rsidR="0026648A" w:rsidRPr="00BC0E60" w:rsidRDefault="0026648A" w:rsidP="0026648A">
      <w:pPr>
        <w:ind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w:t>
      </w:r>
      <w:r w:rsidRPr="00BC0E60">
        <w:rPr>
          <w:kern w:val="0"/>
        </w:rPr>
        <w:softHyphen/>
        <w:t xml:space="preserve">дах музыкально-творческой деятельности; </w:t>
      </w:r>
    </w:p>
    <w:p w:rsidR="0026648A" w:rsidRPr="00BC0E60" w:rsidRDefault="0026648A" w:rsidP="0026648A">
      <w:pPr>
        <w:widowControl/>
        <w:numPr>
          <w:ilvl w:val="0"/>
          <w:numId w:val="6"/>
        </w:numPr>
        <w:suppressAutoHyphens w:val="0"/>
        <w:jc w:val="both"/>
        <w:rPr>
          <w:kern w:val="0"/>
        </w:rPr>
      </w:pPr>
      <w:r w:rsidRPr="00BC0E60">
        <w:rPr>
          <w:kern w:val="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6648A" w:rsidRPr="00BC0E60" w:rsidRDefault="0026648A" w:rsidP="0026648A">
      <w:pPr>
        <w:widowControl/>
        <w:numPr>
          <w:ilvl w:val="0"/>
          <w:numId w:val="6"/>
        </w:numPr>
        <w:suppressAutoHyphens w:val="0"/>
        <w:jc w:val="both"/>
        <w:rPr>
          <w:kern w:val="0"/>
        </w:rPr>
      </w:pPr>
      <w:r w:rsidRPr="00BC0E60">
        <w:rPr>
          <w:kern w:val="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6648A" w:rsidRPr="00BC0E60" w:rsidRDefault="0026648A" w:rsidP="0026648A">
      <w:pPr>
        <w:tabs>
          <w:tab w:val="left" w:pos="-142"/>
        </w:tabs>
        <w:ind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реализовывать творческий потенциал, осуществляя собственные музыкально-исполнительские замыслы в различных видах деятельности;</w:t>
      </w:r>
    </w:p>
    <w:p w:rsidR="0026648A" w:rsidRDefault="0026648A" w:rsidP="0026648A">
      <w:pPr>
        <w:widowControl/>
        <w:numPr>
          <w:ilvl w:val="0"/>
          <w:numId w:val="6"/>
        </w:numPr>
        <w:suppressAutoHyphens w:val="0"/>
        <w:jc w:val="both"/>
        <w:rPr>
          <w:i/>
          <w:kern w:val="0"/>
        </w:rPr>
      </w:pPr>
      <w:r w:rsidRPr="00BC0E60">
        <w:rPr>
          <w:i/>
          <w:kern w:val="0"/>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467A30" w:rsidRPr="00BC0E60" w:rsidRDefault="00467A30" w:rsidP="0026648A">
      <w:pPr>
        <w:widowControl/>
        <w:numPr>
          <w:ilvl w:val="0"/>
          <w:numId w:val="6"/>
        </w:numPr>
        <w:suppressAutoHyphens w:val="0"/>
        <w:jc w:val="both"/>
        <w:rPr>
          <w:i/>
          <w:kern w:val="0"/>
        </w:rPr>
      </w:pPr>
    </w:p>
    <w:p w:rsidR="0026648A" w:rsidRPr="00BC0E60" w:rsidRDefault="0026648A" w:rsidP="0026648A">
      <w:pPr>
        <w:tabs>
          <w:tab w:val="left" w:pos="-142"/>
        </w:tabs>
        <w:contextualSpacing/>
        <w:jc w:val="center"/>
        <w:rPr>
          <w:rFonts w:eastAsia="Times New Roman"/>
          <w:b/>
          <w:kern w:val="0"/>
        </w:rPr>
      </w:pPr>
      <w:r w:rsidRPr="00BC0E60">
        <w:rPr>
          <w:rFonts w:eastAsia="Times New Roman"/>
          <w:b/>
          <w:kern w:val="0"/>
        </w:rPr>
        <w:t>Основные закономерности музыкального искусства</w:t>
      </w:r>
    </w:p>
    <w:p w:rsidR="0026648A" w:rsidRPr="00BC0E60" w:rsidRDefault="0026648A" w:rsidP="0026648A">
      <w:pPr>
        <w:tabs>
          <w:tab w:val="left" w:pos="-142"/>
        </w:tabs>
        <w:ind w:firstLine="709"/>
        <w:contextualSpacing/>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6648A" w:rsidRPr="00BC0E60" w:rsidRDefault="0026648A" w:rsidP="0026648A">
      <w:pPr>
        <w:widowControl/>
        <w:numPr>
          <w:ilvl w:val="0"/>
          <w:numId w:val="6"/>
        </w:numPr>
        <w:suppressAutoHyphens w:val="0"/>
        <w:jc w:val="both"/>
        <w:rPr>
          <w:kern w:val="0"/>
        </w:rPr>
      </w:pPr>
      <w:r w:rsidRPr="00BC0E60">
        <w:rPr>
          <w:kern w:val="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6648A" w:rsidRPr="00BC0E60" w:rsidRDefault="0026648A" w:rsidP="0026648A">
      <w:pPr>
        <w:widowControl/>
        <w:numPr>
          <w:ilvl w:val="0"/>
          <w:numId w:val="6"/>
        </w:numPr>
        <w:suppressAutoHyphens w:val="0"/>
        <w:jc w:val="both"/>
        <w:rPr>
          <w:kern w:val="0"/>
        </w:rPr>
      </w:pPr>
      <w:r w:rsidRPr="00BC0E60">
        <w:rPr>
          <w:kern w:val="0"/>
        </w:rPr>
        <w:t>общаться и взаимодействовать в процессе ансамблево</w:t>
      </w:r>
      <w:r w:rsidRPr="00BC0E60">
        <w:rPr>
          <w:kern w:val="0"/>
        </w:rPr>
        <w:softHyphen/>
        <w:t>го, коллективного (хорового и инструментального) воплощения различных художественных образов.</w:t>
      </w:r>
    </w:p>
    <w:p w:rsidR="0026648A" w:rsidRPr="00BC0E60" w:rsidRDefault="0026648A" w:rsidP="0026648A">
      <w:pPr>
        <w:tabs>
          <w:tab w:val="left" w:pos="-142"/>
        </w:tabs>
        <w:ind w:firstLine="709"/>
        <w:contextualSpacing/>
        <w:jc w:val="both"/>
        <w:rPr>
          <w:rFonts w:eastAsia="Times New Roman"/>
          <w:i/>
          <w:kern w:val="0"/>
        </w:rPr>
      </w:pPr>
      <w:r w:rsidRPr="00BC0E60">
        <w:rPr>
          <w:rFonts w:eastAsia="Times New Roman"/>
          <w:i/>
          <w:kern w:val="0"/>
        </w:rPr>
        <w:lastRenderedPageBreak/>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w:t>
      </w:r>
      <w:r w:rsidRPr="00BC0E60">
        <w:rPr>
          <w:i/>
          <w:kern w:val="0"/>
        </w:rPr>
        <w:softHyphen/>
        <w:t>жении и импровизации);</w:t>
      </w:r>
    </w:p>
    <w:p w:rsidR="0026648A" w:rsidRPr="00BC0E60" w:rsidRDefault="0026648A" w:rsidP="0026648A">
      <w:pPr>
        <w:widowControl/>
        <w:numPr>
          <w:ilvl w:val="0"/>
          <w:numId w:val="6"/>
        </w:numPr>
        <w:suppressAutoHyphens w:val="0"/>
        <w:jc w:val="both"/>
        <w:rPr>
          <w:i/>
          <w:kern w:val="0"/>
        </w:rPr>
      </w:pPr>
      <w:r w:rsidRPr="00BC0E60">
        <w:rPr>
          <w:i/>
          <w:kern w:val="0"/>
        </w:rPr>
        <w:t>использовать систему графических знаков для ориентации в нотном письме при пении простейших мелодий;</w:t>
      </w:r>
    </w:p>
    <w:p w:rsidR="0026648A" w:rsidRDefault="0026648A" w:rsidP="0026648A">
      <w:pPr>
        <w:widowControl/>
        <w:numPr>
          <w:ilvl w:val="0"/>
          <w:numId w:val="6"/>
        </w:numPr>
        <w:suppressAutoHyphens w:val="0"/>
        <w:jc w:val="both"/>
        <w:rPr>
          <w:i/>
          <w:kern w:val="0"/>
        </w:rPr>
      </w:pPr>
      <w:r w:rsidRPr="00BC0E60">
        <w:rPr>
          <w:i/>
          <w:kern w:val="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67A30" w:rsidRDefault="00467A30" w:rsidP="00467A30">
      <w:pPr>
        <w:widowControl/>
        <w:suppressAutoHyphens w:val="0"/>
        <w:ind w:left="1080"/>
        <w:jc w:val="both"/>
        <w:rPr>
          <w:i/>
          <w:kern w:val="0"/>
        </w:rPr>
      </w:pPr>
    </w:p>
    <w:p w:rsidR="00467A30" w:rsidRPr="00BC0E60" w:rsidRDefault="00467A30" w:rsidP="00467A30">
      <w:pPr>
        <w:widowControl/>
        <w:suppressAutoHyphens w:val="0"/>
        <w:ind w:left="1080"/>
        <w:jc w:val="both"/>
        <w:rPr>
          <w:i/>
          <w:kern w:val="0"/>
        </w:rPr>
      </w:pPr>
    </w:p>
    <w:p w:rsidR="0026648A" w:rsidRPr="00BC0E60" w:rsidRDefault="0026648A" w:rsidP="0026648A">
      <w:pPr>
        <w:tabs>
          <w:tab w:val="left" w:pos="-142"/>
        </w:tabs>
        <w:ind w:firstLine="709"/>
        <w:contextualSpacing/>
        <w:jc w:val="both"/>
        <w:rPr>
          <w:rFonts w:eastAsia="Times New Roman"/>
          <w:kern w:val="0"/>
        </w:rPr>
      </w:pPr>
      <w:r w:rsidRPr="00BC0E60">
        <w:rPr>
          <w:rFonts w:eastAsia="Times New Roman"/>
          <w:b/>
          <w:kern w:val="0"/>
        </w:rPr>
        <w:t>Музыкальная картина мира</w:t>
      </w:r>
      <w:r w:rsidRPr="00BC0E60">
        <w:rPr>
          <w:rFonts w:eastAsia="Times New Roman"/>
          <w:kern w:val="0"/>
        </w:rPr>
        <w:t xml:space="preserve"> </w:t>
      </w:r>
    </w:p>
    <w:p w:rsidR="0026648A" w:rsidRPr="00BC0E60" w:rsidRDefault="0026648A" w:rsidP="0026648A">
      <w:pPr>
        <w:tabs>
          <w:tab w:val="left" w:pos="-142"/>
        </w:tabs>
        <w:ind w:firstLine="709"/>
        <w:contextualSpacing/>
        <w:jc w:val="both"/>
        <w:rPr>
          <w:rFonts w:eastAsia="Times New Roman"/>
          <w:kern w:val="0"/>
        </w:rPr>
      </w:pPr>
      <w:r w:rsidRPr="00BC0E60">
        <w:rPr>
          <w:rFonts w:eastAsia="Times New Roman"/>
          <w:kern w:val="0"/>
        </w:rPr>
        <w:t xml:space="preserve">Выпускник научится: </w:t>
      </w:r>
    </w:p>
    <w:p w:rsidR="0026648A" w:rsidRPr="00BC0E60" w:rsidRDefault="0026648A" w:rsidP="0026648A">
      <w:pPr>
        <w:widowControl/>
        <w:numPr>
          <w:ilvl w:val="0"/>
          <w:numId w:val="6"/>
        </w:numPr>
        <w:suppressAutoHyphens w:val="0"/>
        <w:jc w:val="both"/>
        <w:rPr>
          <w:kern w:val="0"/>
        </w:rPr>
      </w:pPr>
      <w:r w:rsidRPr="00BC0E60">
        <w:rPr>
          <w:kern w:val="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6648A" w:rsidRPr="00BC0E60" w:rsidRDefault="0026648A" w:rsidP="0026648A">
      <w:pPr>
        <w:widowControl/>
        <w:numPr>
          <w:ilvl w:val="0"/>
          <w:numId w:val="6"/>
        </w:numPr>
        <w:suppressAutoHyphens w:val="0"/>
        <w:jc w:val="both"/>
        <w:rPr>
          <w:kern w:val="0"/>
        </w:rPr>
      </w:pPr>
      <w:r w:rsidRPr="00BC0E60">
        <w:rPr>
          <w:kern w:val="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оценивать и соотносить содержание и музыкальный язык народного и</w:t>
      </w:r>
      <w:r w:rsidRPr="00BC0E60">
        <w:rPr>
          <w:rFonts w:eastAsia="Times New Roman"/>
          <w:kern w:val="0"/>
        </w:rPr>
        <w:t xml:space="preserve"> профессионального музыкального творчества разных стран мира. </w:t>
      </w:r>
    </w:p>
    <w:p w:rsidR="0026648A" w:rsidRPr="00BC0E60" w:rsidRDefault="0026648A" w:rsidP="0026648A">
      <w:pPr>
        <w:tabs>
          <w:tab w:val="left" w:pos="-142"/>
        </w:tabs>
        <w:ind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6648A" w:rsidRPr="00BC0E60" w:rsidRDefault="0026648A" w:rsidP="0026648A">
      <w:pPr>
        <w:widowControl/>
        <w:numPr>
          <w:ilvl w:val="0"/>
          <w:numId w:val="6"/>
        </w:numPr>
        <w:suppressAutoHyphens w:val="0"/>
        <w:jc w:val="both"/>
        <w:rPr>
          <w:i/>
          <w:kern w:val="0"/>
        </w:rPr>
      </w:pPr>
      <w:r w:rsidRPr="00BC0E60">
        <w:rPr>
          <w:i/>
          <w:kern w:val="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музыкалъно-творческой деятельности (пение, инструментальное музццирование, драматизация и др.), собирать музыкальные коллекции (фонотека, видеотека).</w:t>
      </w:r>
    </w:p>
    <w:p w:rsidR="0026648A" w:rsidRPr="00BC0E60" w:rsidRDefault="0026648A" w:rsidP="0026648A">
      <w:pPr>
        <w:tabs>
          <w:tab w:val="left" w:pos="-142"/>
        </w:tabs>
        <w:jc w:val="both"/>
        <w:rPr>
          <w:rFonts w:eastAsia="Times New Roman"/>
          <w:b/>
          <w:kern w:val="0"/>
        </w:rPr>
      </w:pPr>
    </w:p>
    <w:p w:rsidR="0026648A" w:rsidRPr="00BC0E60" w:rsidRDefault="0026648A" w:rsidP="00BC598E">
      <w:pPr>
        <w:widowControl/>
        <w:numPr>
          <w:ilvl w:val="1"/>
          <w:numId w:val="68"/>
        </w:numPr>
        <w:tabs>
          <w:tab w:val="left" w:pos="-142"/>
        </w:tabs>
        <w:suppressAutoHyphens w:val="0"/>
        <w:jc w:val="center"/>
        <w:rPr>
          <w:rFonts w:eastAsia="Times New Roman"/>
          <w:b/>
          <w:kern w:val="0"/>
        </w:rPr>
      </w:pPr>
      <w:r w:rsidRPr="00BC0E60">
        <w:rPr>
          <w:rFonts w:eastAsia="Times New Roman"/>
          <w:b/>
          <w:kern w:val="0"/>
        </w:rPr>
        <w:t>Изобразительное искусство</w:t>
      </w:r>
    </w:p>
    <w:p w:rsidR="0026648A" w:rsidRPr="00BC0E60" w:rsidRDefault="0026648A" w:rsidP="0026648A">
      <w:pPr>
        <w:tabs>
          <w:tab w:val="left" w:pos="-142"/>
        </w:tabs>
        <w:ind w:firstLine="709"/>
        <w:contextualSpacing/>
        <w:jc w:val="both"/>
        <w:rPr>
          <w:rFonts w:eastAsia="Times New Roman"/>
          <w:kern w:val="0"/>
        </w:rPr>
      </w:pPr>
      <w:r w:rsidRPr="00BC0E60">
        <w:rPr>
          <w:rFonts w:eastAsia="Times New Roman"/>
          <w:kern w:val="0"/>
        </w:rPr>
        <w:t xml:space="preserve">В результате изучения изобразительного искусства на ступени начального общего образования у обучающихся: </w:t>
      </w:r>
    </w:p>
    <w:p w:rsidR="0026648A" w:rsidRPr="00BC0E60" w:rsidRDefault="0026648A" w:rsidP="0026648A">
      <w:pPr>
        <w:widowControl/>
        <w:numPr>
          <w:ilvl w:val="0"/>
          <w:numId w:val="6"/>
        </w:numPr>
        <w:suppressAutoHyphens w:val="0"/>
        <w:jc w:val="both"/>
        <w:rPr>
          <w:kern w:val="0"/>
        </w:rPr>
      </w:pPr>
      <w:r w:rsidRPr="00BC0E60">
        <w:rPr>
          <w:kern w:val="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6648A" w:rsidRPr="00BC0E60" w:rsidRDefault="0026648A" w:rsidP="0026648A">
      <w:pPr>
        <w:widowControl/>
        <w:numPr>
          <w:ilvl w:val="0"/>
          <w:numId w:val="6"/>
        </w:numPr>
        <w:suppressAutoHyphens w:val="0"/>
        <w:jc w:val="both"/>
        <w:rPr>
          <w:kern w:val="0"/>
        </w:rPr>
      </w:pPr>
      <w:r w:rsidRPr="00BC0E60">
        <w:rPr>
          <w:kern w:val="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6648A" w:rsidRPr="00BC0E60" w:rsidRDefault="0026648A" w:rsidP="0026648A">
      <w:pPr>
        <w:widowControl/>
        <w:numPr>
          <w:ilvl w:val="0"/>
          <w:numId w:val="6"/>
        </w:numPr>
        <w:suppressAutoHyphens w:val="0"/>
        <w:jc w:val="both"/>
        <w:rPr>
          <w:kern w:val="0"/>
        </w:rPr>
      </w:pPr>
      <w:r w:rsidRPr="00BC0E60">
        <w:rPr>
          <w:kern w:val="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BC0E60">
        <w:rPr>
          <w:kern w:val="0"/>
        </w:rPr>
        <w:softHyphen/>
        <w:t>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6648A" w:rsidRPr="00BC0E60" w:rsidRDefault="0026648A" w:rsidP="0026648A">
      <w:pPr>
        <w:widowControl/>
        <w:numPr>
          <w:ilvl w:val="0"/>
          <w:numId w:val="6"/>
        </w:numPr>
        <w:suppressAutoHyphens w:val="0"/>
        <w:jc w:val="both"/>
        <w:rPr>
          <w:kern w:val="0"/>
        </w:rPr>
      </w:pPr>
      <w:r w:rsidRPr="00BC0E60">
        <w:rPr>
          <w:kern w:val="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6648A" w:rsidRPr="00BC0E60" w:rsidRDefault="0026648A" w:rsidP="0026648A">
      <w:pPr>
        <w:widowControl/>
        <w:numPr>
          <w:ilvl w:val="0"/>
          <w:numId w:val="6"/>
        </w:numPr>
        <w:suppressAutoHyphens w:val="0"/>
        <w:jc w:val="both"/>
        <w:rPr>
          <w:kern w:val="0"/>
        </w:rPr>
      </w:pPr>
      <w:r w:rsidRPr="00BC0E60">
        <w:rPr>
          <w:kern w:val="0"/>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«Отечества «родная земля», «моя семья и род», «мой дом» разовьётся принятие культуры и духовных традиций многонациональнаго народа Российской Федерации, зародится целостный, социально </w:t>
      </w:r>
      <w:r w:rsidRPr="00BC0E60">
        <w:rPr>
          <w:kern w:val="0"/>
        </w:rPr>
        <w:lastRenderedPageBreak/>
        <w:t>ориентированный взгляд на мир в органическом единстве и разнообразии природы, народов, культур и религий;</w:t>
      </w:r>
    </w:p>
    <w:p w:rsidR="0026648A" w:rsidRPr="00BC0E60" w:rsidRDefault="0026648A" w:rsidP="0026648A">
      <w:pPr>
        <w:widowControl/>
        <w:numPr>
          <w:ilvl w:val="0"/>
          <w:numId w:val="6"/>
        </w:numPr>
        <w:suppressAutoHyphens w:val="0"/>
        <w:jc w:val="both"/>
        <w:rPr>
          <w:kern w:val="0"/>
        </w:rPr>
      </w:pPr>
      <w:r w:rsidRPr="00BC0E60">
        <w:rPr>
          <w:kern w:val="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6648A" w:rsidRPr="00BC0E60" w:rsidRDefault="0026648A" w:rsidP="0026648A">
      <w:pPr>
        <w:ind w:firstLine="709"/>
        <w:rPr>
          <w:rFonts w:eastAsia="Times New Roman"/>
          <w:kern w:val="0"/>
        </w:rPr>
      </w:pPr>
      <w:r w:rsidRPr="00BC0E60">
        <w:rPr>
          <w:rFonts w:eastAsia="Times New Roman"/>
          <w:kern w:val="0"/>
        </w:rPr>
        <w:t>Обучающиеся:</w:t>
      </w:r>
    </w:p>
    <w:p w:rsidR="0026648A" w:rsidRPr="00BC0E60" w:rsidRDefault="0026648A" w:rsidP="0026648A">
      <w:pPr>
        <w:widowControl/>
        <w:numPr>
          <w:ilvl w:val="0"/>
          <w:numId w:val="6"/>
        </w:numPr>
        <w:suppressAutoHyphens w:val="0"/>
        <w:jc w:val="both"/>
        <w:rPr>
          <w:kern w:val="0"/>
        </w:rPr>
      </w:pPr>
      <w:r w:rsidRPr="00BC0E60">
        <w:rPr>
          <w:kern w:val="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6648A" w:rsidRPr="00BC0E60" w:rsidRDefault="0026648A" w:rsidP="0026648A">
      <w:pPr>
        <w:widowControl/>
        <w:numPr>
          <w:ilvl w:val="0"/>
          <w:numId w:val="6"/>
        </w:numPr>
        <w:suppressAutoHyphens w:val="0"/>
        <w:jc w:val="both"/>
        <w:rPr>
          <w:kern w:val="0"/>
        </w:rPr>
      </w:pPr>
      <w:r w:rsidRPr="00BC0E60">
        <w:rPr>
          <w:kern w:val="0"/>
        </w:rPr>
        <w:t>смогут понимать образную природу искусства; давать эстетическую оценку и выражать своё отношение к событиям I явлениям окружающего мира, к природе, человеку и обществу; воплощать художественные образы в различных формам художественно-творческой деятельности;</w:t>
      </w:r>
    </w:p>
    <w:p w:rsidR="0026648A" w:rsidRPr="00BC0E60" w:rsidRDefault="0026648A" w:rsidP="0026648A">
      <w:pPr>
        <w:widowControl/>
        <w:numPr>
          <w:ilvl w:val="0"/>
          <w:numId w:val="6"/>
        </w:numPr>
        <w:suppressAutoHyphens w:val="0"/>
        <w:jc w:val="both"/>
        <w:rPr>
          <w:kern w:val="0"/>
        </w:rPr>
      </w:pPr>
      <w:r w:rsidRPr="00BC0E60">
        <w:rPr>
          <w:kern w:val="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6648A" w:rsidRPr="00BC0E60" w:rsidRDefault="0026648A" w:rsidP="0026648A">
      <w:pPr>
        <w:widowControl/>
        <w:numPr>
          <w:ilvl w:val="0"/>
          <w:numId w:val="6"/>
        </w:numPr>
        <w:suppressAutoHyphens w:val="0"/>
        <w:jc w:val="both"/>
        <w:rPr>
          <w:kern w:val="0"/>
        </w:rPr>
      </w:pPr>
      <w:r w:rsidRPr="00BC0E60">
        <w:rPr>
          <w:kern w:val="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6648A" w:rsidRDefault="0026648A" w:rsidP="0026648A">
      <w:pPr>
        <w:widowControl/>
        <w:numPr>
          <w:ilvl w:val="0"/>
          <w:numId w:val="6"/>
        </w:numPr>
        <w:suppressAutoHyphens w:val="0"/>
        <w:jc w:val="both"/>
        <w:rPr>
          <w:kern w:val="0"/>
        </w:rPr>
      </w:pPr>
      <w:r w:rsidRPr="00BC0E60">
        <w:rPr>
          <w:kern w:val="0"/>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67A30" w:rsidRPr="00BC0E60" w:rsidRDefault="00467A30" w:rsidP="00467A30">
      <w:pPr>
        <w:widowControl/>
        <w:suppressAutoHyphens w:val="0"/>
        <w:ind w:left="1080"/>
        <w:jc w:val="both"/>
        <w:rPr>
          <w:kern w:val="0"/>
        </w:rPr>
      </w:pPr>
    </w:p>
    <w:p w:rsidR="0026648A" w:rsidRPr="00BC0E60" w:rsidRDefault="0026648A" w:rsidP="0026648A">
      <w:pPr>
        <w:jc w:val="center"/>
        <w:rPr>
          <w:rFonts w:eastAsia="Times New Roman"/>
          <w:b/>
          <w:kern w:val="0"/>
        </w:rPr>
      </w:pPr>
      <w:r w:rsidRPr="00BC0E60">
        <w:rPr>
          <w:rFonts w:eastAsia="Times New Roman"/>
          <w:b/>
          <w:kern w:val="0"/>
        </w:rPr>
        <w:t>Восприятие искусства и виды художественной деятельности</w:t>
      </w:r>
    </w:p>
    <w:p w:rsidR="0026648A" w:rsidRPr="00BC0E60" w:rsidRDefault="0026648A" w:rsidP="0026648A">
      <w:pPr>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6648A" w:rsidRPr="00BC0E60" w:rsidRDefault="0026648A" w:rsidP="0026648A">
      <w:pPr>
        <w:widowControl/>
        <w:numPr>
          <w:ilvl w:val="0"/>
          <w:numId w:val="6"/>
        </w:numPr>
        <w:suppressAutoHyphens w:val="0"/>
        <w:jc w:val="both"/>
        <w:rPr>
          <w:kern w:val="0"/>
        </w:rPr>
      </w:pPr>
      <w:r w:rsidRPr="00BC0E60">
        <w:rPr>
          <w:kern w:val="0"/>
        </w:rPr>
        <w:t>различать основные виды и жанры пластических искусств, понимать их специфику;</w:t>
      </w:r>
    </w:p>
    <w:p w:rsidR="0026648A" w:rsidRPr="00BC0E60" w:rsidRDefault="0026648A" w:rsidP="0026648A">
      <w:pPr>
        <w:widowControl/>
        <w:numPr>
          <w:ilvl w:val="0"/>
          <w:numId w:val="6"/>
        </w:numPr>
        <w:suppressAutoHyphens w:val="0"/>
        <w:jc w:val="both"/>
        <w:rPr>
          <w:kern w:val="0"/>
        </w:rPr>
      </w:pPr>
      <w:r w:rsidRPr="00BC0E60">
        <w:rPr>
          <w:kern w:val="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6648A" w:rsidRPr="00BC0E60" w:rsidRDefault="0026648A" w:rsidP="0026648A">
      <w:pPr>
        <w:widowControl/>
        <w:numPr>
          <w:ilvl w:val="0"/>
          <w:numId w:val="6"/>
        </w:numPr>
        <w:suppressAutoHyphens w:val="0"/>
        <w:jc w:val="both"/>
        <w:rPr>
          <w:kern w:val="0"/>
        </w:rPr>
      </w:pPr>
      <w:r w:rsidRPr="00BC0E60">
        <w:rPr>
          <w:kern w:val="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6648A" w:rsidRPr="00BC0E60" w:rsidRDefault="0026648A" w:rsidP="0026648A">
      <w:pPr>
        <w:widowControl/>
        <w:numPr>
          <w:ilvl w:val="0"/>
          <w:numId w:val="6"/>
        </w:numPr>
        <w:suppressAutoHyphens w:val="0"/>
        <w:jc w:val="both"/>
        <w:rPr>
          <w:kern w:val="0"/>
        </w:rPr>
      </w:pPr>
      <w:r w:rsidRPr="00BC0E60">
        <w:rPr>
          <w:kern w:val="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6648A" w:rsidRPr="00BC0E60" w:rsidRDefault="0026648A" w:rsidP="0026648A">
      <w:pPr>
        <w:ind w:firstLine="709"/>
        <w:contextualSpacing/>
        <w:jc w:val="both"/>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6648A" w:rsidRPr="00BC0E60" w:rsidRDefault="0026648A" w:rsidP="0026648A">
      <w:pPr>
        <w:widowControl/>
        <w:numPr>
          <w:ilvl w:val="0"/>
          <w:numId w:val="6"/>
        </w:numPr>
        <w:suppressAutoHyphens w:val="0"/>
        <w:jc w:val="both"/>
        <w:rPr>
          <w:i/>
          <w:kern w:val="0"/>
        </w:rPr>
      </w:pPr>
      <w:r w:rsidRPr="00BC0E60">
        <w:rPr>
          <w:i/>
          <w:kern w:val="0"/>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6648A" w:rsidRDefault="0026648A" w:rsidP="0026648A">
      <w:pPr>
        <w:widowControl/>
        <w:numPr>
          <w:ilvl w:val="0"/>
          <w:numId w:val="6"/>
        </w:numPr>
        <w:suppressAutoHyphens w:val="0"/>
        <w:jc w:val="both"/>
        <w:rPr>
          <w:i/>
          <w:kern w:val="0"/>
        </w:rPr>
      </w:pPr>
      <w:r w:rsidRPr="00BC0E60">
        <w:rPr>
          <w:i/>
          <w:kern w:val="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67A30" w:rsidRPr="00BC0E60" w:rsidRDefault="00467A30" w:rsidP="00467A30">
      <w:pPr>
        <w:widowControl/>
        <w:suppressAutoHyphens w:val="0"/>
        <w:ind w:left="1080"/>
        <w:jc w:val="both"/>
        <w:rPr>
          <w:i/>
          <w:kern w:val="0"/>
        </w:rPr>
      </w:pPr>
    </w:p>
    <w:p w:rsidR="0026648A" w:rsidRPr="00BC0E60" w:rsidRDefault="0026648A" w:rsidP="00BC598E">
      <w:pPr>
        <w:widowControl/>
        <w:numPr>
          <w:ilvl w:val="1"/>
          <w:numId w:val="68"/>
        </w:numPr>
        <w:suppressAutoHyphens w:val="0"/>
        <w:contextualSpacing/>
        <w:jc w:val="center"/>
        <w:rPr>
          <w:rFonts w:eastAsia="Times New Roman"/>
          <w:b/>
          <w:kern w:val="0"/>
        </w:rPr>
      </w:pPr>
      <w:r w:rsidRPr="00BC0E60">
        <w:rPr>
          <w:rFonts w:eastAsia="Times New Roman"/>
          <w:b/>
          <w:kern w:val="0"/>
        </w:rPr>
        <w:t>Технология</w:t>
      </w:r>
    </w:p>
    <w:p w:rsidR="0026648A" w:rsidRPr="00BC0E60" w:rsidRDefault="0026648A" w:rsidP="0026648A">
      <w:pPr>
        <w:ind w:firstLine="708"/>
        <w:contextualSpacing/>
        <w:jc w:val="both"/>
        <w:rPr>
          <w:rFonts w:eastAsia="Times New Roman"/>
          <w:kern w:val="0"/>
        </w:rPr>
      </w:pPr>
      <w:r w:rsidRPr="00BC0E60">
        <w:rPr>
          <w:rFonts w:eastAsia="Times New Roman"/>
          <w:kern w:val="0"/>
        </w:rPr>
        <w:lastRenderedPageBreak/>
        <w:t>В результате изучения курса технологии обучающиеся на ступени начального общего образования:</w:t>
      </w:r>
    </w:p>
    <w:p w:rsidR="0026648A" w:rsidRPr="00BC0E60" w:rsidRDefault="0026648A" w:rsidP="0026648A">
      <w:pPr>
        <w:widowControl/>
        <w:numPr>
          <w:ilvl w:val="0"/>
          <w:numId w:val="6"/>
        </w:numPr>
        <w:suppressAutoHyphens w:val="0"/>
        <w:jc w:val="both"/>
        <w:rPr>
          <w:kern w:val="0"/>
        </w:rPr>
      </w:pPr>
      <w:r w:rsidRPr="00BC0E60">
        <w:rPr>
          <w:kern w:val="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C0E60">
        <w:rPr>
          <w:kern w:val="0"/>
        </w:rPr>
        <w:tab/>
      </w:r>
    </w:p>
    <w:p w:rsidR="0026648A" w:rsidRPr="00BC0E60" w:rsidRDefault="0026648A" w:rsidP="0026648A">
      <w:pPr>
        <w:widowControl/>
        <w:numPr>
          <w:ilvl w:val="0"/>
          <w:numId w:val="6"/>
        </w:numPr>
        <w:suppressAutoHyphens w:val="0"/>
        <w:jc w:val="both"/>
        <w:rPr>
          <w:kern w:val="0"/>
        </w:rPr>
      </w:pPr>
      <w:r w:rsidRPr="00BC0E60">
        <w:rPr>
          <w:kern w:val="0"/>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6648A" w:rsidRPr="00BC0E60" w:rsidRDefault="0026648A" w:rsidP="0026648A">
      <w:pPr>
        <w:widowControl/>
        <w:numPr>
          <w:ilvl w:val="0"/>
          <w:numId w:val="6"/>
        </w:numPr>
        <w:suppressAutoHyphens w:val="0"/>
        <w:jc w:val="both"/>
        <w:rPr>
          <w:kern w:val="0"/>
        </w:rPr>
      </w:pPr>
      <w:r w:rsidRPr="00BC0E60">
        <w:rPr>
          <w:kern w:val="0"/>
        </w:rPr>
        <w:t>получат общее представление о мире профессий, их социальном значении, истории возникновения и развития;</w:t>
      </w:r>
    </w:p>
    <w:p w:rsidR="0026648A" w:rsidRPr="00BC0E60" w:rsidRDefault="0026648A" w:rsidP="0026648A">
      <w:pPr>
        <w:widowControl/>
        <w:numPr>
          <w:ilvl w:val="0"/>
          <w:numId w:val="6"/>
        </w:numPr>
        <w:suppressAutoHyphens w:val="0"/>
        <w:jc w:val="both"/>
        <w:rPr>
          <w:kern w:val="0"/>
        </w:rPr>
      </w:pPr>
      <w:r w:rsidRPr="00BC0E60">
        <w:rPr>
          <w:kern w:val="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6648A" w:rsidRPr="00BC0E60" w:rsidRDefault="0026648A" w:rsidP="0026648A">
      <w:pPr>
        <w:ind w:firstLine="708"/>
        <w:contextualSpacing/>
        <w:jc w:val="both"/>
        <w:rPr>
          <w:kern w:val="0"/>
        </w:rPr>
      </w:pPr>
      <w:r w:rsidRPr="00BC0E60">
        <w:rPr>
          <w:kern w:val="0"/>
        </w:rPr>
        <w:t>Решение конструкторских, художественно-конструкторских и технологических задач заложит развитие основ творческой деятельности, конструкторско-</w:t>
      </w:r>
      <w:r w:rsidRPr="00BC0E60">
        <w:rPr>
          <w:rFonts w:eastAsia="Times New Roman"/>
          <w:kern w:val="0"/>
        </w:rPr>
        <w:t>технологического</w:t>
      </w:r>
      <w:r w:rsidRPr="00BC0E60">
        <w:rPr>
          <w:kern w:val="0"/>
        </w:rPr>
        <w:t xml:space="preserve"> мышления, пространственного воображения, эстетических представлений, формирования внутреннего плана действий, мелкой моторики рук.</w:t>
      </w:r>
    </w:p>
    <w:p w:rsidR="0026648A" w:rsidRPr="00BC0E60" w:rsidRDefault="0026648A" w:rsidP="0026648A">
      <w:pPr>
        <w:ind w:firstLine="708"/>
        <w:contextualSpacing/>
        <w:jc w:val="both"/>
        <w:rPr>
          <w:rFonts w:eastAsia="Times New Roman"/>
          <w:kern w:val="0"/>
        </w:rPr>
      </w:pPr>
      <w:r w:rsidRPr="00BC0E60">
        <w:rPr>
          <w:kern w:val="0"/>
        </w:rPr>
        <w:t>Обучающиеся</w:t>
      </w:r>
      <w:r w:rsidRPr="00BC0E60">
        <w:rPr>
          <w:rFonts w:eastAsia="Times New Roman"/>
          <w:kern w:val="0"/>
        </w:rPr>
        <w:t>:</w:t>
      </w:r>
    </w:p>
    <w:p w:rsidR="0026648A" w:rsidRPr="00BC0E60" w:rsidRDefault="0026648A" w:rsidP="0026648A">
      <w:pPr>
        <w:widowControl/>
        <w:numPr>
          <w:ilvl w:val="0"/>
          <w:numId w:val="6"/>
        </w:numPr>
        <w:suppressAutoHyphens w:val="0"/>
        <w:jc w:val="both"/>
        <w:rPr>
          <w:kern w:val="0"/>
        </w:rPr>
      </w:pPr>
      <w:r w:rsidRPr="00BC0E60">
        <w:rPr>
          <w:kern w:val="0"/>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6648A" w:rsidRPr="00BC0E60" w:rsidRDefault="0026648A" w:rsidP="0026648A">
      <w:pPr>
        <w:widowControl/>
        <w:numPr>
          <w:ilvl w:val="0"/>
          <w:numId w:val="6"/>
        </w:numPr>
        <w:suppressAutoHyphens w:val="0"/>
        <w:jc w:val="both"/>
        <w:rPr>
          <w:kern w:val="0"/>
        </w:rPr>
      </w:pPr>
      <w:r w:rsidRPr="00BC0E60">
        <w:rPr>
          <w:kern w:val="0"/>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классификация обобщения;</w:t>
      </w:r>
    </w:p>
    <w:p w:rsidR="0026648A" w:rsidRPr="00BC0E60" w:rsidRDefault="0026648A" w:rsidP="0026648A">
      <w:pPr>
        <w:widowControl/>
        <w:numPr>
          <w:ilvl w:val="0"/>
          <w:numId w:val="6"/>
        </w:numPr>
        <w:suppressAutoHyphens w:val="0"/>
        <w:jc w:val="both"/>
        <w:rPr>
          <w:kern w:val="0"/>
        </w:rPr>
      </w:pPr>
      <w:r w:rsidRPr="00BC0E60">
        <w:rPr>
          <w:kern w:val="0"/>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6648A" w:rsidRPr="00BC0E60" w:rsidRDefault="0026648A" w:rsidP="0026648A">
      <w:pPr>
        <w:widowControl/>
        <w:numPr>
          <w:ilvl w:val="0"/>
          <w:numId w:val="6"/>
        </w:numPr>
        <w:suppressAutoHyphens w:val="0"/>
        <w:jc w:val="both"/>
        <w:rPr>
          <w:kern w:val="0"/>
        </w:rPr>
      </w:pPr>
      <w:r w:rsidRPr="00BC0E60">
        <w:rPr>
          <w:kern w:val="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6648A" w:rsidRPr="00BC0E60" w:rsidRDefault="0026648A" w:rsidP="0026648A">
      <w:pPr>
        <w:widowControl/>
        <w:numPr>
          <w:ilvl w:val="0"/>
          <w:numId w:val="6"/>
        </w:numPr>
        <w:suppressAutoHyphens w:val="0"/>
        <w:jc w:val="both"/>
        <w:rPr>
          <w:kern w:val="0"/>
        </w:rPr>
      </w:pPr>
      <w:r w:rsidRPr="00BC0E60">
        <w:rPr>
          <w:kern w:val="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6648A" w:rsidRDefault="0026648A" w:rsidP="0026648A">
      <w:pPr>
        <w:ind w:firstLine="708"/>
        <w:jc w:val="both"/>
        <w:rPr>
          <w:rFonts w:eastAsia="Times New Roman"/>
          <w:kern w:val="0"/>
        </w:rPr>
      </w:pPr>
      <w:r w:rsidRPr="00BC0E60">
        <w:rPr>
          <w:rFonts w:eastAsia="Times New Roman"/>
          <w:kern w:val="0"/>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организованности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67A30" w:rsidRPr="00BC0E60" w:rsidRDefault="00467A30" w:rsidP="0026648A">
      <w:pPr>
        <w:ind w:firstLine="708"/>
        <w:jc w:val="both"/>
        <w:rPr>
          <w:rFonts w:eastAsia="Times New Roman"/>
          <w:kern w:val="0"/>
        </w:rPr>
      </w:pPr>
    </w:p>
    <w:p w:rsidR="0026648A" w:rsidRPr="00BC0E60" w:rsidRDefault="0026648A" w:rsidP="0026648A">
      <w:pPr>
        <w:ind w:right="141" w:firstLine="709"/>
        <w:jc w:val="both"/>
        <w:rPr>
          <w:rFonts w:eastAsia="Times New Roman"/>
          <w:b/>
          <w:kern w:val="0"/>
        </w:rPr>
      </w:pPr>
      <w:r w:rsidRPr="00BC0E60">
        <w:rPr>
          <w:rFonts w:eastAsia="Times New Roman"/>
          <w:b/>
          <w:kern w:val="0"/>
        </w:rPr>
        <w:t>Общекультурные и общетрудовые компетенции. Основы культуры труда, самообслуживание</w:t>
      </w:r>
    </w:p>
    <w:p w:rsidR="0026648A" w:rsidRPr="00BC0E60" w:rsidRDefault="0026648A" w:rsidP="0026648A">
      <w:pPr>
        <w:ind w:right="141" w:firstLine="709"/>
        <w:jc w:val="both"/>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lastRenderedPageBreak/>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26648A" w:rsidRPr="00BC0E60" w:rsidRDefault="0026648A" w:rsidP="0026648A">
      <w:pPr>
        <w:widowControl/>
        <w:numPr>
          <w:ilvl w:val="0"/>
          <w:numId w:val="6"/>
        </w:numPr>
        <w:suppressAutoHyphens w:val="0"/>
        <w:jc w:val="both"/>
        <w:rPr>
          <w:kern w:val="0"/>
        </w:rPr>
      </w:pPr>
      <w:r w:rsidRPr="00BC0E60">
        <w:rPr>
          <w:kern w:val="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6648A" w:rsidRPr="00BC0E60" w:rsidRDefault="0026648A" w:rsidP="0026648A">
      <w:pPr>
        <w:widowControl/>
        <w:numPr>
          <w:ilvl w:val="0"/>
          <w:numId w:val="6"/>
        </w:numPr>
        <w:suppressAutoHyphens w:val="0"/>
        <w:jc w:val="both"/>
        <w:rPr>
          <w:kern w:val="0"/>
        </w:rPr>
      </w:pPr>
      <w:r w:rsidRPr="00BC0E60">
        <w:rPr>
          <w:kern w:val="0"/>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6648A" w:rsidRPr="00BC0E60" w:rsidRDefault="0026648A" w:rsidP="0026648A">
      <w:pPr>
        <w:widowControl/>
        <w:numPr>
          <w:ilvl w:val="0"/>
          <w:numId w:val="6"/>
        </w:numPr>
        <w:suppressAutoHyphens w:val="0"/>
        <w:jc w:val="both"/>
        <w:rPr>
          <w:kern w:val="0"/>
        </w:rPr>
      </w:pPr>
      <w:r w:rsidRPr="00BC0E60">
        <w:rPr>
          <w:kern w:val="0"/>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26648A" w:rsidRPr="00BC0E60" w:rsidRDefault="0026648A" w:rsidP="0026648A">
      <w:pPr>
        <w:ind w:right="141" w:firstLine="709"/>
        <w:contextualSpacing/>
        <w:jc w:val="both"/>
        <w:rPr>
          <w:rFonts w:eastAsia="Times New Roman"/>
          <w:i/>
          <w:kern w:val="0"/>
        </w:rPr>
      </w:pPr>
      <w:r w:rsidRPr="00BC0E60">
        <w:rPr>
          <w:rFonts w:eastAsia="Times New Roman"/>
          <w:i/>
          <w:kern w:val="0"/>
        </w:rPr>
        <w:t xml:space="preserve">Выпускник получит возможность научиться: </w:t>
      </w:r>
    </w:p>
    <w:p w:rsidR="0026648A" w:rsidRPr="00BC0E60" w:rsidRDefault="0026648A" w:rsidP="0026648A">
      <w:pPr>
        <w:widowControl/>
        <w:numPr>
          <w:ilvl w:val="0"/>
          <w:numId w:val="6"/>
        </w:numPr>
        <w:suppressAutoHyphens w:val="0"/>
        <w:jc w:val="both"/>
        <w:rPr>
          <w:i/>
          <w:kern w:val="0"/>
        </w:rPr>
      </w:pPr>
      <w:r w:rsidRPr="00BC0E60">
        <w:rPr>
          <w:i/>
          <w:kern w:val="0"/>
        </w:rPr>
        <w:t>уважительно относиться к труду людей;</w:t>
      </w:r>
    </w:p>
    <w:p w:rsidR="0026648A" w:rsidRPr="00BC0E60" w:rsidRDefault="0026648A" w:rsidP="0026648A">
      <w:pPr>
        <w:widowControl/>
        <w:numPr>
          <w:ilvl w:val="0"/>
          <w:numId w:val="6"/>
        </w:numPr>
        <w:suppressAutoHyphens w:val="0"/>
        <w:jc w:val="both"/>
        <w:rPr>
          <w:i/>
          <w:kern w:val="0"/>
        </w:rPr>
      </w:pPr>
      <w:r w:rsidRPr="00BC0E60">
        <w:rPr>
          <w:i/>
          <w:kern w:val="0"/>
        </w:rPr>
        <w:t>понимать культурно-историческую ценность традиции, отражённых в предметном мире, и уважать их;</w:t>
      </w:r>
    </w:p>
    <w:p w:rsidR="0026648A" w:rsidRDefault="0026648A" w:rsidP="0026648A">
      <w:pPr>
        <w:widowControl/>
        <w:numPr>
          <w:ilvl w:val="0"/>
          <w:numId w:val="6"/>
        </w:numPr>
        <w:suppressAutoHyphens w:val="0"/>
        <w:jc w:val="both"/>
        <w:rPr>
          <w:i/>
          <w:kern w:val="0"/>
        </w:rPr>
      </w:pPr>
      <w:r w:rsidRPr="00BC0E60">
        <w:rPr>
          <w:i/>
          <w:kern w:val="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67A30" w:rsidRPr="00BC0E60" w:rsidRDefault="00467A30" w:rsidP="0026648A">
      <w:pPr>
        <w:widowControl/>
        <w:numPr>
          <w:ilvl w:val="0"/>
          <w:numId w:val="6"/>
        </w:numPr>
        <w:suppressAutoHyphens w:val="0"/>
        <w:jc w:val="both"/>
        <w:rPr>
          <w:i/>
          <w:kern w:val="0"/>
        </w:rPr>
      </w:pPr>
    </w:p>
    <w:p w:rsidR="0026648A" w:rsidRPr="00BC0E60" w:rsidRDefault="0026648A" w:rsidP="0026648A">
      <w:pPr>
        <w:ind w:right="141" w:firstLine="709"/>
        <w:jc w:val="both"/>
        <w:rPr>
          <w:rFonts w:eastAsia="Times New Roman"/>
          <w:b/>
          <w:kern w:val="0"/>
        </w:rPr>
      </w:pPr>
      <w:r w:rsidRPr="00BC0E60">
        <w:rPr>
          <w:rFonts w:eastAsia="Times New Roman"/>
          <w:b/>
          <w:kern w:val="0"/>
        </w:rPr>
        <w:t>Технология ручной обработки материалов. Элементы графической грамоты</w:t>
      </w:r>
    </w:p>
    <w:p w:rsidR="0026648A" w:rsidRPr="00BC0E60" w:rsidRDefault="0026648A" w:rsidP="0026648A">
      <w:pPr>
        <w:ind w:right="141" w:firstLine="709"/>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на основе полученных представлений о многообразии материалов, их видах, свойствах, происхождении, практичес</w:t>
      </w:r>
      <w:r w:rsidRPr="00BC0E60">
        <w:rPr>
          <w:kern w:val="0"/>
        </w:rPr>
        <w:softHyphen/>
        <w:t>ким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подавленной задачей;</w:t>
      </w:r>
    </w:p>
    <w:p w:rsidR="0026648A" w:rsidRPr="00BC0E60" w:rsidRDefault="0026648A" w:rsidP="0026648A">
      <w:pPr>
        <w:widowControl/>
        <w:numPr>
          <w:ilvl w:val="0"/>
          <w:numId w:val="6"/>
        </w:numPr>
        <w:suppressAutoHyphens w:val="0"/>
        <w:jc w:val="both"/>
        <w:rPr>
          <w:kern w:val="0"/>
        </w:rPr>
      </w:pPr>
      <w:r w:rsidRPr="00BC0E60">
        <w:rPr>
          <w:kern w:val="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6648A" w:rsidRPr="00BC0E60" w:rsidRDefault="0026648A" w:rsidP="0026648A">
      <w:pPr>
        <w:widowControl/>
        <w:numPr>
          <w:ilvl w:val="0"/>
          <w:numId w:val="6"/>
        </w:numPr>
        <w:suppressAutoHyphens w:val="0"/>
        <w:jc w:val="both"/>
        <w:rPr>
          <w:kern w:val="0"/>
        </w:rPr>
      </w:pPr>
      <w:r w:rsidRPr="00BC0E60">
        <w:rPr>
          <w:kern w:val="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6648A" w:rsidRPr="00BC0E60" w:rsidRDefault="0026648A" w:rsidP="0026648A">
      <w:pPr>
        <w:widowControl/>
        <w:numPr>
          <w:ilvl w:val="0"/>
          <w:numId w:val="6"/>
        </w:numPr>
        <w:suppressAutoHyphens w:val="0"/>
        <w:jc w:val="both"/>
        <w:rPr>
          <w:kern w:val="0"/>
        </w:rPr>
      </w:pPr>
      <w:r w:rsidRPr="00BC0E60">
        <w:rPr>
          <w:kern w:val="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26648A" w:rsidRPr="00BC0E60" w:rsidRDefault="0026648A" w:rsidP="0026648A">
      <w:pPr>
        <w:widowControl/>
        <w:numPr>
          <w:ilvl w:val="0"/>
          <w:numId w:val="6"/>
        </w:numPr>
        <w:suppressAutoHyphens w:val="0"/>
        <w:jc w:val="both"/>
        <w:rPr>
          <w:kern w:val="0"/>
        </w:rPr>
      </w:pPr>
      <w:r w:rsidRPr="00BC0E60">
        <w:rPr>
          <w:kern w:val="0"/>
        </w:rP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26648A" w:rsidRPr="00BC0E60" w:rsidRDefault="0026648A" w:rsidP="0026648A">
      <w:pPr>
        <w:ind w:right="141" w:firstLine="709"/>
        <w:contextualSpacing/>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отбирать и выстраивать оптимальную технологическую последовательность реализации собственного или предложенного учителем замысла;</w:t>
      </w:r>
    </w:p>
    <w:p w:rsidR="0026648A" w:rsidRDefault="0026648A" w:rsidP="0026648A">
      <w:pPr>
        <w:widowControl/>
        <w:numPr>
          <w:ilvl w:val="0"/>
          <w:numId w:val="6"/>
        </w:numPr>
        <w:suppressAutoHyphens w:val="0"/>
        <w:jc w:val="both"/>
        <w:rPr>
          <w:i/>
          <w:kern w:val="0"/>
        </w:rPr>
      </w:pPr>
      <w:r w:rsidRPr="00BC0E60">
        <w:rPr>
          <w:i/>
          <w:kern w:val="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67A30" w:rsidRPr="00BC0E60" w:rsidRDefault="00467A30" w:rsidP="00467A30">
      <w:pPr>
        <w:widowControl/>
        <w:suppressAutoHyphens w:val="0"/>
        <w:ind w:left="1080"/>
        <w:jc w:val="both"/>
        <w:rPr>
          <w:i/>
          <w:kern w:val="0"/>
        </w:rPr>
      </w:pPr>
    </w:p>
    <w:p w:rsidR="0026648A" w:rsidRPr="00BC0E60" w:rsidRDefault="0026648A" w:rsidP="0026648A">
      <w:pPr>
        <w:ind w:right="141" w:firstLine="709"/>
        <w:contextualSpacing/>
        <w:jc w:val="both"/>
        <w:rPr>
          <w:rFonts w:eastAsia="Times New Roman"/>
          <w:b/>
          <w:kern w:val="0"/>
        </w:rPr>
      </w:pPr>
      <w:r w:rsidRPr="00BC0E60">
        <w:rPr>
          <w:rFonts w:eastAsia="Times New Roman"/>
          <w:b/>
          <w:kern w:val="0"/>
        </w:rPr>
        <w:t xml:space="preserve">Конструирование и моделирование </w:t>
      </w:r>
    </w:p>
    <w:p w:rsidR="0026648A" w:rsidRPr="00BC0E60" w:rsidRDefault="0026648A" w:rsidP="0026648A">
      <w:pPr>
        <w:ind w:right="141" w:firstLine="709"/>
        <w:contextualSpacing/>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анализировать устройство изделия: выделять детали, их форму, определять взаимное расположение, виды соединения деталей;</w:t>
      </w:r>
    </w:p>
    <w:p w:rsidR="0026648A" w:rsidRPr="00BC0E60" w:rsidRDefault="0026648A" w:rsidP="0026648A">
      <w:pPr>
        <w:widowControl/>
        <w:numPr>
          <w:ilvl w:val="0"/>
          <w:numId w:val="6"/>
        </w:numPr>
        <w:suppressAutoHyphens w:val="0"/>
        <w:jc w:val="both"/>
        <w:rPr>
          <w:kern w:val="0"/>
        </w:rPr>
      </w:pPr>
      <w:r w:rsidRPr="00BC0E60">
        <w:rPr>
          <w:kern w:val="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6648A" w:rsidRPr="00BC0E60" w:rsidRDefault="0026648A" w:rsidP="0026648A">
      <w:pPr>
        <w:widowControl/>
        <w:numPr>
          <w:ilvl w:val="0"/>
          <w:numId w:val="6"/>
        </w:numPr>
        <w:suppressAutoHyphens w:val="0"/>
        <w:jc w:val="both"/>
        <w:rPr>
          <w:kern w:val="0"/>
        </w:rPr>
      </w:pPr>
      <w:r w:rsidRPr="00BC0E60">
        <w:rPr>
          <w:kern w:val="0"/>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26648A" w:rsidRPr="00BC0E60" w:rsidRDefault="0026648A" w:rsidP="0026648A">
      <w:pPr>
        <w:ind w:firstLine="709"/>
        <w:rPr>
          <w:rFonts w:eastAsia="Times New Roman"/>
          <w:b/>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i/>
          <w:kern w:val="0"/>
        </w:rPr>
      </w:pPr>
      <w:r w:rsidRPr="00BC0E60">
        <w:rPr>
          <w:i/>
          <w:kern w:val="0"/>
        </w:rPr>
        <w:t>соотносить объёмную конструкцию, основанную на правильных геометрических формах, с изображениями их развёрток;</w:t>
      </w:r>
    </w:p>
    <w:p w:rsidR="0026648A" w:rsidRDefault="0026648A" w:rsidP="0026648A">
      <w:pPr>
        <w:widowControl/>
        <w:numPr>
          <w:ilvl w:val="0"/>
          <w:numId w:val="6"/>
        </w:numPr>
        <w:suppressAutoHyphens w:val="0"/>
        <w:jc w:val="both"/>
        <w:rPr>
          <w:i/>
          <w:kern w:val="0"/>
        </w:rPr>
      </w:pPr>
      <w:r w:rsidRPr="00BC0E60">
        <w:rPr>
          <w:i/>
          <w:kern w:val="0"/>
        </w:rPr>
        <w:t>создавать мысленный образ конструкции с целью расширения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67A30" w:rsidRPr="00BC0E60" w:rsidRDefault="00467A30" w:rsidP="00467A30">
      <w:pPr>
        <w:widowControl/>
        <w:suppressAutoHyphens w:val="0"/>
        <w:ind w:left="1080"/>
        <w:jc w:val="both"/>
        <w:rPr>
          <w:i/>
          <w:kern w:val="0"/>
        </w:rPr>
      </w:pPr>
    </w:p>
    <w:p w:rsidR="0026648A" w:rsidRPr="00BC0E60" w:rsidRDefault="0026648A" w:rsidP="0026648A">
      <w:pPr>
        <w:ind w:firstLine="709"/>
        <w:contextualSpacing/>
        <w:rPr>
          <w:rFonts w:eastAsia="Times New Roman"/>
          <w:b/>
          <w:kern w:val="0"/>
        </w:rPr>
      </w:pPr>
      <w:r w:rsidRPr="00BC0E60">
        <w:rPr>
          <w:rFonts w:eastAsia="Times New Roman"/>
          <w:b/>
          <w:kern w:val="0"/>
        </w:rPr>
        <w:t>Практика работы на компьютере</w:t>
      </w:r>
    </w:p>
    <w:p w:rsidR="0026648A" w:rsidRPr="00BC0E60" w:rsidRDefault="0026648A" w:rsidP="0026648A">
      <w:pPr>
        <w:ind w:firstLine="709"/>
        <w:contextualSpacing/>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6648A" w:rsidRPr="00BC0E60" w:rsidRDefault="0026648A" w:rsidP="0026648A">
      <w:pPr>
        <w:widowControl/>
        <w:numPr>
          <w:ilvl w:val="0"/>
          <w:numId w:val="6"/>
        </w:numPr>
        <w:suppressAutoHyphens w:val="0"/>
        <w:jc w:val="both"/>
        <w:rPr>
          <w:kern w:val="0"/>
        </w:rPr>
      </w:pPr>
      <w:r w:rsidRPr="00BC0E60">
        <w:rPr>
          <w:kern w:val="0"/>
        </w:rPr>
        <w:t>использовать простейшие приёмы работы с готовыми электронными ресурсами: активировать, читать информацию, выполнять задания;</w:t>
      </w:r>
    </w:p>
    <w:p w:rsidR="0026648A" w:rsidRPr="00BC0E60" w:rsidRDefault="0026648A" w:rsidP="0026648A">
      <w:pPr>
        <w:widowControl/>
        <w:numPr>
          <w:ilvl w:val="0"/>
          <w:numId w:val="6"/>
        </w:numPr>
        <w:suppressAutoHyphens w:val="0"/>
        <w:jc w:val="both"/>
        <w:rPr>
          <w:kern w:val="0"/>
        </w:rPr>
      </w:pPr>
      <w:r w:rsidRPr="00BC0E60">
        <w:rPr>
          <w:kern w:val="0"/>
        </w:rPr>
        <w:t>создавать небольшие тексты, использовать рисунки из ресурса компьютера, программы Word и Power Point.</w:t>
      </w:r>
    </w:p>
    <w:p w:rsidR="0026648A" w:rsidRPr="00BC0E60" w:rsidRDefault="0026648A" w:rsidP="0026648A">
      <w:pPr>
        <w:ind w:firstLine="709"/>
        <w:contextualSpacing/>
        <w:rPr>
          <w:rFonts w:eastAsia="Times New Roman"/>
          <w:i/>
          <w:kern w:val="0"/>
        </w:rPr>
      </w:pPr>
      <w:r w:rsidRPr="00BC0E60">
        <w:rPr>
          <w:rFonts w:eastAsia="Times New Roman"/>
          <w:i/>
          <w:kern w:val="0"/>
        </w:rPr>
        <w:t>Выпускник получит возможность научиться:</w:t>
      </w:r>
    </w:p>
    <w:p w:rsidR="0026648A"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67A30" w:rsidRPr="00BC0E60" w:rsidRDefault="00467A30" w:rsidP="00467A30">
      <w:pPr>
        <w:widowControl/>
        <w:suppressAutoHyphens w:val="0"/>
        <w:ind w:left="1080"/>
        <w:jc w:val="both"/>
        <w:rPr>
          <w:rFonts w:eastAsia="Times New Roman"/>
          <w:i/>
          <w:kern w:val="0"/>
        </w:rPr>
      </w:pPr>
    </w:p>
    <w:p w:rsidR="0026648A" w:rsidRPr="00BC0E60" w:rsidRDefault="0026648A" w:rsidP="00BC598E">
      <w:pPr>
        <w:widowControl/>
        <w:numPr>
          <w:ilvl w:val="1"/>
          <w:numId w:val="68"/>
        </w:numPr>
        <w:suppressAutoHyphens w:val="0"/>
        <w:contextualSpacing/>
        <w:jc w:val="center"/>
        <w:rPr>
          <w:rFonts w:eastAsia="Times New Roman"/>
          <w:b/>
          <w:kern w:val="0"/>
        </w:rPr>
      </w:pPr>
      <w:r w:rsidRPr="00BC0E60">
        <w:rPr>
          <w:rFonts w:eastAsia="Times New Roman"/>
          <w:b/>
          <w:kern w:val="0"/>
        </w:rPr>
        <w:t>Физическая культура</w:t>
      </w:r>
    </w:p>
    <w:p w:rsidR="0026648A" w:rsidRPr="00BC0E60" w:rsidRDefault="0026648A" w:rsidP="0026648A">
      <w:pPr>
        <w:contextualSpacing/>
        <w:rPr>
          <w:rFonts w:eastAsia="Times New Roman"/>
          <w:kern w:val="0"/>
        </w:rPr>
      </w:pPr>
      <w:r w:rsidRPr="00BC0E60">
        <w:rPr>
          <w:rFonts w:eastAsia="Times New Roman"/>
          <w:kern w:val="0"/>
        </w:rPr>
        <w:t>(для обучающихся, не имеющих противопоказаний для занятий физической культурой или существенных ограничений по нагрузке)</w:t>
      </w:r>
    </w:p>
    <w:p w:rsidR="0026648A" w:rsidRPr="00BC0E60" w:rsidRDefault="0026648A" w:rsidP="0026648A">
      <w:pPr>
        <w:ind w:firstLine="709"/>
        <w:contextualSpacing/>
        <w:rPr>
          <w:rFonts w:eastAsia="Times New Roman"/>
          <w:kern w:val="0"/>
        </w:rPr>
      </w:pPr>
      <w:r w:rsidRPr="00BC0E60">
        <w:rPr>
          <w:rFonts w:eastAsia="Times New Roman"/>
          <w:kern w:val="0"/>
        </w:rPr>
        <w:t>В результате обучения обучающиеся на ступени начально</w:t>
      </w:r>
      <w:r w:rsidRPr="00BC0E60">
        <w:rPr>
          <w:rFonts w:eastAsia="Times New Roman"/>
          <w:kern w:val="0"/>
        </w:rPr>
        <w:softHyphen/>
        <w:t>го общего образования:</w:t>
      </w:r>
    </w:p>
    <w:p w:rsidR="0026648A" w:rsidRPr="00BC0E60" w:rsidRDefault="0026648A" w:rsidP="0026648A">
      <w:pPr>
        <w:widowControl/>
        <w:numPr>
          <w:ilvl w:val="0"/>
          <w:numId w:val="6"/>
        </w:numPr>
        <w:suppressAutoHyphens w:val="0"/>
        <w:jc w:val="both"/>
        <w:rPr>
          <w:kern w:val="0"/>
        </w:rPr>
      </w:pPr>
      <w:r w:rsidRPr="00BC0E60">
        <w:rPr>
          <w:kern w:val="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w:t>
      </w:r>
    </w:p>
    <w:p w:rsidR="0026648A" w:rsidRPr="00BC0E60" w:rsidRDefault="0026648A" w:rsidP="0026648A">
      <w:pPr>
        <w:widowControl/>
        <w:numPr>
          <w:ilvl w:val="0"/>
          <w:numId w:val="6"/>
        </w:numPr>
        <w:suppressAutoHyphens w:val="0"/>
        <w:jc w:val="both"/>
        <w:rPr>
          <w:kern w:val="0"/>
        </w:rPr>
      </w:pPr>
      <w:r w:rsidRPr="00BC0E60">
        <w:rPr>
          <w:kern w:val="0"/>
        </w:rPr>
        <w:t>практики;</w:t>
      </w:r>
    </w:p>
    <w:p w:rsidR="0026648A" w:rsidRPr="00BC0E60" w:rsidRDefault="0026648A" w:rsidP="0026648A">
      <w:pPr>
        <w:widowControl/>
        <w:numPr>
          <w:ilvl w:val="0"/>
          <w:numId w:val="6"/>
        </w:numPr>
        <w:suppressAutoHyphens w:val="0"/>
        <w:jc w:val="both"/>
        <w:rPr>
          <w:kern w:val="0"/>
        </w:rPr>
      </w:pPr>
      <w:r w:rsidRPr="00BC0E60">
        <w:rPr>
          <w:kern w:val="0"/>
        </w:rPr>
        <w:t>начнут осознанно использовать знания, полученные в курсе «Физическая культура», при планировании и соблюде</w:t>
      </w:r>
      <w:r w:rsidRPr="00BC0E60">
        <w:rPr>
          <w:kern w:val="0"/>
        </w:rPr>
        <w:softHyphen/>
        <w:t>нии режима дня, выполнении физических упражнений и во время подвижных игр на досуге;</w:t>
      </w:r>
    </w:p>
    <w:p w:rsidR="0026648A" w:rsidRPr="00BC0E60" w:rsidRDefault="0026648A" w:rsidP="0026648A">
      <w:pPr>
        <w:widowControl/>
        <w:numPr>
          <w:ilvl w:val="0"/>
          <w:numId w:val="6"/>
        </w:numPr>
        <w:suppressAutoHyphens w:val="0"/>
        <w:jc w:val="both"/>
        <w:rPr>
          <w:rFonts w:eastAsia="Times New Roman"/>
          <w:kern w:val="0"/>
        </w:rPr>
      </w:pPr>
      <w:r w:rsidRPr="00BC0E60">
        <w:rPr>
          <w:kern w:val="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w:t>
      </w:r>
      <w:r w:rsidRPr="00BC0E60">
        <w:rPr>
          <w:rFonts w:eastAsia="Times New Roman"/>
          <w:kern w:val="0"/>
        </w:rPr>
        <w:t xml:space="preserve"> процедур.</w:t>
      </w:r>
    </w:p>
    <w:p w:rsidR="0026648A" w:rsidRPr="00BC0E60" w:rsidRDefault="0026648A" w:rsidP="0026648A">
      <w:pPr>
        <w:ind w:firstLine="709"/>
        <w:contextualSpacing/>
        <w:rPr>
          <w:rFonts w:eastAsia="Times New Roman"/>
          <w:kern w:val="0"/>
        </w:rPr>
      </w:pPr>
      <w:r w:rsidRPr="00BC0E60">
        <w:rPr>
          <w:rFonts w:eastAsia="Times New Roman"/>
          <w:kern w:val="0"/>
        </w:rPr>
        <w:t>Обучающиеся:</w:t>
      </w:r>
    </w:p>
    <w:p w:rsidR="0026648A" w:rsidRPr="00BC0E60" w:rsidRDefault="0026648A" w:rsidP="0026648A">
      <w:pPr>
        <w:widowControl/>
        <w:numPr>
          <w:ilvl w:val="0"/>
          <w:numId w:val="6"/>
        </w:numPr>
        <w:suppressAutoHyphens w:val="0"/>
        <w:jc w:val="both"/>
        <w:rPr>
          <w:kern w:val="0"/>
        </w:rPr>
      </w:pPr>
      <w:r w:rsidRPr="00BC0E60">
        <w:rPr>
          <w:kern w:val="0"/>
        </w:rPr>
        <w:t>освоят первичные навыки и умения по организации и проведению утренней зарядки, физкультурно-оздоровитель</w:t>
      </w:r>
      <w:r w:rsidRPr="00BC0E60">
        <w:rPr>
          <w:kern w:val="0"/>
        </w:rPr>
        <w:softHyphen/>
        <w:t>ных мероприятий в течение учебного дня, во время подвижных игр в помещении и на открытом воздухе;</w:t>
      </w:r>
    </w:p>
    <w:p w:rsidR="0026648A" w:rsidRPr="00BC0E60" w:rsidRDefault="0026648A" w:rsidP="0026648A">
      <w:pPr>
        <w:widowControl/>
        <w:numPr>
          <w:ilvl w:val="0"/>
          <w:numId w:val="6"/>
        </w:numPr>
        <w:suppressAutoHyphens w:val="0"/>
        <w:jc w:val="both"/>
        <w:rPr>
          <w:kern w:val="0"/>
        </w:rPr>
      </w:pPr>
      <w:r w:rsidRPr="00BC0E60">
        <w:rPr>
          <w:kern w:val="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6648A" w:rsidRPr="00BC0E60" w:rsidRDefault="0026648A" w:rsidP="0026648A">
      <w:pPr>
        <w:widowControl/>
        <w:numPr>
          <w:ilvl w:val="0"/>
          <w:numId w:val="6"/>
        </w:numPr>
        <w:suppressAutoHyphens w:val="0"/>
        <w:jc w:val="both"/>
        <w:rPr>
          <w:kern w:val="0"/>
        </w:rPr>
      </w:pPr>
      <w:r w:rsidRPr="00BC0E60">
        <w:rPr>
          <w:kern w:val="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6648A" w:rsidRPr="00BC0E60" w:rsidRDefault="0026648A" w:rsidP="0026648A">
      <w:pPr>
        <w:widowControl/>
        <w:numPr>
          <w:ilvl w:val="0"/>
          <w:numId w:val="6"/>
        </w:numPr>
        <w:suppressAutoHyphens w:val="0"/>
        <w:jc w:val="both"/>
        <w:rPr>
          <w:kern w:val="0"/>
        </w:rPr>
      </w:pPr>
      <w:r w:rsidRPr="00BC0E60">
        <w:rPr>
          <w:kern w:val="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6648A" w:rsidRPr="00BC0E60" w:rsidRDefault="0026648A" w:rsidP="0026648A">
      <w:pPr>
        <w:widowControl/>
        <w:numPr>
          <w:ilvl w:val="0"/>
          <w:numId w:val="6"/>
        </w:numPr>
        <w:suppressAutoHyphens w:val="0"/>
        <w:jc w:val="both"/>
        <w:rPr>
          <w:kern w:val="0"/>
        </w:rPr>
      </w:pPr>
      <w:r w:rsidRPr="00BC0E60">
        <w:rPr>
          <w:kern w:val="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6648A" w:rsidRPr="00BC0E60" w:rsidRDefault="0026648A" w:rsidP="0026648A">
      <w:pPr>
        <w:widowControl/>
        <w:numPr>
          <w:ilvl w:val="0"/>
          <w:numId w:val="6"/>
        </w:numPr>
        <w:suppressAutoHyphens w:val="0"/>
        <w:jc w:val="both"/>
        <w:rPr>
          <w:kern w:val="0"/>
        </w:rPr>
      </w:pPr>
      <w:r w:rsidRPr="00BC0E60">
        <w:rPr>
          <w:kern w:val="0"/>
        </w:rPr>
        <w:lastRenderedPageBreak/>
        <w:t>приобретут жизненно важные двигательные навыки и умения, необходимые для жизнедеятельности каждого челове</w:t>
      </w:r>
      <w:r w:rsidRPr="00BC0E60">
        <w:rPr>
          <w:kern w:val="0"/>
        </w:rPr>
        <w:softHyphen/>
        <w:t>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w:t>
      </w:r>
      <w:r w:rsidRPr="00BC0E60">
        <w:rPr>
          <w:kern w:val="0"/>
        </w:rPr>
        <w:softHyphen/>
        <w:t>ровать постоянный прирост показателей развития основных физических качеств;</w:t>
      </w:r>
    </w:p>
    <w:p w:rsidR="0026648A" w:rsidRDefault="0026648A" w:rsidP="0026648A">
      <w:pPr>
        <w:widowControl/>
        <w:numPr>
          <w:ilvl w:val="0"/>
          <w:numId w:val="6"/>
        </w:numPr>
        <w:suppressAutoHyphens w:val="0"/>
        <w:jc w:val="both"/>
        <w:rPr>
          <w:kern w:val="0"/>
        </w:rPr>
      </w:pPr>
      <w:r w:rsidRPr="00BC0E60">
        <w:rPr>
          <w:kern w:val="0"/>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67A30" w:rsidRPr="00BC0E60" w:rsidRDefault="00467A30" w:rsidP="00467A30">
      <w:pPr>
        <w:widowControl/>
        <w:suppressAutoHyphens w:val="0"/>
        <w:ind w:left="1080"/>
        <w:jc w:val="both"/>
        <w:rPr>
          <w:kern w:val="0"/>
        </w:rPr>
      </w:pPr>
    </w:p>
    <w:p w:rsidR="0026648A" w:rsidRPr="00BC0E60" w:rsidRDefault="0026648A" w:rsidP="0026648A">
      <w:pPr>
        <w:contextualSpacing/>
        <w:jc w:val="center"/>
        <w:rPr>
          <w:rFonts w:eastAsia="Times New Roman"/>
          <w:b/>
          <w:kern w:val="0"/>
        </w:rPr>
      </w:pPr>
      <w:r w:rsidRPr="00BC0E60">
        <w:rPr>
          <w:rFonts w:eastAsia="Times New Roman"/>
          <w:b/>
          <w:kern w:val="0"/>
        </w:rPr>
        <w:t>Знания о физической культуре</w:t>
      </w:r>
    </w:p>
    <w:p w:rsidR="0026648A" w:rsidRPr="00BC0E60" w:rsidRDefault="0026648A" w:rsidP="0026648A">
      <w:pPr>
        <w:ind w:firstLine="709"/>
        <w:contextualSpacing/>
        <w:rPr>
          <w:rFonts w:eastAsia="Times New Roman"/>
          <w:kern w:val="0"/>
        </w:rPr>
      </w:pPr>
      <w:r w:rsidRPr="00BC0E60">
        <w:rPr>
          <w:rFonts w:eastAsia="Times New Roman"/>
          <w:kern w:val="0"/>
        </w:rPr>
        <w:t xml:space="preserve">Выпускник научится: </w:t>
      </w:r>
    </w:p>
    <w:p w:rsidR="0026648A" w:rsidRPr="00BC0E60" w:rsidRDefault="0026648A" w:rsidP="0026648A">
      <w:pPr>
        <w:widowControl/>
        <w:numPr>
          <w:ilvl w:val="0"/>
          <w:numId w:val="6"/>
        </w:numPr>
        <w:suppressAutoHyphens w:val="0"/>
        <w:jc w:val="both"/>
        <w:rPr>
          <w:kern w:val="0"/>
        </w:rPr>
      </w:pPr>
      <w:r w:rsidRPr="00BC0E60">
        <w:rPr>
          <w:kern w:val="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6648A" w:rsidRPr="00BC0E60" w:rsidRDefault="0026648A" w:rsidP="0026648A">
      <w:pPr>
        <w:widowControl/>
        <w:numPr>
          <w:ilvl w:val="0"/>
          <w:numId w:val="6"/>
        </w:numPr>
        <w:suppressAutoHyphens w:val="0"/>
        <w:jc w:val="both"/>
        <w:rPr>
          <w:kern w:val="0"/>
        </w:rPr>
      </w:pPr>
      <w:r w:rsidRPr="00BC0E60">
        <w:rPr>
          <w:kern w:val="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r w:rsidRPr="00BC0E60">
        <w:rPr>
          <w:kern w:val="0"/>
        </w:rPr>
        <w:tab/>
      </w:r>
    </w:p>
    <w:p w:rsidR="0026648A" w:rsidRPr="00BC0E60" w:rsidRDefault="0026648A" w:rsidP="0026648A">
      <w:pPr>
        <w:widowControl/>
        <w:numPr>
          <w:ilvl w:val="0"/>
          <w:numId w:val="6"/>
        </w:numPr>
        <w:suppressAutoHyphens w:val="0"/>
        <w:jc w:val="both"/>
        <w:rPr>
          <w:kern w:val="0"/>
        </w:rPr>
      </w:pPr>
      <w:r w:rsidRPr="00BC0E60">
        <w:rPr>
          <w:kern w:val="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6648A" w:rsidRPr="00BC0E60" w:rsidRDefault="0026648A" w:rsidP="0026648A">
      <w:pPr>
        <w:widowControl/>
        <w:numPr>
          <w:ilvl w:val="0"/>
          <w:numId w:val="6"/>
        </w:numPr>
        <w:suppressAutoHyphens w:val="0"/>
        <w:jc w:val="both"/>
        <w:rPr>
          <w:kern w:val="0"/>
        </w:rPr>
      </w:pPr>
      <w:r w:rsidRPr="00BC0E60">
        <w:rPr>
          <w:kern w:val="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sidRPr="00BC0E60">
        <w:rPr>
          <w:kern w:val="0"/>
        </w:rPr>
        <w:tab/>
      </w:r>
    </w:p>
    <w:p w:rsidR="0026648A" w:rsidRPr="00BC0E60" w:rsidRDefault="0026648A" w:rsidP="0026648A">
      <w:pPr>
        <w:ind w:firstLine="709"/>
        <w:contextualSpacing/>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выявлять связь занятий физической культурой с трудовой и оборонной деятельностью;</w:t>
      </w:r>
    </w:p>
    <w:p w:rsidR="0026648A" w:rsidRDefault="0026648A" w:rsidP="0026648A">
      <w:pPr>
        <w:widowControl/>
        <w:numPr>
          <w:ilvl w:val="0"/>
          <w:numId w:val="6"/>
        </w:numPr>
        <w:suppressAutoHyphens w:val="0"/>
        <w:jc w:val="both"/>
        <w:rPr>
          <w:rFonts w:eastAsia="Times New Roman"/>
          <w:i/>
          <w:kern w:val="0"/>
        </w:rPr>
      </w:pPr>
      <w:r w:rsidRPr="00BC0E60">
        <w:rPr>
          <w:rFonts w:eastAsia="Times New Roman"/>
          <w:i/>
          <w:kern w:val="0"/>
        </w:rPr>
        <w:t>характеризовать роль и значение режима дня в сохранении и укреплении здоровья; планировать и корректироватъ режим дня с учётом своей учебной и внешкольном</w:t>
      </w:r>
      <w:r w:rsidRPr="00BC0E60">
        <w:rPr>
          <w:rFonts w:eastAsia="Times New Roman"/>
          <w:i/>
          <w:kern w:val="0"/>
        </w:rPr>
        <w:br/>
        <w:t>деятельности, показателей своего здоровья, физического развития и физической подготовленности.</w:t>
      </w:r>
    </w:p>
    <w:p w:rsidR="00467A30" w:rsidRPr="00BC0E60" w:rsidRDefault="00467A30" w:rsidP="00467A30">
      <w:pPr>
        <w:widowControl/>
        <w:suppressAutoHyphens w:val="0"/>
        <w:ind w:left="1080"/>
        <w:jc w:val="both"/>
        <w:rPr>
          <w:rFonts w:eastAsia="Times New Roman"/>
          <w:i/>
          <w:kern w:val="0"/>
        </w:rPr>
      </w:pPr>
    </w:p>
    <w:p w:rsidR="0026648A" w:rsidRPr="00BC0E60" w:rsidRDefault="0026648A" w:rsidP="0026648A">
      <w:pPr>
        <w:contextualSpacing/>
        <w:jc w:val="center"/>
        <w:rPr>
          <w:rFonts w:eastAsia="Times New Roman"/>
          <w:b/>
          <w:kern w:val="0"/>
        </w:rPr>
      </w:pPr>
      <w:r w:rsidRPr="00BC0E60">
        <w:rPr>
          <w:rFonts w:eastAsia="Times New Roman"/>
          <w:b/>
          <w:kern w:val="0"/>
        </w:rPr>
        <w:t>Способы физкультурной деятельности</w:t>
      </w:r>
    </w:p>
    <w:p w:rsidR="0026648A" w:rsidRPr="00BC0E60" w:rsidRDefault="0026648A" w:rsidP="0026648A">
      <w:pPr>
        <w:ind w:firstLine="709"/>
        <w:contextualSpacing/>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отбирать и выполнять комплексы упражнений для утренней зарядки и физкультминуток в соответствии с изученными правилами;</w:t>
      </w:r>
    </w:p>
    <w:p w:rsidR="0026648A" w:rsidRPr="00BC0E60" w:rsidRDefault="0026648A" w:rsidP="0026648A">
      <w:pPr>
        <w:widowControl/>
        <w:numPr>
          <w:ilvl w:val="0"/>
          <w:numId w:val="6"/>
        </w:numPr>
        <w:suppressAutoHyphens w:val="0"/>
        <w:jc w:val="both"/>
        <w:rPr>
          <w:kern w:val="0"/>
        </w:rPr>
      </w:pPr>
      <w:r w:rsidRPr="00BC0E60">
        <w:rPr>
          <w:kern w:val="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6648A" w:rsidRPr="00BC0E60" w:rsidRDefault="0026648A" w:rsidP="0026648A">
      <w:pPr>
        <w:widowControl/>
        <w:numPr>
          <w:ilvl w:val="0"/>
          <w:numId w:val="6"/>
        </w:numPr>
        <w:suppressAutoHyphens w:val="0"/>
        <w:jc w:val="both"/>
        <w:rPr>
          <w:kern w:val="0"/>
        </w:rPr>
      </w:pPr>
      <w:r w:rsidRPr="00BC0E60">
        <w:rPr>
          <w:kern w:val="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6648A" w:rsidRPr="00BC0E60" w:rsidRDefault="0026648A" w:rsidP="0026648A">
      <w:pPr>
        <w:ind w:firstLine="709"/>
        <w:contextualSpacing/>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 xml:space="preserve"> целенаправленно отбирать физические упражнения для индивидуальных занятий по развитию физических качеств;</w:t>
      </w:r>
    </w:p>
    <w:p w:rsidR="0026648A" w:rsidRDefault="0026648A" w:rsidP="0026648A">
      <w:pPr>
        <w:widowControl/>
        <w:numPr>
          <w:ilvl w:val="0"/>
          <w:numId w:val="6"/>
        </w:numPr>
        <w:suppressAutoHyphens w:val="0"/>
        <w:jc w:val="both"/>
        <w:rPr>
          <w:rFonts w:eastAsia="Times New Roman"/>
          <w:i/>
          <w:kern w:val="0"/>
        </w:rPr>
      </w:pPr>
      <w:r w:rsidRPr="00BC0E60">
        <w:rPr>
          <w:rFonts w:eastAsia="Times New Roman"/>
          <w:i/>
          <w:kern w:val="0"/>
        </w:rPr>
        <w:t xml:space="preserve"> выполнять простейшие приёмы оказания доврачебной помощи при травмах и ушибах</w:t>
      </w:r>
    </w:p>
    <w:p w:rsidR="00467A30" w:rsidRPr="00BC0E60" w:rsidRDefault="00467A30" w:rsidP="00467A30">
      <w:pPr>
        <w:widowControl/>
        <w:suppressAutoHyphens w:val="0"/>
        <w:ind w:left="1080"/>
        <w:jc w:val="both"/>
        <w:rPr>
          <w:rFonts w:eastAsia="Times New Roman"/>
          <w:i/>
          <w:kern w:val="0"/>
        </w:rPr>
      </w:pPr>
    </w:p>
    <w:p w:rsidR="0026648A" w:rsidRPr="00BC0E60" w:rsidRDefault="0026648A" w:rsidP="0026648A">
      <w:pPr>
        <w:ind w:left="720"/>
        <w:contextualSpacing/>
        <w:jc w:val="center"/>
        <w:rPr>
          <w:rFonts w:eastAsia="Times New Roman"/>
          <w:b/>
          <w:kern w:val="0"/>
        </w:rPr>
      </w:pPr>
      <w:r w:rsidRPr="00BC0E60">
        <w:rPr>
          <w:rFonts w:eastAsia="Times New Roman"/>
          <w:b/>
          <w:kern w:val="0"/>
        </w:rPr>
        <w:lastRenderedPageBreak/>
        <w:t>Физическое совершенствование</w:t>
      </w:r>
    </w:p>
    <w:p w:rsidR="0026648A" w:rsidRPr="00BC0E60" w:rsidRDefault="0026648A" w:rsidP="0026648A">
      <w:pPr>
        <w:ind w:firstLine="709"/>
        <w:contextualSpacing/>
        <w:rPr>
          <w:rFonts w:eastAsia="Times New Roman"/>
          <w:kern w:val="0"/>
        </w:rPr>
      </w:pPr>
      <w:r w:rsidRPr="00BC0E60">
        <w:rPr>
          <w:rFonts w:eastAsia="Times New Roman"/>
          <w:kern w:val="0"/>
        </w:rPr>
        <w:t>Выпускник научится:</w:t>
      </w:r>
    </w:p>
    <w:p w:rsidR="0026648A" w:rsidRPr="00BC0E60" w:rsidRDefault="0026648A" w:rsidP="0026648A">
      <w:pPr>
        <w:widowControl/>
        <w:numPr>
          <w:ilvl w:val="0"/>
          <w:numId w:val="6"/>
        </w:numPr>
        <w:suppressAutoHyphens w:val="0"/>
        <w:jc w:val="both"/>
        <w:rPr>
          <w:kern w:val="0"/>
        </w:rPr>
      </w:pPr>
      <w:r w:rsidRPr="00BC0E60">
        <w:rPr>
          <w:kern w:val="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6648A" w:rsidRPr="00BC0E60" w:rsidRDefault="0026648A" w:rsidP="0026648A">
      <w:pPr>
        <w:widowControl/>
        <w:numPr>
          <w:ilvl w:val="0"/>
          <w:numId w:val="6"/>
        </w:numPr>
        <w:suppressAutoHyphens w:val="0"/>
        <w:jc w:val="both"/>
        <w:rPr>
          <w:kern w:val="0"/>
        </w:rPr>
      </w:pPr>
      <w:r w:rsidRPr="00BC0E60">
        <w:rPr>
          <w:kern w:val="0"/>
        </w:rPr>
        <w:t>выполнять тестовые упражнения на оценку динамики индивидуального развития основных физических качеств;</w:t>
      </w:r>
    </w:p>
    <w:p w:rsidR="0026648A" w:rsidRPr="00BC0E60" w:rsidRDefault="0026648A" w:rsidP="0026648A">
      <w:pPr>
        <w:widowControl/>
        <w:numPr>
          <w:ilvl w:val="0"/>
          <w:numId w:val="6"/>
        </w:numPr>
        <w:suppressAutoHyphens w:val="0"/>
        <w:jc w:val="both"/>
        <w:rPr>
          <w:kern w:val="0"/>
        </w:rPr>
      </w:pPr>
      <w:r w:rsidRPr="00BC0E60">
        <w:rPr>
          <w:kern w:val="0"/>
        </w:rPr>
        <w:t xml:space="preserve"> выполнять организующие строевые команды и приёмы;</w:t>
      </w:r>
    </w:p>
    <w:p w:rsidR="0026648A" w:rsidRPr="00BC0E60" w:rsidRDefault="0026648A" w:rsidP="0026648A">
      <w:pPr>
        <w:widowControl/>
        <w:numPr>
          <w:ilvl w:val="0"/>
          <w:numId w:val="6"/>
        </w:numPr>
        <w:suppressAutoHyphens w:val="0"/>
        <w:jc w:val="both"/>
        <w:rPr>
          <w:kern w:val="0"/>
        </w:rPr>
      </w:pPr>
      <w:r w:rsidRPr="00BC0E60">
        <w:rPr>
          <w:kern w:val="0"/>
        </w:rPr>
        <w:t>выполнять акробатические упражнения (кувырки, стой</w:t>
      </w:r>
      <w:r w:rsidRPr="00BC0E60">
        <w:rPr>
          <w:kern w:val="0"/>
        </w:rPr>
        <w:softHyphen/>
        <w:t>ки, перекаты);</w:t>
      </w:r>
    </w:p>
    <w:p w:rsidR="0026648A" w:rsidRPr="00BC0E60" w:rsidRDefault="0026648A" w:rsidP="0026648A">
      <w:pPr>
        <w:widowControl/>
        <w:numPr>
          <w:ilvl w:val="0"/>
          <w:numId w:val="6"/>
        </w:numPr>
        <w:suppressAutoHyphens w:val="0"/>
        <w:jc w:val="both"/>
        <w:rPr>
          <w:kern w:val="0"/>
        </w:rPr>
      </w:pPr>
      <w:r w:rsidRPr="00BC0E60">
        <w:rPr>
          <w:kern w:val="0"/>
        </w:rPr>
        <w:t>выполнять гимнастические упражнения на спортивных снарядах (перекладина, брусья, гимнастическое бревно);</w:t>
      </w:r>
    </w:p>
    <w:p w:rsidR="0026648A" w:rsidRPr="00BC0E60" w:rsidRDefault="0026648A" w:rsidP="0026648A">
      <w:pPr>
        <w:widowControl/>
        <w:numPr>
          <w:ilvl w:val="0"/>
          <w:numId w:val="6"/>
        </w:numPr>
        <w:suppressAutoHyphens w:val="0"/>
        <w:jc w:val="both"/>
        <w:rPr>
          <w:kern w:val="0"/>
        </w:rPr>
      </w:pPr>
      <w:r w:rsidRPr="00BC0E60">
        <w:rPr>
          <w:kern w:val="0"/>
        </w:rPr>
        <w:t>выполнять легкоатлетические упражнения (бег, прыжки, метания и броски мяча разного веса и объёма);</w:t>
      </w:r>
    </w:p>
    <w:p w:rsidR="0026648A" w:rsidRPr="00BC0E60" w:rsidRDefault="0026648A" w:rsidP="0026648A">
      <w:pPr>
        <w:widowControl/>
        <w:numPr>
          <w:ilvl w:val="0"/>
          <w:numId w:val="6"/>
        </w:numPr>
        <w:suppressAutoHyphens w:val="0"/>
        <w:jc w:val="both"/>
        <w:rPr>
          <w:kern w:val="0"/>
        </w:rPr>
      </w:pPr>
      <w:r w:rsidRPr="00BC0E60">
        <w:rPr>
          <w:kern w:val="0"/>
        </w:rPr>
        <w:t>выполнять игровые действия и упражнения из подвиж</w:t>
      </w:r>
      <w:r w:rsidRPr="00BC0E60">
        <w:rPr>
          <w:kern w:val="0"/>
        </w:rPr>
        <w:softHyphen/>
        <w:t>ных игр разной функциональной направленности.</w:t>
      </w:r>
    </w:p>
    <w:p w:rsidR="0026648A" w:rsidRPr="00BC0E60" w:rsidRDefault="0026648A" w:rsidP="0026648A">
      <w:pPr>
        <w:widowControl/>
        <w:suppressAutoHyphens w:val="0"/>
        <w:ind w:left="360"/>
        <w:jc w:val="both"/>
        <w:rPr>
          <w:kern w:val="0"/>
        </w:rPr>
      </w:pPr>
    </w:p>
    <w:p w:rsidR="0026648A" w:rsidRPr="00BC0E60" w:rsidRDefault="0026648A" w:rsidP="0026648A">
      <w:pPr>
        <w:ind w:firstLine="709"/>
        <w:contextualSpacing/>
        <w:rPr>
          <w:rFonts w:eastAsia="Times New Roman"/>
          <w:i/>
          <w:kern w:val="0"/>
        </w:rPr>
      </w:pPr>
      <w:r w:rsidRPr="00BC0E60">
        <w:rPr>
          <w:rFonts w:eastAsia="Times New Roman"/>
          <w:i/>
          <w:kern w:val="0"/>
        </w:rPr>
        <w:t>Выпускник получит возможность научиться:</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сохранять правильную осанку, оптимальное телосло</w:t>
      </w:r>
      <w:r w:rsidRPr="00BC0E60">
        <w:rPr>
          <w:rFonts w:eastAsia="Times New Roman"/>
          <w:i/>
          <w:kern w:val="0"/>
        </w:rPr>
        <w:softHyphen/>
        <w:t>жение;</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выполнять эстетически красиво гимнастические и акробатические комбинации;</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играть в баскетбол, футбол и волейбол по упрощённым правилам;</w:t>
      </w:r>
      <w:r w:rsidRPr="00BC0E60">
        <w:rPr>
          <w:rFonts w:eastAsia="Times New Roman"/>
          <w:i/>
          <w:kern w:val="0"/>
        </w:rPr>
        <w:tab/>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выполнять тестовые нормативы по физической подготовке;</w:t>
      </w:r>
    </w:p>
    <w:p w:rsidR="0026648A" w:rsidRPr="00BC0E60"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плавать, в том числе спортивными способами;</w:t>
      </w:r>
    </w:p>
    <w:p w:rsidR="0026648A" w:rsidRDefault="0026648A" w:rsidP="0026648A">
      <w:pPr>
        <w:widowControl/>
        <w:numPr>
          <w:ilvl w:val="0"/>
          <w:numId w:val="6"/>
        </w:numPr>
        <w:suppressAutoHyphens w:val="0"/>
        <w:jc w:val="both"/>
        <w:rPr>
          <w:rFonts w:eastAsia="Times New Roman"/>
          <w:i/>
          <w:kern w:val="0"/>
        </w:rPr>
      </w:pPr>
      <w:r w:rsidRPr="00BC0E60">
        <w:rPr>
          <w:rFonts w:eastAsia="Times New Roman"/>
          <w:i/>
          <w:kern w:val="0"/>
        </w:rPr>
        <w:t>выполнять передвижения на лыжах (для снежных регионов России).</w:t>
      </w:r>
    </w:p>
    <w:p w:rsidR="00467A30" w:rsidRPr="00BC0E60" w:rsidRDefault="00467A30" w:rsidP="00467A30">
      <w:pPr>
        <w:widowControl/>
        <w:suppressAutoHyphens w:val="0"/>
        <w:ind w:left="1080"/>
        <w:jc w:val="both"/>
        <w:rPr>
          <w:rFonts w:eastAsia="Times New Roman"/>
          <w:i/>
          <w:kern w:val="0"/>
        </w:rPr>
      </w:pPr>
    </w:p>
    <w:p w:rsidR="0026648A" w:rsidRPr="00BC0E60" w:rsidRDefault="0026648A" w:rsidP="0026648A">
      <w:pPr>
        <w:ind w:firstLine="708"/>
        <w:contextualSpacing/>
        <w:jc w:val="both"/>
        <w:rPr>
          <w:rFonts w:eastAsia="Times New Roman"/>
          <w:b/>
          <w:kern w:val="0"/>
        </w:rPr>
      </w:pPr>
      <w:r w:rsidRPr="00BC0E60">
        <w:rPr>
          <w:rFonts w:eastAsia="Times New Roman"/>
          <w:kern w:val="0"/>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начального общего образования.</w:t>
      </w:r>
    </w:p>
    <w:p w:rsidR="0026648A" w:rsidRPr="00BC0E60" w:rsidRDefault="0026648A" w:rsidP="0026648A">
      <w:pPr>
        <w:shd w:val="clear" w:color="auto" w:fill="FFFFFF"/>
        <w:ind w:firstLine="709"/>
        <w:jc w:val="both"/>
        <w:rPr>
          <w:kern w:val="0"/>
        </w:rPr>
      </w:pPr>
      <w:r w:rsidRPr="00BC0E60">
        <w:rPr>
          <w:kern w:val="0"/>
        </w:rPr>
        <w:t>В планируемых результатах особое место занимает учебный материал, служащий основой для последующего обучения.</w:t>
      </w:r>
    </w:p>
    <w:p w:rsidR="0026648A" w:rsidRPr="00BC0E60" w:rsidRDefault="0026648A" w:rsidP="0026648A">
      <w:pPr>
        <w:shd w:val="clear" w:color="auto" w:fill="FFFFFF"/>
        <w:ind w:firstLine="709"/>
        <w:jc w:val="both"/>
        <w:rPr>
          <w:kern w:val="0"/>
        </w:rPr>
      </w:pPr>
      <w:r w:rsidRPr="00BC0E60">
        <w:rPr>
          <w:kern w:val="0"/>
        </w:rPr>
        <w:t xml:space="preserve">Оценка освоения опорного материала ведётся с помощью </w:t>
      </w:r>
      <w:r w:rsidRPr="00BC0E60">
        <w:rPr>
          <w:i/>
          <w:iCs/>
          <w:kern w:val="0"/>
        </w:rPr>
        <w:t xml:space="preserve">заданий базового уровня, </w:t>
      </w:r>
      <w:r w:rsidRPr="00BC0E60">
        <w:rPr>
          <w:kern w:val="0"/>
        </w:rPr>
        <w:t xml:space="preserve">а на уровне действий, соответствующих зоне ближайшего развития - с помощью </w:t>
      </w:r>
      <w:r w:rsidRPr="00BC0E60">
        <w:rPr>
          <w:i/>
          <w:iCs/>
          <w:kern w:val="0"/>
        </w:rPr>
        <w:t>заданий повышенного уровня.</w:t>
      </w:r>
    </w:p>
    <w:p w:rsidR="0026648A" w:rsidRPr="00BC0E60" w:rsidRDefault="0026648A" w:rsidP="0026648A">
      <w:pPr>
        <w:shd w:val="clear" w:color="auto" w:fill="FFFFFF"/>
        <w:ind w:firstLine="709"/>
        <w:jc w:val="both"/>
        <w:rPr>
          <w:kern w:val="0"/>
        </w:rPr>
      </w:pPr>
      <w:r w:rsidRPr="00BC0E60">
        <w:rPr>
          <w:kern w:val="0"/>
        </w:rPr>
        <w:t>Перевод учащихся на следующую ступень осуществляется на основе успешного освоения обучающимися базового уровня.</w:t>
      </w:r>
    </w:p>
    <w:p w:rsidR="0026648A" w:rsidRPr="00BC0E60" w:rsidRDefault="0026648A" w:rsidP="0026648A">
      <w:pPr>
        <w:shd w:val="clear" w:color="auto" w:fill="FFFFFF"/>
        <w:ind w:firstLine="709"/>
        <w:jc w:val="both"/>
        <w:rPr>
          <w:kern w:val="0"/>
        </w:rPr>
      </w:pPr>
      <w:r w:rsidRPr="00BC0E60">
        <w:rPr>
          <w:kern w:val="0"/>
        </w:rPr>
        <w:t xml:space="preserve">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w:t>
      </w:r>
      <w:r w:rsidRPr="00BC0E60">
        <w:rPr>
          <w:b/>
          <w:bCs/>
          <w:i/>
          <w:iCs/>
          <w:kern w:val="0"/>
        </w:rPr>
        <w:t xml:space="preserve">всех без исключения </w:t>
      </w:r>
      <w:r w:rsidRPr="00BC0E60">
        <w:rPr>
          <w:kern w:val="0"/>
        </w:rPr>
        <w:t xml:space="preserve">предметов выпускники начальных классов приобретут </w:t>
      </w:r>
      <w:r w:rsidRPr="00BC0E60">
        <w:rPr>
          <w:b/>
          <w:bCs/>
          <w:kern w:val="0"/>
        </w:rPr>
        <w:t>первичные навыки работы с информацией.</w:t>
      </w:r>
    </w:p>
    <w:p w:rsidR="0026648A" w:rsidRPr="00BC0E60" w:rsidRDefault="0026648A" w:rsidP="0026648A">
      <w:pPr>
        <w:shd w:val="clear" w:color="auto" w:fill="FFFFFF"/>
        <w:ind w:firstLine="709"/>
        <w:jc w:val="both"/>
        <w:rPr>
          <w:kern w:val="0"/>
        </w:rPr>
      </w:pPr>
      <w:r w:rsidRPr="00BC0E60">
        <w:rPr>
          <w:kern w:val="0"/>
        </w:rPr>
        <w:t xml:space="preserve">В процессе освоения предметных курсов начальной школы планируемые результаты предполагают выделение </w:t>
      </w:r>
      <w:r w:rsidRPr="00BC0E60">
        <w:rPr>
          <w:b/>
          <w:bCs/>
          <w:kern w:val="0"/>
        </w:rPr>
        <w:t xml:space="preserve">базового уровня </w:t>
      </w:r>
      <w:r w:rsidRPr="00BC0E60">
        <w:rPr>
          <w:kern w:val="0"/>
        </w:rPr>
        <w:t xml:space="preserve">(«Выпускник научится») </w:t>
      </w:r>
      <w:r w:rsidRPr="00BC0E60">
        <w:rPr>
          <w:b/>
          <w:bCs/>
          <w:i/>
          <w:iCs/>
          <w:kern w:val="0"/>
        </w:rPr>
        <w:t xml:space="preserve">Задания базового уровня </w:t>
      </w:r>
      <w:r w:rsidRPr="00BC0E60">
        <w:rPr>
          <w:kern w:val="0"/>
        </w:rPr>
        <w:t xml:space="preserve">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 </w:t>
      </w:r>
      <w:r w:rsidRPr="00BC0E60">
        <w:rPr>
          <w:b/>
          <w:bCs/>
          <w:kern w:val="0"/>
        </w:rPr>
        <w:t xml:space="preserve">повышенного уровня </w:t>
      </w:r>
      <w:r w:rsidRPr="00BC0E60">
        <w:rPr>
          <w:kern w:val="0"/>
        </w:rPr>
        <w:t xml:space="preserve">(«Выпускник получит возможность научиться»), </w:t>
      </w:r>
      <w:r w:rsidRPr="00BC0E60">
        <w:rPr>
          <w:b/>
          <w:bCs/>
          <w:i/>
          <w:iCs/>
          <w:kern w:val="0"/>
        </w:rPr>
        <w:t xml:space="preserve">Задания повышенного уровня </w:t>
      </w:r>
      <w:r w:rsidRPr="00BC0E60">
        <w:rPr>
          <w:kern w:val="0"/>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w:t>
      </w:r>
      <w:r w:rsidRPr="00BC0E60">
        <w:rPr>
          <w:kern w:val="0"/>
        </w:rPr>
        <w:lastRenderedPageBreak/>
        <w:t>имеющийся жизненный опыт, что заложит основы успешной учебной деятельности на последующих ступенях обучения.</w:t>
      </w:r>
    </w:p>
    <w:p w:rsidR="0026648A" w:rsidRPr="00BC0E60" w:rsidRDefault="0026648A" w:rsidP="0026648A">
      <w:pPr>
        <w:ind w:firstLine="709"/>
        <w:jc w:val="both"/>
        <w:rPr>
          <w:kern w:val="0"/>
        </w:rPr>
      </w:pPr>
    </w:p>
    <w:p w:rsidR="0026648A" w:rsidRPr="00BC0E60" w:rsidRDefault="0026648A" w:rsidP="0026648A">
      <w:pPr>
        <w:autoSpaceDE w:val="0"/>
        <w:autoSpaceDN w:val="0"/>
        <w:adjustRightInd w:val="0"/>
        <w:jc w:val="center"/>
        <w:rPr>
          <w:rFonts w:eastAsia="Calibri"/>
          <w:b/>
          <w:bCs/>
          <w:kern w:val="0"/>
        </w:rPr>
      </w:pPr>
      <w:r w:rsidRPr="00BC0E60">
        <w:rPr>
          <w:rFonts w:eastAsia="Calibri"/>
          <w:b/>
          <w:bCs/>
          <w:kern w:val="0"/>
        </w:rPr>
        <w:t>Модель выпускника начальной школы.</w:t>
      </w:r>
    </w:p>
    <w:p w:rsidR="0026648A" w:rsidRPr="00BC0E60" w:rsidRDefault="0026648A" w:rsidP="0026648A">
      <w:pPr>
        <w:autoSpaceDE w:val="0"/>
        <w:autoSpaceDN w:val="0"/>
        <w:adjustRightInd w:val="0"/>
        <w:jc w:val="both"/>
        <w:rPr>
          <w:rFonts w:eastAsia="Calibri"/>
          <w:b/>
          <w:bCs/>
          <w:kern w:val="0"/>
        </w:rPr>
      </w:pPr>
      <w:r w:rsidRPr="00BC0E60">
        <w:rPr>
          <w:rFonts w:eastAsia="Calibri"/>
          <w:b/>
          <w:bCs/>
          <w:kern w:val="0"/>
        </w:rPr>
        <w:t>Военно-патриотическое направление. В данной области у выпускника начальной школы должны быть сформированы следующие качества:</w:t>
      </w:r>
    </w:p>
    <w:p w:rsidR="0026648A" w:rsidRPr="00BC0E60" w:rsidRDefault="0026648A" w:rsidP="0026648A">
      <w:pPr>
        <w:widowControl/>
        <w:numPr>
          <w:ilvl w:val="0"/>
          <w:numId w:val="6"/>
        </w:numPr>
        <w:suppressAutoHyphens w:val="0"/>
        <w:jc w:val="both"/>
        <w:rPr>
          <w:kern w:val="0"/>
        </w:rPr>
      </w:pPr>
      <w:r w:rsidRPr="00BC0E60">
        <w:rPr>
          <w:kern w:val="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6648A" w:rsidRPr="00BC0E60" w:rsidRDefault="0026648A" w:rsidP="0026648A">
      <w:pPr>
        <w:widowControl/>
        <w:numPr>
          <w:ilvl w:val="0"/>
          <w:numId w:val="6"/>
        </w:numPr>
        <w:suppressAutoHyphens w:val="0"/>
        <w:jc w:val="both"/>
        <w:rPr>
          <w:kern w:val="0"/>
        </w:rPr>
      </w:pPr>
      <w:r w:rsidRPr="00BC0E60">
        <w:rPr>
          <w:kern w:val="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6648A" w:rsidRPr="00BC0E60" w:rsidRDefault="0026648A" w:rsidP="0026648A">
      <w:pPr>
        <w:widowControl/>
        <w:numPr>
          <w:ilvl w:val="0"/>
          <w:numId w:val="6"/>
        </w:numPr>
        <w:suppressAutoHyphens w:val="0"/>
        <w:jc w:val="both"/>
        <w:rPr>
          <w:kern w:val="0"/>
        </w:rPr>
      </w:pPr>
      <w:r w:rsidRPr="00BC0E60">
        <w:rPr>
          <w:kern w:val="0"/>
        </w:rPr>
        <w:t>первоначальный опыт постижения ценностей гражданского общества, национальной истории и культуры;</w:t>
      </w:r>
    </w:p>
    <w:p w:rsidR="0026648A" w:rsidRPr="00BC0E60" w:rsidRDefault="0026648A" w:rsidP="0026648A">
      <w:pPr>
        <w:widowControl/>
        <w:numPr>
          <w:ilvl w:val="0"/>
          <w:numId w:val="6"/>
        </w:numPr>
        <w:suppressAutoHyphens w:val="0"/>
        <w:jc w:val="both"/>
        <w:rPr>
          <w:kern w:val="0"/>
        </w:rPr>
      </w:pPr>
      <w:r w:rsidRPr="00BC0E60">
        <w:rPr>
          <w:kern w:val="0"/>
        </w:rPr>
        <w:t>опыт ролевого взаимодействия и реализации гражданской, патриотической позиции;</w:t>
      </w:r>
    </w:p>
    <w:p w:rsidR="0026648A" w:rsidRPr="00BC0E60" w:rsidRDefault="0026648A" w:rsidP="0026648A">
      <w:pPr>
        <w:widowControl/>
        <w:numPr>
          <w:ilvl w:val="0"/>
          <w:numId w:val="6"/>
        </w:numPr>
        <w:suppressAutoHyphens w:val="0"/>
        <w:jc w:val="both"/>
        <w:rPr>
          <w:kern w:val="0"/>
        </w:rPr>
      </w:pPr>
      <w:r w:rsidRPr="00BC0E60">
        <w:rPr>
          <w:kern w:val="0"/>
        </w:rPr>
        <w:t>опыт социальной и межкультурной коммуникации;</w:t>
      </w:r>
    </w:p>
    <w:p w:rsidR="0026648A" w:rsidRDefault="0026648A" w:rsidP="0026648A">
      <w:pPr>
        <w:widowControl/>
        <w:numPr>
          <w:ilvl w:val="0"/>
          <w:numId w:val="6"/>
        </w:numPr>
        <w:suppressAutoHyphens w:val="0"/>
        <w:jc w:val="both"/>
        <w:rPr>
          <w:kern w:val="0"/>
        </w:rPr>
      </w:pPr>
      <w:r w:rsidRPr="00BC0E60">
        <w:rPr>
          <w:kern w:val="0"/>
        </w:rPr>
        <w:t>начальные представления о правах и обязанностях человека, гражданина, семьянина, товарища.</w:t>
      </w:r>
    </w:p>
    <w:p w:rsidR="00467A30" w:rsidRPr="00BC0E60" w:rsidRDefault="00467A30" w:rsidP="00467A30">
      <w:pPr>
        <w:widowControl/>
        <w:suppressAutoHyphens w:val="0"/>
        <w:ind w:left="1080"/>
        <w:jc w:val="both"/>
        <w:rPr>
          <w:kern w:val="0"/>
        </w:rPr>
      </w:pPr>
    </w:p>
    <w:p w:rsidR="0026648A" w:rsidRPr="00BC0E60" w:rsidRDefault="0026648A" w:rsidP="0026648A">
      <w:pPr>
        <w:autoSpaceDE w:val="0"/>
        <w:autoSpaceDN w:val="0"/>
        <w:adjustRightInd w:val="0"/>
        <w:jc w:val="both"/>
        <w:rPr>
          <w:rFonts w:eastAsia="Calibri"/>
          <w:b/>
          <w:bCs/>
          <w:kern w:val="0"/>
        </w:rPr>
      </w:pPr>
      <w:r w:rsidRPr="00BC0E60">
        <w:rPr>
          <w:rFonts w:eastAsia="Calibri"/>
          <w:b/>
          <w:bCs/>
          <w:kern w:val="0"/>
        </w:rPr>
        <w:t>Духовно-нравственное направление. В данной области у выпускника начальной школы должны быть сформированы следующие качества:</w:t>
      </w:r>
    </w:p>
    <w:p w:rsidR="0026648A" w:rsidRPr="00BC0E60" w:rsidRDefault="0026648A" w:rsidP="00BC598E">
      <w:pPr>
        <w:widowControl/>
        <w:numPr>
          <w:ilvl w:val="0"/>
          <w:numId w:val="70"/>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6648A" w:rsidRPr="00BC0E60" w:rsidRDefault="0026648A" w:rsidP="00BC598E">
      <w:pPr>
        <w:widowControl/>
        <w:numPr>
          <w:ilvl w:val="0"/>
          <w:numId w:val="70"/>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6648A" w:rsidRPr="00BC0E60" w:rsidRDefault="0026648A" w:rsidP="00BC598E">
      <w:pPr>
        <w:widowControl/>
        <w:numPr>
          <w:ilvl w:val="0"/>
          <w:numId w:val="70"/>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уважительное отношение к традиционным религиям;</w:t>
      </w:r>
    </w:p>
    <w:p w:rsidR="0026648A" w:rsidRPr="00BC0E60" w:rsidRDefault="0026648A" w:rsidP="00BC598E">
      <w:pPr>
        <w:widowControl/>
        <w:numPr>
          <w:ilvl w:val="0"/>
          <w:numId w:val="70"/>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неравнодушие к жизненным проблемам других людей, сочувствие к человеку, находящемуся в трудной ситуации;</w:t>
      </w:r>
    </w:p>
    <w:p w:rsidR="0026648A" w:rsidRPr="00BC0E60" w:rsidRDefault="0026648A" w:rsidP="00BC598E">
      <w:pPr>
        <w:widowControl/>
        <w:numPr>
          <w:ilvl w:val="0"/>
          <w:numId w:val="70"/>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6648A" w:rsidRPr="00BC0E60" w:rsidRDefault="0026648A" w:rsidP="00BC598E">
      <w:pPr>
        <w:widowControl/>
        <w:numPr>
          <w:ilvl w:val="0"/>
          <w:numId w:val="70"/>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уважительное отношение к родителям (законным представителям), к старшим, заботливое отношение к младшим;</w:t>
      </w:r>
    </w:p>
    <w:p w:rsidR="0026648A" w:rsidRPr="00467A30" w:rsidRDefault="0026648A" w:rsidP="00BC598E">
      <w:pPr>
        <w:widowControl/>
        <w:numPr>
          <w:ilvl w:val="0"/>
          <w:numId w:val="70"/>
        </w:numPr>
        <w:tabs>
          <w:tab w:val="left" w:leader="dot" w:pos="624"/>
        </w:tabs>
        <w:suppressAutoHyphens w:val="0"/>
        <w:autoSpaceDE w:val="0"/>
        <w:autoSpaceDN w:val="0"/>
        <w:adjustRightInd w:val="0"/>
        <w:jc w:val="both"/>
        <w:rPr>
          <w:rFonts w:eastAsia="Calibri"/>
          <w:b/>
          <w:bCs/>
          <w:color w:val="000000"/>
          <w:kern w:val="0"/>
        </w:rPr>
      </w:pPr>
      <w:r w:rsidRPr="00BC0E60">
        <w:rPr>
          <w:rFonts w:eastAsia="Calibri"/>
          <w:color w:val="000000"/>
          <w:kern w:val="0"/>
        </w:rPr>
        <w:t>знание традиций своей семьи и образовательного учреждения, бережное отношение к ним.</w:t>
      </w:r>
    </w:p>
    <w:p w:rsidR="00467A30" w:rsidRPr="00BC0E60" w:rsidRDefault="00467A30" w:rsidP="00467A30">
      <w:pPr>
        <w:widowControl/>
        <w:tabs>
          <w:tab w:val="left" w:leader="dot" w:pos="624"/>
        </w:tabs>
        <w:suppressAutoHyphens w:val="0"/>
        <w:autoSpaceDE w:val="0"/>
        <w:autoSpaceDN w:val="0"/>
        <w:adjustRightInd w:val="0"/>
        <w:ind w:left="1059"/>
        <w:jc w:val="both"/>
        <w:rPr>
          <w:rFonts w:eastAsia="Calibri"/>
          <w:b/>
          <w:bCs/>
          <w:color w:val="000000"/>
          <w:kern w:val="0"/>
        </w:rPr>
      </w:pPr>
    </w:p>
    <w:p w:rsidR="0026648A" w:rsidRPr="00BC0E60" w:rsidRDefault="0026648A" w:rsidP="0026648A">
      <w:pPr>
        <w:autoSpaceDE w:val="0"/>
        <w:autoSpaceDN w:val="0"/>
        <w:adjustRightInd w:val="0"/>
        <w:jc w:val="both"/>
        <w:rPr>
          <w:rFonts w:eastAsia="Calibri"/>
          <w:b/>
          <w:bCs/>
          <w:kern w:val="0"/>
        </w:rPr>
      </w:pPr>
      <w:r w:rsidRPr="00BC0E60">
        <w:rPr>
          <w:rFonts w:eastAsia="Calibri"/>
          <w:b/>
          <w:bCs/>
          <w:kern w:val="0"/>
        </w:rPr>
        <w:t>Научно-познавательное направление. В данной области у выпускника начальной школы должны быть сформированы следующие качества:</w:t>
      </w:r>
    </w:p>
    <w:p w:rsidR="0026648A" w:rsidRPr="00BC0E60" w:rsidRDefault="0026648A" w:rsidP="00BC598E">
      <w:pPr>
        <w:widowControl/>
        <w:numPr>
          <w:ilvl w:val="0"/>
          <w:numId w:val="71"/>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ценностное отношение к труду и творчеству, человеку труда, трудовым достижениям России и человечества, трудолюбие;</w:t>
      </w:r>
    </w:p>
    <w:p w:rsidR="0026648A" w:rsidRPr="00BC0E60" w:rsidRDefault="0026648A" w:rsidP="00BC598E">
      <w:pPr>
        <w:widowControl/>
        <w:numPr>
          <w:ilvl w:val="0"/>
          <w:numId w:val="71"/>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ценностное и творческое отношение к учебному труду;</w:t>
      </w:r>
    </w:p>
    <w:p w:rsidR="0026648A" w:rsidRPr="00BC0E60" w:rsidRDefault="0026648A" w:rsidP="00BC598E">
      <w:pPr>
        <w:widowControl/>
        <w:numPr>
          <w:ilvl w:val="0"/>
          <w:numId w:val="71"/>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элементарные представления о различных профессиях;</w:t>
      </w:r>
    </w:p>
    <w:p w:rsidR="0026648A" w:rsidRPr="00BC0E60" w:rsidRDefault="0026648A" w:rsidP="00BC598E">
      <w:pPr>
        <w:widowControl/>
        <w:numPr>
          <w:ilvl w:val="0"/>
          <w:numId w:val="71"/>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первоначальные навыки трудового творческого сотрудничества со сверстниками, старшими детьми и взрослыми;</w:t>
      </w:r>
    </w:p>
    <w:p w:rsidR="0026648A" w:rsidRPr="00BC0E60" w:rsidRDefault="0026648A" w:rsidP="00BC598E">
      <w:pPr>
        <w:widowControl/>
        <w:numPr>
          <w:ilvl w:val="0"/>
          <w:numId w:val="71"/>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осознание приоритета нравственных основ труда, творчества, создания нового;</w:t>
      </w:r>
    </w:p>
    <w:p w:rsidR="0026648A" w:rsidRPr="00BC0E60" w:rsidRDefault="0026648A" w:rsidP="00BC598E">
      <w:pPr>
        <w:widowControl/>
        <w:numPr>
          <w:ilvl w:val="0"/>
          <w:numId w:val="71"/>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первоначальный опыт участия в различных видах общественно полезной и личностно значимой деятельности;</w:t>
      </w:r>
    </w:p>
    <w:p w:rsidR="0026648A" w:rsidRPr="00BC0E60" w:rsidRDefault="0026648A" w:rsidP="00BC598E">
      <w:pPr>
        <w:widowControl/>
        <w:numPr>
          <w:ilvl w:val="0"/>
          <w:numId w:val="71"/>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6648A" w:rsidRPr="00467A30" w:rsidRDefault="0026648A" w:rsidP="00BC598E">
      <w:pPr>
        <w:widowControl/>
        <w:numPr>
          <w:ilvl w:val="0"/>
          <w:numId w:val="71"/>
        </w:numPr>
        <w:tabs>
          <w:tab w:val="left" w:leader="dot" w:pos="624"/>
        </w:tabs>
        <w:suppressAutoHyphens w:val="0"/>
        <w:autoSpaceDE w:val="0"/>
        <w:autoSpaceDN w:val="0"/>
        <w:adjustRightInd w:val="0"/>
        <w:jc w:val="both"/>
        <w:rPr>
          <w:rFonts w:eastAsia="Calibri"/>
          <w:b/>
          <w:bCs/>
          <w:color w:val="000000"/>
          <w:kern w:val="0"/>
        </w:rPr>
      </w:pPr>
      <w:r w:rsidRPr="00BC0E60">
        <w:rPr>
          <w:rFonts w:eastAsia="Calibri"/>
          <w:color w:val="000000"/>
          <w:kern w:val="0"/>
        </w:rPr>
        <w:lastRenderedPageBreak/>
        <w:t>мотивация к самореализации в социальном творчестве, познавательной и практической, общественно полезной деятельности.</w:t>
      </w:r>
    </w:p>
    <w:p w:rsidR="00467A30" w:rsidRPr="00BC0E60" w:rsidRDefault="00467A30" w:rsidP="00467A30">
      <w:pPr>
        <w:widowControl/>
        <w:tabs>
          <w:tab w:val="left" w:leader="dot" w:pos="624"/>
        </w:tabs>
        <w:suppressAutoHyphens w:val="0"/>
        <w:autoSpaceDE w:val="0"/>
        <w:autoSpaceDN w:val="0"/>
        <w:adjustRightInd w:val="0"/>
        <w:ind w:left="1059"/>
        <w:jc w:val="both"/>
        <w:rPr>
          <w:rFonts w:eastAsia="Calibri"/>
          <w:b/>
          <w:bCs/>
          <w:color w:val="000000"/>
          <w:kern w:val="0"/>
        </w:rPr>
      </w:pPr>
    </w:p>
    <w:p w:rsidR="0026648A" w:rsidRPr="00BC0E60" w:rsidRDefault="0026648A" w:rsidP="0026648A">
      <w:pPr>
        <w:autoSpaceDE w:val="0"/>
        <w:autoSpaceDN w:val="0"/>
        <w:adjustRightInd w:val="0"/>
        <w:jc w:val="both"/>
        <w:rPr>
          <w:rFonts w:eastAsia="Calibri"/>
          <w:b/>
          <w:bCs/>
          <w:kern w:val="0"/>
        </w:rPr>
      </w:pPr>
      <w:r w:rsidRPr="00BC0E60">
        <w:rPr>
          <w:rFonts w:eastAsia="Calibri"/>
          <w:b/>
          <w:bCs/>
          <w:kern w:val="0"/>
        </w:rPr>
        <w:t>Спортивно-оздоровительное направление. В данной области у выпускника начальной школы должны быть сформированы следующие качества:</w:t>
      </w:r>
    </w:p>
    <w:p w:rsidR="0026648A" w:rsidRPr="00BC0E60" w:rsidRDefault="0026648A" w:rsidP="00BC598E">
      <w:pPr>
        <w:widowControl/>
        <w:numPr>
          <w:ilvl w:val="0"/>
          <w:numId w:val="69"/>
        </w:numPr>
        <w:suppressAutoHyphens w:val="0"/>
        <w:autoSpaceDE w:val="0"/>
        <w:autoSpaceDN w:val="0"/>
        <w:adjustRightInd w:val="0"/>
        <w:ind w:left="720" w:hanging="360"/>
        <w:jc w:val="both"/>
        <w:rPr>
          <w:rFonts w:eastAsia="Calibri"/>
          <w:kern w:val="0"/>
        </w:rPr>
      </w:pPr>
      <w:r w:rsidRPr="00BC0E60">
        <w:rPr>
          <w:rFonts w:eastAsia="Calibri"/>
          <w:kern w:val="0"/>
        </w:rPr>
        <w:t>Выпускник начальной школы имеет мотивацию к занятиям физкультурой и спортом, сохранению своего здоровья;</w:t>
      </w:r>
    </w:p>
    <w:p w:rsidR="0026648A" w:rsidRPr="00BC0E60" w:rsidRDefault="0026648A" w:rsidP="00BC598E">
      <w:pPr>
        <w:widowControl/>
        <w:numPr>
          <w:ilvl w:val="0"/>
          <w:numId w:val="69"/>
        </w:numPr>
        <w:suppressAutoHyphens w:val="0"/>
        <w:autoSpaceDE w:val="0"/>
        <w:autoSpaceDN w:val="0"/>
        <w:adjustRightInd w:val="0"/>
        <w:ind w:left="720" w:hanging="360"/>
        <w:jc w:val="both"/>
        <w:rPr>
          <w:rFonts w:eastAsia="Calibri"/>
          <w:kern w:val="0"/>
        </w:rPr>
      </w:pPr>
      <w:r w:rsidRPr="00BC0E60">
        <w:rPr>
          <w:rFonts w:eastAsia="Calibri"/>
          <w:kern w:val="0"/>
        </w:rPr>
        <w:t>Обладает первоначальными гигиеническими навыками и знаниями физиологии и гигиены своего пола;</w:t>
      </w:r>
    </w:p>
    <w:p w:rsidR="0026648A" w:rsidRDefault="0026648A" w:rsidP="00BC598E">
      <w:pPr>
        <w:widowControl/>
        <w:numPr>
          <w:ilvl w:val="0"/>
          <w:numId w:val="69"/>
        </w:numPr>
        <w:suppressAutoHyphens w:val="0"/>
        <w:autoSpaceDE w:val="0"/>
        <w:autoSpaceDN w:val="0"/>
        <w:adjustRightInd w:val="0"/>
        <w:ind w:left="720" w:hanging="360"/>
        <w:jc w:val="both"/>
        <w:rPr>
          <w:rFonts w:eastAsia="Calibri"/>
          <w:kern w:val="0"/>
        </w:rPr>
      </w:pPr>
      <w:r w:rsidRPr="00BC0E60">
        <w:rPr>
          <w:rFonts w:eastAsia="Calibri"/>
          <w:kern w:val="0"/>
        </w:rPr>
        <w:t>Привитие навыков здорового образа жизни;</w:t>
      </w:r>
    </w:p>
    <w:p w:rsidR="00467A30" w:rsidRDefault="00467A30" w:rsidP="00467A30">
      <w:pPr>
        <w:widowControl/>
        <w:suppressAutoHyphens w:val="0"/>
        <w:autoSpaceDE w:val="0"/>
        <w:autoSpaceDN w:val="0"/>
        <w:adjustRightInd w:val="0"/>
        <w:ind w:left="720"/>
        <w:jc w:val="both"/>
        <w:rPr>
          <w:rFonts w:eastAsia="Calibri"/>
          <w:kern w:val="0"/>
        </w:rPr>
      </w:pPr>
    </w:p>
    <w:p w:rsidR="00467A30" w:rsidRPr="00BC0E60" w:rsidRDefault="00467A30" w:rsidP="00467A30">
      <w:pPr>
        <w:widowControl/>
        <w:suppressAutoHyphens w:val="0"/>
        <w:autoSpaceDE w:val="0"/>
        <w:autoSpaceDN w:val="0"/>
        <w:adjustRightInd w:val="0"/>
        <w:ind w:left="720"/>
        <w:jc w:val="both"/>
        <w:rPr>
          <w:rFonts w:eastAsia="Calibri"/>
          <w:kern w:val="0"/>
        </w:rPr>
      </w:pPr>
    </w:p>
    <w:p w:rsidR="0026648A" w:rsidRPr="00BC0E60" w:rsidRDefault="0026648A" w:rsidP="0026648A">
      <w:pPr>
        <w:autoSpaceDE w:val="0"/>
        <w:autoSpaceDN w:val="0"/>
        <w:adjustRightInd w:val="0"/>
        <w:jc w:val="both"/>
        <w:rPr>
          <w:rFonts w:eastAsia="Calibri"/>
          <w:b/>
          <w:bCs/>
          <w:kern w:val="0"/>
        </w:rPr>
      </w:pPr>
      <w:r w:rsidRPr="00BC0E60">
        <w:rPr>
          <w:rFonts w:eastAsia="Calibri"/>
          <w:b/>
          <w:bCs/>
          <w:kern w:val="0"/>
        </w:rPr>
        <w:t>Художественно-эстетическое направление. В данной области у выпускника начальной школы должны быть сформированы следующие качества:</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первоначальные умения видеть красоту в окружающем мире;</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первоначальные умения видеть красоту в поведении, поступках людей;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элементарные представления об эстетических и художественных ценностях отечественной культуры;</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первоначальный опыт эмоционального постижения народного творчества, этнокультурных традиций, фольклора народов России;</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6648A"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мотивация к реализации эстетических ценностей в пространстве образовательного учреждения и семьи.</w:t>
      </w:r>
    </w:p>
    <w:p w:rsidR="00467A30" w:rsidRPr="00BC0E60" w:rsidRDefault="00467A30"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p>
    <w:p w:rsidR="0026648A" w:rsidRPr="00BC0E60" w:rsidRDefault="0026648A" w:rsidP="0026648A">
      <w:pPr>
        <w:autoSpaceDE w:val="0"/>
        <w:autoSpaceDN w:val="0"/>
        <w:adjustRightInd w:val="0"/>
        <w:jc w:val="both"/>
        <w:rPr>
          <w:rFonts w:eastAsia="Calibri"/>
          <w:b/>
          <w:bCs/>
          <w:kern w:val="0"/>
        </w:rPr>
      </w:pPr>
      <w:r w:rsidRPr="00BC0E60">
        <w:rPr>
          <w:rFonts w:eastAsia="Calibri"/>
          <w:b/>
          <w:bCs/>
          <w:i/>
          <w:iCs/>
          <w:kern w:val="0"/>
        </w:rPr>
        <w:t>Направление проектирования и социальной деятельности.</w:t>
      </w:r>
      <w:r w:rsidRPr="00BC0E60">
        <w:rPr>
          <w:rFonts w:eastAsia="Calibri"/>
          <w:b/>
          <w:bCs/>
          <w:kern w:val="0"/>
        </w:rPr>
        <w:t xml:space="preserve"> В данной области у выпускника начальной школы должны быть сформированы следующие качества:</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первоначальные навыки организации коллективного творческого дела;</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первоначальные навыки сотрудничества со взрослыми и сверстниками;</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первоначальные навыки разрешения конфликтных ситуаций.</w:t>
      </w: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89222E">
      <w:pPr>
        <w:pStyle w:val="1"/>
        <w:rPr>
          <w:rFonts w:ascii="Times New Roman" w:hAnsi="Times New Roman" w:cs="Times New Roman"/>
        </w:rPr>
      </w:pPr>
    </w:p>
    <w:p w:rsidR="00BA0BF1" w:rsidRDefault="00BA0BF1" w:rsidP="00BA0BF1"/>
    <w:p w:rsidR="00BA0BF1" w:rsidRDefault="00BA0BF1" w:rsidP="00BA0BF1"/>
    <w:p w:rsidR="00BA0BF1" w:rsidRDefault="00BA0BF1" w:rsidP="00BA0BF1"/>
    <w:p w:rsidR="00BA0BF1" w:rsidRDefault="00BA0BF1" w:rsidP="00BA0BF1"/>
    <w:p w:rsidR="00BA0BF1" w:rsidRPr="00BA0BF1" w:rsidRDefault="00BA0BF1" w:rsidP="00BA0BF1"/>
    <w:p w:rsidR="0089222E" w:rsidRPr="003259CB" w:rsidRDefault="0089222E" w:rsidP="003259CB">
      <w:pPr>
        <w:pStyle w:val="1"/>
        <w:jc w:val="center"/>
        <w:rPr>
          <w:rFonts w:ascii="Times New Roman" w:hAnsi="Times New Roman" w:cs="Times New Roman"/>
          <w:sz w:val="28"/>
          <w:szCs w:val="28"/>
        </w:rPr>
      </w:pPr>
      <w:r w:rsidRPr="003259CB">
        <w:rPr>
          <w:rFonts w:ascii="Times New Roman" w:hAnsi="Times New Roman" w:cs="Times New Roman"/>
          <w:sz w:val="28"/>
          <w:szCs w:val="28"/>
        </w:rPr>
        <w:t>3.Система оценки достижения планируемых результатов освоения основной образовательной программы начального общего образования обучающимися</w:t>
      </w:r>
    </w:p>
    <w:p w:rsidR="0089222E" w:rsidRPr="00BC0E60" w:rsidRDefault="0089222E" w:rsidP="0089222E">
      <w:pPr>
        <w:pStyle w:val="aa"/>
      </w:pPr>
    </w:p>
    <w:p w:rsidR="0089222E" w:rsidRPr="00BC0E60" w:rsidRDefault="0089222E" w:rsidP="0089222E">
      <w:pPr>
        <w:pStyle w:val="aa"/>
        <w:ind w:firstLine="709"/>
        <w:jc w:val="both"/>
      </w:pPr>
      <w:r w:rsidRPr="00BC0E60">
        <w:t xml:space="preserve">В соответствии со Стандартом основным </w:t>
      </w:r>
      <w:r w:rsidRPr="00BC0E60">
        <w:rPr>
          <w:b/>
          <w:bCs/>
        </w:rPr>
        <w:t xml:space="preserve">объектом </w:t>
      </w:r>
      <w:r w:rsidRPr="00BC0E60">
        <w:t xml:space="preserve">системы оценки результатов образования на ступени начального общего образования, её </w:t>
      </w:r>
      <w:r w:rsidRPr="00BC0E60">
        <w:rPr>
          <w:b/>
          <w:bCs/>
        </w:rPr>
        <w:t xml:space="preserve">содержательной и критериальной базой выступают планируемые результаты </w:t>
      </w:r>
      <w:r w:rsidRPr="00BC0E60">
        <w:t>освоения обучающимися основной образовательной программы начального общего образования.</w:t>
      </w:r>
    </w:p>
    <w:p w:rsidR="0089222E" w:rsidRPr="00BC0E60" w:rsidRDefault="0089222E" w:rsidP="0089222E">
      <w:pPr>
        <w:pStyle w:val="aa"/>
        <w:ind w:firstLine="709"/>
        <w:jc w:val="both"/>
      </w:pPr>
      <w:r w:rsidRPr="00BC0E60">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BC0E60">
        <w:rPr>
          <w:i/>
          <w:iCs/>
        </w:rPr>
        <w:t>обеспечения качества образования.</w:t>
      </w:r>
    </w:p>
    <w:p w:rsidR="0089222E" w:rsidRPr="00BC0E60" w:rsidRDefault="0089222E" w:rsidP="0089222E">
      <w:pPr>
        <w:pStyle w:val="aa"/>
        <w:ind w:firstLine="709"/>
        <w:jc w:val="both"/>
      </w:pPr>
      <w:r w:rsidRPr="00BC0E60">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C0E60">
        <w:rPr>
          <w:b/>
          <w:bCs/>
        </w:rPr>
        <w:t xml:space="preserve">функциями </w:t>
      </w:r>
      <w:r w:rsidRPr="00BC0E60">
        <w:t>являются:</w:t>
      </w:r>
    </w:p>
    <w:p w:rsidR="0089222E" w:rsidRPr="00BC0E60" w:rsidRDefault="0089222E" w:rsidP="00BC598E">
      <w:pPr>
        <w:pStyle w:val="aa"/>
        <w:numPr>
          <w:ilvl w:val="0"/>
          <w:numId w:val="34"/>
        </w:numPr>
        <w:ind w:left="993" w:hanging="284"/>
        <w:jc w:val="both"/>
      </w:pPr>
      <w:r w:rsidRPr="00BC0E60">
        <w:rPr>
          <w:b/>
          <w:bCs/>
          <w:i/>
          <w:iCs/>
        </w:rPr>
        <w:t xml:space="preserve">ориентация образовательного процесса </w:t>
      </w:r>
      <w:r w:rsidRPr="00BC0E60">
        <w:t>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89222E" w:rsidRPr="00BC0E60" w:rsidRDefault="0089222E" w:rsidP="00BC598E">
      <w:pPr>
        <w:pStyle w:val="aa"/>
        <w:numPr>
          <w:ilvl w:val="0"/>
          <w:numId w:val="34"/>
        </w:numPr>
        <w:ind w:left="993" w:hanging="284"/>
        <w:jc w:val="both"/>
      </w:pPr>
      <w:r w:rsidRPr="00BC0E60">
        <w:t>обеспечение эффективной «</w:t>
      </w:r>
      <w:r w:rsidRPr="00BC0E60">
        <w:rPr>
          <w:b/>
          <w:bCs/>
          <w:i/>
          <w:iCs/>
        </w:rPr>
        <w:t>обратной связи</w:t>
      </w:r>
      <w:r w:rsidRPr="00BC0E60">
        <w:t xml:space="preserve">», позволяющей осуществлять </w:t>
      </w:r>
      <w:r w:rsidRPr="00BC0E60">
        <w:rPr>
          <w:b/>
          <w:bCs/>
          <w:i/>
          <w:iCs/>
        </w:rPr>
        <w:t xml:space="preserve">регулирование (управление) системы образования </w:t>
      </w:r>
      <w:r w:rsidRPr="00BC0E60">
        <w:t>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89222E" w:rsidRPr="00BC0E60" w:rsidRDefault="0089222E" w:rsidP="0089222E">
      <w:pPr>
        <w:pStyle w:val="aa"/>
        <w:ind w:firstLine="709"/>
        <w:jc w:val="both"/>
      </w:pPr>
      <w:r w:rsidRPr="00BC0E60">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BC0E60">
        <w:rPr>
          <w:i/>
          <w:iCs/>
        </w:rPr>
        <w:t xml:space="preserve">внешнюю оценку </w:t>
      </w:r>
      <w:r w:rsidRPr="00BC0E60">
        <w:t xml:space="preserve">(или оценку, осуществляемую внешними по отношению к школе службами) и </w:t>
      </w:r>
      <w:r w:rsidRPr="00BC0E60">
        <w:rPr>
          <w:i/>
          <w:iCs/>
        </w:rPr>
        <w:t xml:space="preserve">внутреннюю оценку </w:t>
      </w:r>
      <w:r w:rsidRPr="00BC0E60">
        <w:t>(или оценку, осуществляемую самой школой — обучающимися, педагогами, администрацией).</w:t>
      </w:r>
    </w:p>
    <w:p w:rsidR="0089222E" w:rsidRPr="00BC0E60" w:rsidRDefault="0089222E" w:rsidP="0089222E">
      <w:pPr>
        <w:pStyle w:val="aa"/>
        <w:ind w:firstLine="709"/>
        <w:jc w:val="both"/>
      </w:pPr>
      <w:r w:rsidRPr="00BC0E60">
        <w:t>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89222E" w:rsidRPr="00BC0E60" w:rsidRDefault="0089222E" w:rsidP="0089222E">
      <w:pPr>
        <w:pStyle w:val="aa"/>
        <w:ind w:firstLine="709"/>
        <w:jc w:val="both"/>
      </w:pPr>
      <w:r w:rsidRPr="00BC0E60">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89222E" w:rsidRPr="00BC0E60" w:rsidRDefault="0089222E" w:rsidP="0089222E">
      <w:pPr>
        <w:pStyle w:val="aa"/>
        <w:ind w:firstLine="709"/>
        <w:jc w:val="both"/>
      </w:pPr>
      <w:r w:rsidRPr="00BC0E60">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89222E" w:rsidRPr="00BC0E60" w:rsidRDefault="0089222E" w:rsidP="0089222E">
      <w:pPr>
        <w:pStyle w:val="aa"/>
        <w:ind w:firstLine="709"/>
        <w:jc w:val="both"/>
      </w:pPr>
      <w:r w:rsidRPr="00BC0E60">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89222E" w:rsidRPr="00BC0E60" w:rsidRDefault="0089222E" w:rsidP="0089222E">
      <w:pPr>
        <w:pStyle w:val="aa"/>
        <w:ind w:firstLine="709"/>
        <w:jc w:val="both"/>
      </w:pPr>
      <w:r w:rsidRPr="00BC0E60">
        <w:t xml:space="preserve">Оценка как средство обеспечения качества образования предполагает вовлечённость в оценочную деятельность не только педагогов, </w:t>
      </w:r>
      <w:r w:rsidRPr="00BC0E60">
        <w:rPr>
          <w:i/>
          <w:iCs/>
        </w:rPr>
        <w:t>но и самих обучающихся</w:t>
      </w:r>
      <w:r w:rsidRPr="00BC0E60">
        <w:t xml:space="preserve">. Оценка на единой критериальной основе, формирование навыков рефлексии, самоанализа, самоконтроля, само - и взаимооценки не только дают возможность обучающимся освоить эффективные средства </w:t>
      </w:r>
      <w:r w:rsidRPr="00BC0E60">
        <w:lastRenderedPageBreak/>
        <w:t>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89222E" w:rsidRPr="00BC0E60" w:rsidRDefault="0089222E" w:rsidP="0089222E">
      <w:pPr>
        <w:pStyle w:val="aa"/>
        <w:ind w:firstLine="709"/>
        <w:jc w:val="both"/>
      </w:pPr>
      <w:r w:rsidRPr="00BC0E60">
        <w:rPr>
          <w:b/>
        </w:rPr>
        <w:t>Основными направлениями и целями оценочной деятельности</w:t>
      </w:r>
      <w:r w:rsidRPr="00BC0E60">
        <w:t xml:space="preserve"> в соответствии с требованиями Стандарта являются:</w:t>
      </w:r>
    </w:p>
    <w:p w:rsidR="0089222E" w:rsidRPr="00BC0E60" w:rsidRDefault="0089222E" w:rsidP="00BC598E">
      <w:pPr>
        <w:pStyle w:val="aa"/>
        <w:numPr>
          <w:ilvl w:val="0"/>
          <w:numId w:val="34"/>
        </w:numPr>
        <w:ind w:left="1134" w:hanging="425"/>
        <w:jc w:val="both"/>
      </w:pPr>
      <w:r w:rsidRPr="00BC0E60">
        <w:t xml:space="preserve">оценка результатов деятельности общероссийской, региональной и муниципальной </w:t>
      </w:r>
      <w:r w:rsidRPr="00BC0E60">
        <w:rPr>
          <w:i/>
          <w:iCs/>
        </w:rPr>
        <w:t xml:space="preserve">систем образования </w:t>
      </w:r>
      <w:r w:rsidRPr="00BC0E60">
        <w:t>с целью получения, обработки и предоставления информации о состоянии и тенденциях развития системы образования;</w:t>
      </w:r>
    </w:p>
    <w:p w:rsidR="0089222E" w:rsidRPr="00BC0E60" w:rsidRDefault="0089222E" w:rsidP="00BC598E">
      <w:pPr>
        <w:pStyle w:val="aa"/>
        <w:numPr>
          <w:ilvl w:val="0"/>
          <w:numId w:val="34"/>
        </w:numPr>
        <w:ind w:left="1134" w:hanging="425"/>
        <w:jc w:val="both"/>
        <w:rPr>
          <w:i/>
          <w:iCs/>
        </w:rPr>
      </w:pPr>
      <w:r w:rsidRPr="00BC0E60">
        <w:t xml:space="preserve">оценка результатов деятельности </w:t>
      </w:r>
      <w:r w:rsidRPr="00BC0E60">
        <w:rPr>
          <w:i/>
          <w:iCs/>
        </w:rPr>
        <w:t xml:space="preserve">образовательных учреждений и работников образования </w:t>
      </w:r>
      <w:r w:rsidRPr="00BC0E60">
        <w:t>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89222E" w:rsidRPr="00BC0E60" w:rsidRDefault="0089222E" w:rsidP="00BC598E">
      <w:pPr>
        <w:pStyle w:val="aa"/>
        <w:numPr>
          <w:ilvl w:val="0"/>
          <w:numId w:val="34"/>
        </w:numPr>
        <w:ind w:left="1134" w:hanging="425"/>
        <w:jc w:val="both"/>
      </w:pPr>
      <w:r w:rsidRPr="00BC0E60">
        <w:t xml:space="preserve">оценка </w:t>
      </w:r>
      <w:r w:rsidRPr="00BC0E60">
        <w:rPr>
          <w:i/>
          <w:iCs/>
        </w:rPr>
        <w:t xml:space="preserve">образовательных достижений обучающихся </w:t>
      </w:r>
      <w:r w:rsidRPr="00BC0E60">
        <w:t>с целью итоговой оценки подготовки выпускников на ступени начального общего образования.</w:t>
      </w:r>
    </w:p>
    <w:p w:rsidR="00BA0BF1" w:rsidRDefault="0089222E" w:rsidP="00BA0BF1">
      <w:pPr>
        <w:pStyle w:val="aa"/>
        <w:ind w:firstLine="709"/>
        <w:jc w:val="both"/>
        <w:rPr>
          <w:i/>
          <w:iCs/>
        </w:rPr>
      </w:pPr>
      <w:r w:rsidRPr="00BA0BF1">
        <w:t xml:space="preserve">Реализация всех названных направлений оценки обеспечивается расширением спектра регламентированных оценочных процедур.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BA0BF1">
        <w:rPr>
          <w:i/>
          <w:iCs/>
        </w:rPr>
        <w:t xml:space="preserve">добавляются </w:t>
      </w:r>
    </w:p>
    <w:p w:rsidR="00BA0BF1" w:rsidRPr="00BA0BF1" w:rsidRDefault="00BA0BF1" w:rsidP="00BA0BF1">
      <w:pPr>
        <w:pStyle w:val="aa"/>
        <w:jc w:val="both"/>
      </w:pPr>
      <w:r w:rsidRPr="00BA0BF1">
        <w:rPr>
          <w:bCs/>
          <w:i/>
          <w:iCs/>
        </w:rPr>
        <w:t>процедуры, направленные на оценку состояния и тенденций развития системы образования</w:t>
      </w:r>
      <w:r w:rsidRPr="00BA0BF1">
        <w:rPr>
          <w:bCs/>
        </w:rPr>
        <w:t>.</w:t>
      </w:r>
    </w:p>
    <w:p w:rsidR="0089222E" w:rsidRPr="00BA0BF1" w:rsidRDefault="0089222E" w:rsidP="00BA0BF1">
      <w:pPr>
        <w:pStyle w:val="1"/>
        <w:spacing w:before="0" w:after="0"/>
        <w:rPr>
          <w:rFonts w:ascii="Times New Roman" w:hAnsi="Times New Roman" w:cs="Times New Roman"/>
          <w:b w:val="0"/>
          <w:kern w:val="0"/>
          <w:sz w:val="24"/>
          <w:szCs w:val="24"/>
        </w:rPr>
      </w:pPr>
      <w:bookmarkStart w:id="8" w:name="_Toc293046435"/>
      <w:bookmarkStart w:id="9" w:name="_Toc293046614"/>
      <w:r w:rsidRPr="00BA0BF1">
        <w:rPr>
          <w:rFonts w:ascii="Times New Roman" w:hAnsi="Times New Roman" w:cs="Times New Roman"/>
          <w:b w:val="0"/>
          <w:sz w:val="24"/>
          <w:szCs w:val="24"/>
        </w:rPr>
        <w:t xml:space="preserve">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 Так, при оценке результатов деятельности систем образования основным объектом оценки, её содержательной и критериальной базой выступают </w:t>
      </w:r>
      <w:r w:rsidRPr="00BA0BF1">
        <w:rPr>
          <w:rFonts w:ascii="Times New Roman" w:hAnsi="Times New Roman" w:cs="Times New Roman"/>
          <w:b w:val="0"/>
          <w:bCs w:val="0"/>
          <w:sz w:val="24"/>
          <w:szCs w:val="24"/>
        </w:rPr>
        <w:t>цели - ориентиры</w:t>
      </w:r>
      <w:r w:rsidRPr="00BA0BF1">
        <w:rPr>
          <w:rFonts w:ascii="Times New Roman" w:hAnsi="Times New Roman" w:cs="Times New Roman"/>
          <w:b w:val="0"/>
          <w:sz w:val="24"/>
          <w:szCs w:val="24"/>
        </w:rPr>
        <w:t>,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89222E" w:rsidRPr="00BC0E60" w:rsidRDefault="0089222E" w:rsidP="0089222E">
      <w:pPr>
        <w:pStyle w:val="aa"/>
        <w:ind w:firstLine="709"/>
        <w:jc w:val="both"/>
      </w:pPr>
      <w:r w:rsidRPr="00BC0E60">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RPr="00BC0E60">
        <w:rPr>
          <w:b/>
          <w:bCs/>
        </w:rPr>
        <w:t>«</w:t>
      </w:r>
      <w:r w:rsidRPr="00BC0E60">
        <w:t>Выпускник получит возможность научиться</w:t>
      </w:r>
      <w:r w:rsidRPr="00BC0E60">
        <w:rPr>
          <w:b/>
          <w:bCs/>
        </w:rPr>
        <w:t xml:space="preserve">» </w:t>
      </w:r>
      <w:r w:rsidRPr="00BC0E60">
        <w:t>для каждой учебной программы.</w:t>
      </w:r>
    </w:p>
    <w:p w:rsidR="0089222E" w:rsidRPr="00BC0E60" w:rsidRDefault="0089222E" w:rsidP="0089222E">
      <w:pPr>
        <w:pStyle w:val="aa"/>
        <w:ind w:firstLine="709"/>
        <w:jc w:val="both"/>
      </w:pPr>
      <w:r w:rsidRPr="00BC0E60">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89222E" w:rsidRPr="00BC0E60" w:rsidRDefault="0089222E" w:rsidP="0089222E">
      <w:pPr>
        <w:pStyle w:val="aa"/>
        <w:ind w:firstLine="709"/>
        <w:jc w:val="both"/>
      </w:pPr>
      <w:r w:rsidRPr="00BC0E60">
        <w:t xml:space="preserve">В соответствии с Требованиями Стандарта предоставление и использование </w:t>
      </w:r>
      <w:r w:rsidRPr="00BC0E60">
        <w:rPr>
          <w:b/>
          <w:bCs/>
          <w:i/>
          <w:iCs/>
        </w:rPr>
        <w:t xml:space="preserve">персонифицированной информации </w:t>
      </w:r>
      <w:r w:rsidRPr="00BC0E60">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r w:rsidRPr="00BC0E60">
        <w:rPr>
          <w:b/>
          <w:bCs/>
          <w:i/>
          <w:iCs/>
        </w:rPr>
        <w:t xml:space="preserve">неперсонифицированной (анонимной) информации </w:t>
      </w:r>
      <w:r w:rsidRPr="00BC0E60">
        <w:t>о достигаемых обучающимися образовательных результатах.</w:t>
      </w:r>
    </w:p>
    <w:p w:rsidR="0089222E" w:rsidRPr="00BC0E60" w:rsidRDefault="0089222E" w:rsidP="0089222E">
      <w:pPr>
        <w:pStyle w:val="aa"/>
        <w:ind w:firstLine="709"/>
        <w:jc w:val="both"/>
      </w:pPr>
      <w:r w:rsidRPr="00BC0E60">
        <w:rPr>
          <w:b/>
          <w:bCs/>
        </w:rPr>
        <w:t>Интерпретация результатов оценки</w:t>
      </w:r>
      <w:r w:rsidRPr="00BC0E60">
        <w:t xml:space="preserve">, осуществляемой в рамках любой из вышеназванных процедур, </w:t>
      </w:r>
      <w:r w:rsidRPr="00BC0E60">
        <w:rPr>
          <w:b/>
          <w:bCs/>
        </w:rPr>
        <w:t xml:space="preserve">ведётся на основе </w:t>
      </w:r>
      <w:r w:rsidRPr="00BC0E60">
        <w:rPr>
          <w:b/>
          <w:bCs/>
          <w:i/>
          <w:iCs/>
        </w:rPr>
        <w:t xml:space="preserve">контекстной информации </w:t>
      </w:r>
      <w:r w:rsidRPr="00BC0E60">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9222E" w:rsidRPr="00BC0E60" w:rsidRDefault="0089222E" w:rsidP="0089222E">
      <w:pPr>
        <w:pStyle w:val="aa"/>
        <w:ind w:firstLine="709"/>
        <w:jc w:val="both"/>
      </w:pPr>
      <w:r w:rsidRPr="00BC0E60">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C0E60">
        <w:rPr>
          <w:b/>
          <w:bCs/>
          <w:i/>
          <w:iCs/>
        </w:rPr>
        <w:t xml:space="preserve">комплексный подход к оценке результатов </w:t>
      </w:r>
      <w:r w:rsidRPr="00BC0E60">
        <w:t xml:space="preserve">образования, позволяющий вести оценку достижения обучающимися всех трёх групп результатов образования: </w:t>
      </w:r>
      <w:r w:rsidRPr="00BC0E60">
        <w:rPr>
          <w:b/>
          <w:bCs/>
          <w:i/>
          <w:iCs/>
        </w:rPr>
        <w:t xml:space="preserve">личностных, метапредметных </w:t>
      </w:r>
      <w:r w:rsidRPr="00BC0E60">
        <w:t xml:space="preserve">и </w:t>
      </w:r>
      <w:r w:rsidRPr="00BC0E60">
        <w:rPr>
          <w:b/>
          <w:bCs/>
          <w:i/>
          <w:iCs/>
        </w:rPr>
        <w:t>предметных</w:t>
      </w:r>
      <w:r w:rsidRPr="00BC0E60">
        <w:t>.</w:t>
      </w:r>
    </w:p>
    <w:p w:rsidR="0089222E" w:rsidRPr="00BC0E60" w:rsidRDefault="0089222E" w:rsidP="0089222E">
      <w:pPr>
        <w:pStyle w:val="aa"/>
        <w:ind w:firstLine="709"/>
        <w:jc w:val="both"/>
      </w:pPr>
      <w:r w:rsidRPr="00BC0E60">
        <w:rPr>
          <w:b/>
          <w:bCs/>
        </w:rPr>
        <w:t xml:space="preserve">Оценка личностных результатов </w:t>
      </w:r>
      <w:r w:rsidRPr="00BC0E60">
        <w:t xml:space="preserve">представляет собой оценку достижения обучающимися планируемых результатов в их личностном развитии, представленных в разделе «Личностные </w:t>
      </w:r>
      <w:r w:rsidRPr="00BC0E60">
        <w:lastRenderedPageBreak/>
        <w:t>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89222E" w:rsidRPr="00BC0E60" w:rsidRDefault="0089222E" w:rsidP="0089222E">
      <w:pPr>
        <w:pStyle w:val="aa"/>
        <w:ind w:firstLine="709"/>
        <w:jc w:val="both"/>
      </w:pPr>
      <w:r w:rsidRPr="00BC0E60">
        <w:t>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включая внеурочную деятельность, реализуемую семьёй и школой.</w:t>
      </w:r>
    </w:p>
    <w:p w:rsidR="0089222E" w:rsidRPr="00BC0E60" w:rsidRDefault="0089222E" w:rsidP="0089222E">
      <w:pPr>
        <w:pStyle w:val="aa"/>
        <w:ind w:firstLine="709"/>
        <w:jc w:val="both"/>
        <w:rPr>
          <w:b/>
          <w:bCs/>
        </w:rPr>
      </w:pPr>
      <w:r w:rsidRPr="00BC0E60">
        <w:t xml:space="preserve">Основным </w:t>
      </w:r>
      <w:r w:rsidRPr="00BC0E60">
        <w:rPr>
          <w:b/>
          <w:bCs/>
        </w:rPr>
        <w:t xml:space="preserve">объектом оценки личностных результатов </w:t>
      </w:r>
      <w:r w:rsidRPr="00BC0E60">
        <w:t>служит сформированность универсальных учебных действий, включаемых в следующие три основных блока:</w:t>
      </w:r>
    </w:p>
    <w:p w:rsidR="0089222E" w:rsidRPr="00BC0E60" w:rsidRDefault="0089222E" w:rsidP="00BC598E">
      <w:pPr>
        <w:pStyle w:val="aa"/>
        <w:numPr>
          <w:ilvl w:val="0"/>
          <w:numId w:val="34"/>
        </w:numPr>
        <w:ind w:left="993" w:hanging="284"/>
        <w:jc w:val="both"/>
      </w:pPr>
      <w:r w:rsidRPr="00BC0E60">
        <w:rPr>
          <w:i/>
          <w:iCs/>
        </w:rPr>
        <w:t xml:space="preserve">самоопределение </w:t>
      </w:r>
      <w:r w:rsidRPr="00BC0E60">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9222E" w:rsidRPr="00BC0E60" w:rsidRDefault="0089222E" w:rsidP="00BC598E">
      <w:pPr>
        <w:pStyle w:val="aa"/>
        <w:numPr>
          <w:ilvl w:val="0"/>
          <w:numId w:val="34"/>
        </w:numPr>
        <w:ind w:left="993" w:hanging="284"/>
        <w:jc w:val="both"/>
      </w:pPr>
      <w:r w:rsidRPr="00BC0E60">
        <w:rPr>
          <w:i/>
          <w:iCs/>
        </w:rPr>
        <w:t xml:space="preserve">смыслоообразование — </w:t>
      </w:r>
      <w:r w:rsidRPr="00BC0E60">
        <w:t>поиск и установление личностного смысла (т. е. «значения для себя») учения обучающимися на основе устойчивой системы учебно - познавательных и социальных мотивов; понимания границ того, «что я знаю», и того, «что я не знаю», «незнания» и стремления к преодолению этого разрыва;</w:t>
      </w:r>
    </w:p>
    <w:p w:rsidR="0089222E" w:rsidRPr="00BC0E60" w:rsidRDefault="0089222E" w:rsidP="00BC598E">
      <w:pPr>
        <w:pStyle w:val="aa"/>
        <w:numPr>
          <w:ilvl w:val="0"/>
          <w:numId w:val="34"/>
        </w:numPr>
        <w:ind w:left="993" w:hanging="284"/>
        <w:jc w:val="both"/>
      </w:pPr>
      <w:r w:rsidRPr="00BC0E60">
        <w:rPr>
          <w:i/>
          <w:iCs/>
        </w:rPr>
        <w:t xml:space="preserve">морально - этическая ориентация </w:t>
      </w:r>
      <w:r w:rsidRPr="00BC0E60">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9222E" w:rsidRPr="00BC0E60" w:rsidRDefault="0089222E" w:rsidP="0089222E">
      <w:pPr>
        <w:pStyle w:val="aa"/>
        <w:ind w:firstLine="709"/>
        <w:jc w:val="both"/>
        <w:rPr>
          <w:b/>
          <w:bCs/>
        </w:rPr>
      </w:pPr>
      <w:r w:rsidRPr="00BC0E60">
        <w:t xml:space="preserve">Основное </w:t>
      </w:r>
      <w:r w:rsidRPr="00BC0E60">
        <w:rPr>
          <w:b/>
          <w:bCs/>
        </w:rPr>
        <w:t xml:space="preserve">содержание оценки личностных результатов </w:t>
      </w:r>
      <w:r w:rsidRPr="00BC0E60">
        <w:t>на ступени начального общего образования строится вокруг оценки:</w:t>
      </w:r>
    </w:p>
    <w:p w:rsidR="0089222E" w:rsidRPr="00BC0E60" w:rsidRDefault="0089222E" w:rsidP="00BC598E">
      <w:pPr>
        <w:pStyle w:val="aa"/>
        <w:numPr>
          <w:ilvl w:val="0"/>
          <w:numId w:val="34"/>
        </w:numPr>
        <w:ind w:left="1134" w:hanging="425"/>
        <w:jc w:val="both"/>
      </w:pPr>
      <w:r w:rsidRPr="00BC0E60">
        <w:t>сформированности внутренней позиции обучающегося, которая находит отражение в эмоционально –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9222E" w:rsidRPr="00BC0E60" w:rsidRDefault="0089222E" w:rsidP="00BC598E">
      <w:pPr>
        <w:pStyle w:val="aa"/>
        <w:numPr>
          <w:ilvl w:val="0"/>
          <w:numId w:val="34"/>
        </w:numPr>
        <w:ind w:left="1134" w:hanging="425"/>
        <w:jc w:val="both"/>
      </w:pPr>
      <w:r w:rsidRPr="00BC0E60">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9222E" w:rsidRPr="00BC0E60" w:rsidRDefault="0089222E" w:rsidP="00BC598E">
      <w:pPr>
        <w:pStyle w:val="aa"/>
        <w:numPr>
          <w:ilvl w:val="0"/>
          <w:numId w:val="34"/>
        </w:numPr>
        <w:ind w:left="1134" w:hanging="425"/>
        <w:jc w:val="both"/>
      </w:pPr>
      <w:r w:rsidRPr="00BC0E60">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9222E" w:rsidRPr="00BC0E60" w:rsidRDefault="0089222E" w:rsidP="00BC598E">
      <w:pPr>
        <w:pStyle w:val="aa"/>
        <w:numPr>
          <w:ilvl w:val="0"/>
          <w:numId w:val="34"/>
        </w:numPr>
        <w:ind w:left="1134" w:hanging="425"/>
        <w:jc w:val="both"/>
      </w:pPr>
      <w:r w:rsidRPr="00BC0E60">
        <w:t>сформированности мотивации учебной деятельности, включая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9222E" w:rsidRPr="00BC0E60" w:rsidRDefault="0089222E" w:rsidP="00BC598E">
      <w:pPr>
        <w:pStyle w:val="aa"/>
        <w:numPr>
          <w:ilvl w:val="0"/>
          <w:numId w:val="34"/>
        </w:numPr>
        <w:ind w:left="1134" w:hanging="425"/>
        <w:jc w:val="both"/>
      </w:pPr>
      <w:r w:rsidRPr="00BC0E60">
        <w:t>знания моральных норм и сформированности морально -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9222E" w:rsidRPr="00BC0E60" w:rsidRDefault="0089222E" w:rsidP="0089222E">
      <w:pPr>
        <w:pStyle w:val="aa"/>
        <w:ind w:firstLine="709"/>
        <w:jc w:val="both"/>
      </w:pPr>
      <w:r w:rsidRPr="00BC0E60">
        <w:t xml:space="preserve">В планируемых результатах, описывающих эту группу, отсутствует блок «Выпускник научится». Это означает, что </w:t>
      </w:r>
      <w:r w:rsidRPr="00BC0E60">
        <w:rPr>
          <w:b/>
          <w:bCs/>
          <w:i/>
          <w:iCs/>
        </w:rPr>
        <w:t xml:space="preserve">личностные результаты выпускников на ступени начального общего образования </w:t>
      </w:r>
      <w:r w:rsidRPr="00BC0E60">
        <w:t xml:space="preserve">в полном соответствии с требованиями Стандарта </w:t>
      </w:r>
      <w:r w:rsidRPr="00BC0E60">
        <w:rPr>
          <w:b/>
          <w:bCs/>
          <w:i/>
          <w:iCs/>
        </w:rPr>
        <w:t>не подлежат итоговой оценке.</w:t>
      </w:r>
    </w:p>
    <w:p w:rsidR="0089222E" w:rsidRPr="00BC0E60" w:rsidRDefault="0089222E" w:rsidP="0089222E">
      <w:pPr>
        <w:pStyle w:val="aa"/>
        <w:ind w:firstLine="709"/>
        <w:jc w:val="both"/>
      </w:pPr>
      <w:r w:rsidRPr="00BC0E60">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BC0E60">
        <w:rPr>
          <w:i/>
          <w:iCs/>
        </w:rPr>
        <w:t xml:space="preserve">внешних </w:t>
      </w:r>
      <w:r w:rsidRPr="00BC0E60">
        <w:rPr>
          <w:i/>
          <w:iCs/>
        </w:rPr>
        <w:lastRenderedPageBreak/>
        <w:t xml:space="preserve">неперсонифицированных мониторинговых исследований, </w:t>
      </w:r>
      <w:r w:rsidRPr="00BC0E60">
        <w:t>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9222E" w:rsidRPr="00BC0E60" w:rsidRDefault="0089222E" w:rsidP="0089222E">
      <w:pPr>
        <w:pStyle w:val="aa"/>
        <w:ind w:firstLine="709"/>
        <w:jc w:val="both"/>
      </w:pPr>
      <w:r w:rsidRPr="00BC0E60">
        <w:t xml:space="preserve">Предметом оценки в этом случае становится не прогресс личностного развития обучающегося, а </w:t>
      </w:r>
      <w:r w:rsidRPr="00BC0E60">
        <w:rPr>
          <w:i/>
          <w:iCs/>
        </w:rPr>
        <w:t>эффективность воспитательно - образовательной деятельности образовательного учреждения, муниципальной, региональной или федеральной системы образования</w:t>
      </w:r>
      <w:r w:rsidRPr="00BC0E60">
        <w:t>. Это принципиальный момент, отличающий оценку личностных результатов от оценки предметных и метапредметных результатов.</w:t>
      </w:r>
    </w:p>
    <w:p w:rsidR="0089222E" w:rsidRPr="00BC0E60" w:rsidRDefault="0089222E" w:rsidP="0089222E">
      <w:pPr>
        <w:pStyle w:val="aa"/>
        <w:ind w:firstLine="709"/>
        <w:jc w:val="both"/>
      </w:pPr>
      <w:r w:rsidRPr="00BC0E60">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BC0E60">
        <w:rPr>
          <w:b/>
          <w:bCs/>
        </w:rPr>
        <w:t>в форме, не представляющей угрозы личности, психологической безопасности и эмоциональному статусу учащегося</w:t>
      </w:r>
      <w:r w:rsidRPr="00BC0E60">
        <w:rPr>
          <w:b/>
          <w:bCs/>
          <w:i/>
          <w:iCs/>
        </w:rPr>
        <w:t xml:space="preserve">. </w:t>
      </w:r>
      <w:r w:rsidRPr="00BC0E60">
        <w:t>Такая оценка направлена на решение задачи оптимизации личностного развития обучающихся и включает три основных компонента:</w:t>
      </w:r>
    </w:p>
    <w:p w:rsidR="0089222E" w:rsidRPr="00BC0E60" w:rsidRDefault="0089222E" w:rsidP="00BC598E">
      <w:pPr>
        <w:pStyle w:val="aa"/>
        <w:numPr>
          <w:ilvl w:val="0"/>
          <w:numId w:val="74"/>
        </w:numPr>
        <w:jc w:val="both"/>
      </w:pPr>
      <w:r w:rsidRPr="00BC0E60">
        <w:t>характеристику достижений и положительных качеств обучающегося;</w:t>
      </w:r>
    </w:p>
    <w:p w:rsidR="0089222E" w:rsidRPr="00BC0E60" w:rsidRDefault="0089222E" w:rsidP="00BC598E">
      <w:pPr>
        <w:pStyle w:val="aa"/>
        <w:numPr>
          <w:ilvl w:val="0"/>
          <w:numId w:val="74"/>
        </w:numPr>
        <w:jc w:val="both"/>
      </w:pPr>
      <w:r w:rsidRPr="00BC0E60">
        <w:t>определение приоритетных задач и направлений личностного развития с учётом как достижений, так и психологических проблем развития ребёнка;</w:t>
      </w:r>
    </w:p>
    <w:p w:rsidR="0089222E" w:rsidRPr="00BC0E60" w:rsidRDefault="0089222E" w:rsidP="00BC598E">
      <w:pPr>
        <w:pStyle w:val="aa"/>
        <w:numPr>
          <w:ilvl w:val="0"/>
          <w:numId w:val="74"/>
        </w:numPr>
        <w:jc w:val="both"/>
      </w:pPr>
      <w:r w:rsidRPr="00BC0E60">
        <w:t>систему психолого - педагогических рекомендаций, призванных обеспечить успешную реализацию развивающих и профилактических задач развития.</w:t>
      </w:r>
    </w:p>
    <w:p w:rsidR="0089222E" w:rsidRPr="00BC0E60" w:rsidRDefault="0089222E" w:rsidP="0089222E">
      <w:pPr>
        <w:pStyle w:val="aa"/>
        <w:ind w:firstLine="709"/>
        <w:jc w:val="both"/>
      </w:pPr>
      <w:r w:rsidRPr="00BC0E60">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BC0E60">
        <w:rPr>
          <w:i/>
          <w:iCs/>
        </w:rPr>
        <w:t>возрастно - психологического консультирования</w:t>
      </w:r>
      <w:r w:rsidRPr="00BC0E60">
        <w:t>.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tbl>
      <w:tblPr>
        <w:tblpPr w:leftFromText="180" w:rightFromText="180" w:vertAnchor="text" w:horzAnchor="margin" w:tblpXSpec="center" w:tblpY="25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6804"/>
      </w:tblGrid>
      <w:tr w:rsidR="0089222E" w:rsidRPr="00BC0E60" w:rsidTr="0089222E">
        <w:trPr>
          <w:jc w:val="center"/>
        </w:trPr>
        <w:tc>
          <w:tcPr>
            <w:tcW w:w="5000" w:type="pct"/>
            <w:gridSpan w:val="2"/>
          </w:tcPr>
          <w:p w:rsidR="0089222E" w:rsidRPr="00BC0E60" w:rsidRDefault="0089222E" w:rsidP="0089222E">
            <w:pPr>
              <w:jc w:val="center"/>
              <w:rPr>
                <w:b/>
                <w:kern w:val="0"/>
              </w:rPr>
            </w:pPr>
            <w:r w:rsidRPr="00BC0E60">
              <w:rPr>
                <w:b/>
                <w:kern w:val="0"/>
              </w:rPr>
              <w:t>Процедура оценки</w:t>
            </w:r>
          </w:p>
        </w:tc>
      </w:tr>
      <w:tr w:rsidR="0089222E" w:rsidRPr="00BC0E60" w:rsidTr="0089222E">
        <w:trPr>
          <w:jc w:val="center"/>
        </w:trPr>
        <w:tc>
          <w:tcPr>
            <w:tcW w:w="1735" w:type="pct"/>
          </w:tcPr>
          <w:p w:rsidR="0089222E" w:rsidRPr="00BC0E60" w:rsidRDefault="0089222E" w:rsidP="0089222E">
            <w:pPr>
              <w:pStyle w:val="aa"/>
              <w:jc w:val="both"/>
              <w:rPr>
                <w:b/>
                <w:i/>
              </w:rPr>
            </w:pPr>
            <w:r w:rsidRPr="00BC0E60">
              <w:rPr>
                <w:b/>
                <w:i/>
              </w:rPr>
              <w:t>Внешняя оценка</w:t>
            </w:r>
          </w:p>
          <w:p w:rsidR="0089222E" w:rsidRPr="00BC0E60" w:rsidRDefault="0089222E" w:rsidP="0089222E">
            <w:pPr>
              <w:pStyle w:val="aa"/>
              <w:jc w:val="both"/>
            </w:pPr>
            <w:r w:rsidRPr="00BC0E60">
              <w:rPr>
                <w:b/>
              </w:rPr>
              <w:t>Предмет оценки</w:t>
            </w:r>
            <w:r w:rsidRPr="00BC0E60">
              <w:t xml:space="preserve"> эффективность воспитательно-образовательной деятельности учреждения</w:t>
            </w:r>
          </w:p>
          <w:p w:rsidR="0089222E" w:rsidRPr="00BC0E60" w:rsidRDefault="0089222E" w:rsidP="0089222E">
            <w:pPr>
              <w:pStyle w:val="aa"/>
              <w:rPr>
                <w:b/>
              </w:rPr>
            </w:pPr>
            <w:r w:rsidRPr="00BC0E60">
              <w:rPr>
                <w:b/>
              </w:rPr>
              <w:t>Форма проведения процедуры:</w:t>
            </w:r>
          </w:p>
          <w:p w:rsidR="0089222E" w:rsidRPr="00BC0E60" w:rsidRDefault="0089222E" w:rsidP="0089222E">
            <w:pPr>
              <w:pStyle w:val="aa"/>
              <w:jc w:val="both"/>
            </w:pPr>
            <w:r w:rsidRPr="00BC0E60">
              <w:t>неперсонифицированные мониторинговые исследования</w:t>
            </w:r>
          </w:p>
          <w:p w:rsidR="0089222E" w:rsidRPr="00BC0E60" w:rsidRDefault="0089222E" w:rsidP="0089222E">
            <w:pPr>
              <w:pStyle w:val="aa"/>
              <w:jc w:val="both"/>
            </w:pPr>
            <w:r w:rsidRPr="00BC0E60">
              <w:rPr>
                <w:b/>
              </w:rPr>
              <w:t>Субъекты оценочной деятельности:</w:t>
            </w:r>
            <w:r w:rsidRPr="00BC0E60">
              <w:t xml:space="preserve">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89222E" w:rsidRPr="00BC0E60" w:rsidRDefault="0089222E" w:rsidP="0089222E">
            <w:pPr>
              <w:pStyle w:val="aa"/>
              <w:jc w:val="both"/>
              <w:rPr>
                <w:b/>
              </w:rPr>
            </w:pPr>
            <w:r w:rsidRPr="00BC0E60">
              <w:rPr>
                <w:b/>
              </w:rPr>
              <w:t>Инструментарий:</w:t>
            </w:r>
            <w:r w:rsidRPr="00BC0E60">
              <w:t xml:space="preserve"> стандартизированные типовые задачи оценки личностных результатов, разработанные на федеральном, региональном </w:t>
            </w:r>
            <w:r w:rsidRPr="00BC0E60">
              <w:lastRenderedPageBreak/>
              <w:t>уровне</w:t>
            </w:r>
          </w:p>
        </w:tc>
        <w:tc>
          <w:tcPr>
            <w:tcW w:w="3265" w:type="pct"/>
          </w:tcPr>
          <w:p w:rsidR="0089222E" w:rsidRPr="00BC0E60" w:rsidRDefault="0089222E" w:rsidP="0089222E">
            <w:pPr>
              <w:pStyle w:val="aa"/>
              <w:rPr>
                <w:b/>
                <w:i/>
              </w:rPr>
            </w:pPr>
            <w:r w:rsidRPr="00BC0E60">
              <w:rPr>
                <w:b/>
                <w:i/>
              </w:rPr>
              <w:lastRenderedPageBreak/>
              <w:t>Внутренняя оценка</w:t>
            </w:r>
          </w:p>
          <w:p w:rsidR="0089222E" w:rsidRPr="00BC0E60" w:rsidRDefault="0089222E" w:rsidP="0089222E">
            <w:pPr>
              <w:pStyle w:val="aa"/>
              <w:jc w:val="both"/>
            </w:pPr>
            <w:r w:rsidRPr="00BC0E60">
              <w:rPr>
                <w:b/>
              </w:rPr>
              <w:t xml:space="preserve">Предмет оценки </w:t>
            </w:r>
            <w:r w:rsidRPr="00BC0E60">
              <w:t>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89222E" w:rsidRPr="00BC0E60" w:rsidRDefault="0089222E" w:rsidP="0089222E">
            <w:pPr>
              <w:pStyle w:val="aa"/>
              <w:jc w:val="both"/>
            </w:pPr>
            <w:r w:rsidRPr="00BC0E60">
              <w:rPr>
                <w:b/>
              </w:rPr>
              <w:t>Задача оценки данных результатов</w:t>
            </w:r>
            <w:r w:rsidRPr="00BC0E60">
              <w:t>: оптимизация личностного развития обучающихся</w:t>
            </w:r>
          </w:p>
          <w:p w:rsidR="0089222E" w:rsidRPr="00BC0E60" w:rsidRDefault="0089222E" w:rsidP="0089222E">
            <w:pPr>
              <w:pStyle w:val="aa"/>
              <w:jc w:val="both"/>
            </w:pPr>
            <w:r w:rsidRPr="00BC0E60">
              <w:rPr>
                <w:b/>
              </w:rPr>
              <w:t>Субъекты оценочной деятельности</w:t>
            </w:r>
            <w:r w:rsidRPr="00BC0E60">
              <w:t xml:space="preserve">: </w:t>
            </w:r>
            <w:r>
              <w:t>администрация, учитель</w:t>
            </w:r>
            <w:r w:rsidRPr="00BC0E60">
              <w:t>, обучающиеся</w:t>
            </w:r>
          </w:p>
          <w:p w:rsidR="0089222E" w:rsidRPr="00BC0E60" w:rsidRDefault="0089222E" w:rsidP="0089222E">
            <w:pPr>
              <w:pStyle w:val="aa"/>
              <w:jc w:val="both"/>
            </w:pPr>
            <w:r w:rsidRPr="00BC0E60">
              <w:rPr>
                <w:b/>
              </w:rPr>
              <w:t>Форма проведения процедуры</w:t>
            </w:r>
            <w:r w:rsidRPr="00BC0E60">
              <w:t>:</w:t>
            </w:r>
          </w:p>
          <w:p w:rsidR="0089222E" w:rsidRPr="00BC0E60" w:rsidRDefault="0089222E" w:rsidP="0089222E">
            <w:pPr>
              <w:pStyle w:val="aa"/>
              <w:jc w:val="both"/>
            </w:pPr>
            <w:r w:rsidRPr="00BC0E60">
              <w:rPr>
                <w:i/>
              </w:rPr>
              <w:t>Неперсонифицированные мониторинговые исследования</w:t>
            </w:r>
            <w:r w:rsidRPr="00BC0E60">
              <w:t xml:space="preserve"> проводит администрация школы:</w:t>
            </w:r>
          </w:p>
          <w:p w:rsidR="0089222E" w:rsidRPr="00BC0E60" w:rsidRDefault="0089222E" w:rsidP="00BC598E">
            <w:pPr>
              <w:pStyle w:val="aa"/>
              <w:numPr>
                <w:ilvl w:val="0"/>
                <w:numId w:val="37"/>
              </w:numPr>
              <w:ind w:left="507" w:hanging="426"/>
              <w:jc w:val="both"/>
            </w:pPr>
            <w:r w:rsidRPr="00BC0E60">
              <w:t>Заместитель ди</w:t>
            </w:r>
            <w:r>
              <w:t>ректора по ВР</w:t>
            </w:r>
            <w:r w:rsidRPr="00BC0E60">
              <w:t xml:space="preserve"> в рамках изучения уровня воспитанности обучающихся школы, анализа воспитательной работы.</w:t>
            </w:r>
          </w:p>
          <w:p w:rsidR="0089222E" w:rsidRPr="00BC0E60" w:rsidRDefault="0089222E" w:rsidP="00BC598E">
            <w:pPr>
              <w:pStyle w:val="aa"/>
              <w:numPr>
                <w:ilvl w:val="0"/>
                <w:numId w:val="37"/>
              </w:numPr>
              <w:ind w:left="507" w:hanging="426"/>
              <w:jc w:val="both"/>
            </w:pPr>
            <w:r w:rsidRPr="00BC0E60">
              <w:t>Заместитель директора по У</w:t>
            </w:r>
            <w:r>
              <w:t>В</w:t>
            </w:r>
            <w:r w:rsidRPr="00BC0E60">
              <w:t xml:space="preserve">Р в рамках внутришкольного контроля по изучению состояния преподавания предметов. </w:t>
            </w:r>
          </w:p>
          <w:p w:rsidR="0089222E" w:rsidRPr="00BC0E60" w:rsidRDefault="0089222E" w:rsidP="0089222E">
            <w:pPr>
              <w:pStyle w:val="aa"/>
              <w:jc w:val="both"/>
            </w:pPr>
            <w:r w:rsidRPr="00BC0E60">
              <w:rPr>
                <w:i/>
              </w:rPr>
              <w:t>Персонифицированные мониторинговые исследования</w:t>
            </w:r>
            <w:r w:rsidRPr="00BC0E60">
              <w:t xml:space="preserve"> проводит: </w:t>
            </w:r>
          </w:p>
          <w:p w:rsidR="0089222E" w:rsidRPr="00BC0E60" w:rsidRDefault="0089222E" w:rsidP="0089222E">
            <w:pPr>
              <w:pStyle w:val="aa"/>
              <w:numPr>
                <w:ilvl w:val="0"/>
                <w:numId w:val="12"/>
              </w:numPr>
              <w:tabs>
                <w:tab w:val="num" w:pos="360"/>
              </w:tabs>
              <w:ind w:left="0" w:firstLine="0"/>
              <w:jc w:val="both"/>
            </w:pPr>
            <w:r w:rsidRPr="00BC0E60">
              <w:t xml:space="preserve">Учитель в рамках изучения индивидуального развития </w:t>
            </w:r>
            <w:r w:rsidRPr="00BC0E60">
              <w:lastRenderedPageBreak/>
              <w:t>личности в ходе учебно-воспитательного процесса.</w:t>
            </w:r>
          </w:p>
          <w:p w:rsidR="0089222E" w:rsidRPr="00BC0E60" w:rsidRDefault="0089222E" w:rsidP="0089222E">
            <w:pPr>
              <w:pStyle w:val="aa"/>
              <w:jc w:val="both"/>
            </w:pPr>
          </w:p>
          <w:p w:rsidR="0089222E" w:rsidRPr="00BC0E60" w:rsidRDefault="0089222E" w:rsidP="0089222E">
            <w:pPr>
              <w:pStyle w:val="aa"/>
              <w:jc w:val="both"/>
              <w:rPr>
                <w:b/>
              </w:rPr>
            </w:pPr>
            <w:r w:rsidRPr="00BC0E60">
              <w:rPr>
                <w:b/>
              </w:rPr>
              <w:t>Инструментарий:</w:t>
            </w:r>
          </w:p>
          <w:p w:rsidR="0089222E" w:rsidRPr="00BC0E60" w:rsidRDefault="0089222E" w:rsidP="0089222E">
            <w:pPr>
              <w:pStyle w:val="aa"/>
              <w:numPr>
                <w:ilvl w:val="0"/>
                <w:numId w:val="14"/>
              </w:numPr>
              <w:tabs>
                <w:tab w:val="num" w:pos="360"/>
              </w:tabs>
              <w:ind w:left="365" w:hanging="365"/>
              <w:jc w:val="both"/>
            </w:pPr>
            <w:r w:rsidRPr="00BC0E60">
              <w:t>Типовые задания по оценке личностных результатов («Как проектировать универсальные учебные действия в начальной школе: от действия к мысли» / под ред. А.Г.Асмолова.- М.: Просвещение, 2008.</w:t>
            </w:r>
          </w:p>
          <w:p w:rsidR="0089222E" w:rsidRPr="00BC0E60" w:rsidRDefault="0089222E" w:rsidP="0089222E">
            <w:pPr>
              <w:pStyle w:val="aa"/>
              <w:numPr>
                <w:ilvl w:val="0"/>
                <w:numId w:val="14"/>
              </w:numPr>
              <w:tabs>
                <w:tab w:val="num" w:pos="360"/>
              </w:tabs>
              <w:ind w:left="365" w:hanging="365"/>
              <w:jc w:val="both"/>
            </w:pPr>
            <w:r w:rsidRPr="00BC0E60">
              <w:t>Методики для изучения процесса и результатов развития личности учащегося.</w:t>
            </w:r>
          </w:p>
          <w:p w:rsidR="0089222E" w:rsidRPr="00BC0E60" w:rsidRDefault="0089222E" w:rsidP="0089222E">
            <w:pPr>
              <w:pStyle w:val="aa"/>
              <w:numPr>
                <w:ilvl w:val="0"/>
                <w:numId w:val="14"/>
              </w:numPr>
              <w:tabs>
                <w:tab w:val="num" w:pos="360"/>
              </w:tabs>
              <w:ind w:left="365" w:hanging="365"/>
              <w:jc w:val="both"/>
              <w:rPr>
                <w:rFonts w:eastAsia="Calibri"/>
                <w:lang w:eastAsia="en-US"/>
              </w:rPr>
            </w:pPr>
            <w:r w:rsidRPr="00BC0E60">
              <w:rPr>
                <w:rFonts w:eastAsia="Calibri"/>
                <w:lang w:eastAsia="en-US"/>
              </w:rPr>
              <w:t xml:space="preserve"> «Мое отношение к школе», Лусканова Н.Г. (Лусканова Н.Г. Методы исследования детей с трудностями в обучении – М., 1993).</w:t>
            </w:r>
          </w:p>
          <w:p w:rsidR="0089222E" w:rsidRPr="00BC0E60" w:rsidRDefault="0089222E" w:rsidP="0089222E">
            <w:pPr>
              <w:pStyle w:val="aa"/>
              <w:jc w:val="both"/>
            </w:pPr>
            <w:r w:rsidRPr="00BC0E60">
              <w:rPr>
                <w:b/>
              </w:rPr>
              <w:t>Методы оценки</w:t>
            </w:r>
            <w:r w:rsidRPr="00BC0E60">
              <w:t>: фронтальный письменный, индивидуальная беседа, анкетирование, возрастно-психолгическое консультирование.</w:t>
            </w:r>
          </w:p>
          <w:p w:rsidR="0089222E" w:rsidRPr="00BC0E60" w:rsidRDefault="0089222E" w:rsidP="0089222E">
            <w:pPr>
              <w:pStyle w:val="aa"/>
              <w:jc w:val="both"/>
            </w:pPr>
            <w:r w:rsidRPr="00BC0E60">
              <w:rPr>
                <w:b/>
              </w:rPr>
              <w:t>Осуществление обратной связи</w:t>
            </w:r>
            <w:r w:rsidRPr="00BC0E60">
              <w:t xml:space="preserve"> через:</w:t>
            </w:r>
          </w:p>
          <w:p w:rsidR="0089222E" w:rsidRPr="00BC0E60" w:rsidRDefault="0089222E" w:rsidP="0089222E">
            <w:pPr>
              <w:pStyle w:val="aa"/>
              <w:numPr>
                <w:ilvl w:val="0"/>
                <w:numId w:val="16"/>
              </w:numPr>
              <w:tabs>
                <w:tab w:val="num" w:pos="360"/>
              </w:tabs>
              <w:ind w:left="0" w:firstLine="0"/>
              <w:jc w:val="both"/>
            </w:pPr>
            <w:r w:rsidRPr="00BC0E60">
              <w:t>Информированность:</w:t>
            </w:r>
          </w:p>
          <w:p w:rsidR="0089222E" w:rsidRPr="00BC0E60" w:rsidRDefault="0089222E" w:rsidP="00BC598E">
            <w:pPr>
              <w:pStyle w:val="aa"/>
              <w:numPr>
                <w:ilvl w:val="0"/>
                <w:numId w:val="35"/>
              </w:numPr>
              <w:ind w:left="507" w:hanging="507"/>
            </w:pPr>
            <w:r w:rsidRPr="00BC0E60">
              <w:t>педагогов, об эффективности педагогической деятельности (педсоветах, совещаниях посвященных анализу учебно-воспитательного процесса);</w:t>
            </w:r>
          </w:p>
          <w:p w:rsidR="0089222E" w:rsidRPr="00BC0E60" w:rsidRDefault="0089222E" w:rsidP="00BC598E">
            <w:pPr>
              <w:pStyle w:val="aa"/>
              <w:numPr>
                <w:ilvl w:val="0"/>
                <w:numId w:val="35"/>
              </w:numPr>
              <w:ind w:left="507" w:hanging="507"/>
            </w:pPr>
            <w:r w:rsidRPr="00BC0E60">
              <w:t>обучающихся об их личных достижениях (индивидуальные беседы, демонстрацию материалов портфолио).</w:t>
            </w:r>
          </w:p>
          <w:p w:rsidR="0089222E" w:rsidRPr="00BC0E60" w:rsidRDefault="0089222E" w:rsidP="0089222E">
            <w:pPr>
              <w:pStyle w:val="aa"/>
              <w:numPr>
                <w:ilvl w:val="0"/>
                <w:numId w:val="16"/>
              </w:numPr>
              <w:tabs>
                <w:tab w:val="num" w:pos="360"/>
              </w:tabs>
              <w:ind w:left="0" w:firstLine="0"/>
              <w:jc w:val="both"/>
            </w:pPr>
            <w:r w:rsidRPr="00BC0E60">
              <w:t>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89222E" w:rsidRPr="00BC0E60" w:rsidRDefault="0089222E" w:rsidP="0089222E">
      <w:pPr>
        <w:autoSpaceDE w:val="0"/>
        <w:autoSpaceDN w:val="0"/>
        <w:adjustRightInd w:val="0"/>
        <w:ind w:firstLine="720"/>
        <w:jc w:val="both"/>
        <w:rPr>
          <w:kern w:val="0"/>
        </w:rPr>
      </w:pPr>
    </w:p>
    <w:p w:rsidR="0089222E" w:rsidRPr="00BC0E60" w:rsidRDefault="0089222E" w:rsidP="0089222E">
      <w:pPr>
        <w:pStyle w:val="aa"/>
        <w:ind w:firstLine="709"/>
        <w:jc w:val="both"/>
      </w:pPr>
      <w:r w:rsidRPr="00BC0E60">
        <w:rPr>
          <w:b/>
          <w:bCs/>
        </w:rPr>
        <w:t xml:space="preserve">Оценка метапредметных результатов </w:t>
      </w:r>
      <w:r w:rsidRPr="00BC0E60">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89222E" w:rsidRPr="00BC0E60" w:rsidRDefault="0089222E" w:rsidP="0089222E">
      <w:pPr>
        <w:pStyle w:val="aa"/>
        <w:ind w:firstLine="709"/>
        <w:jc w:val="both"/>
      </w:pPr>
      <w:r w:rsidRPr="00BC0E60">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89222E" w:rsidRPr="00BC0E60" w:rsidRDefault="0089222E" w:rsidP="0089222E">
      <w:pPr>
        <w:pStyle w:val="aa"/>
        <w:ind w:firstLine="709"/>
        <w:jc w:val="both"/>
        <w:rPr>
          <w:b/>
          <w:bCs/>
        </w:rPr>
      </w:pPr>
      <w:r w:rsidRPr="00BC0E60">
        <w:t xml:space="preserve">Основным </w:t>
      </w:r>
      <w:r w:rsidRPr="00BC0E60">
        <w:rPr>
          <w:b/>
          <w:bCs/>
        </w:rPr>
        <w:t xml:space="preserve">объектом оценки метапредметных результатов </w:t>
      </w:r>
      <w:r w:rsidRPr="00BC0E60">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89222E" w:rsidRPr="00BC0E60" w:rsidRDefault="0089222E" w:rsidP="00BC598E">
      <w:pPr>
        <w:pStyle w:val="aa"/>
        <w:numPr>
          <w:ilvl w:val="0"/>
          <w:numId w:val="36"/>
        </w:numPr>
        <w:jc w:val="both"/>
      </w:pPr>
      <w:r w:rsidRPr="00BC0E60">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9222E" w:rsidRPr="00BC0E60" w:rsidRDefault="0089222E" w:rsidP="00BC598E">
      <w:pPr>
        <w:pStyle w:val="aa"/>
        <w:numPr>
          <w:ilvl w:val="0"/>
          <w:numId w:val="36"/>
        </w:numPr>
        <w:jc w:val="both"/>
      </w:pPr>
      <w:r w:rsidRPr="00BC0E60">
        <w:t>умение осуществлять информационный поиск, сбор и выделение существенной информации из различных информационных источников;</w:t>
      </w:r>
    </w:p>
    <w:p w:rsidR="0089222E" w:rsidRPr="00BC0E60" w:rsidRDefault="0089222E" w:rsidP="00BC598E">
      <w:pPr>
        <w:pStyle w:val="aa"/>
        <w:numPr>
          <w:ilvl w:val="0"/>
          <w:numId w:val="36"/>
        </w:numPr>
        <w:jc w:val="both"/>
      </w:pPr>
      <w:r w:rsidRPr="00BC0E60">
        <w:t>умение использовать знаково - символические средства для создания моделей изучаемых объектов и процессов, схем решения учебно - познавательных и практических задач;</w:t>
      </w:r>
    </w:p>
    <w:p w:rsidR="0089222E" w:rsidRPr="00BC0E60" w:rsidRDefault="0089222E" w:rsidP="00BC598E">
      <w:pPr>
        <w:pStyle w:val="aa"/>
        <w:numPr>
          <w:ilvl w:val="0"/>
          <w:numId w:val="36"/>
        </w:numPr>
        <w:jc w:val="both"/>
      </w:pPr>
      <w:r w:rsidRPr="00BC0E60">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9222E" w:rsidRPr="00BC0E60" w:rsidRDefault="0089222E" w:rsidP="00BC598E">
      <w:pPr>
        <w:pStyle w:val="aa"/>
        <w:numPr>
          <w:ilvl w:val="0"/>
          <w:numId w:val="36"/>
        </w:numPr>
        <w:jc w:val="both"/>
      </w:pPr>
      <w:r w:rsidRPr="00BC0E60">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9222E" w:rsidRPr="00BC0E60" w:rsidRDefault="0089222E" w:rsidP="0089222E">
      <w:pPr>
        <w:pStyle w:val="aa"/>
        <w:ind w:firstLine="709"/>
        <w:jc w:val="both"/>
        <w:rPr>
          <w:b/>
          <w:bCs/>
        </w:rPr>
      </w:pPr>
      <w:r w:rsidRPr="00BC0E60">
        <w:t xml:space="preserve">Основное </w:t>
      </w:r>
      <w:r w:rsidRPr="00BC0E60">
        <w:rPr>
          <w:b/>
          <w:bCs/>
        </w:rPr>
        <w:t xml:space="preserve">содержание оценки метапредметных результатов </w:t>
      </w:r>
      <w:r w:rsidRPr="00BC0E60">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9222E" w:rsidRPr="00BC0E60" w:rsidRDefault="0089222E" w:rsidP="0089222E">
      <w:pPr>
        <w:pStyle w:val="aa"/>
        <w:ind w:firstLine="709"/>
        <w:jc w:val="both"/>
      </w:pPr>
      <w:r w:rsidRPr="00BC0E60">
        <w:t xml:space="preserve">Особенности оценки метапредметных результатов связаны с природой универсальных учебных действий. В силу своей природы, являясь, по сути, функционально </w:t>
      </w:r>
      <w:r w:rsidRPr="00BC0E60">
        <w:rPr>
          <w:i/>
          <w:iCs/>
        </w:rPr>
        <w:t xml:space="preserve">ориентировочными действиями, </w:t>
      </w:r>
      <w:r w:rsidRPr="00BC0E60">
        <w:t>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89222E" w:rsidRPr="00BC0E60" w:rsidRDefault="0089222E" w:rsidP="0089222E">
      <w:pPr>
        <w:pStyle w:val="aa"/>
        <w:ind w:firstLine="709"/>
        <w:jc w:val="both"/>
      </w:pPr>
      <w:r w:rsidRPr="00BC0E60">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9222E" w:rsidRPr="00BC0E60" w:rsidRDefault="0089222E" w:rsidP="0089222E">
      <w:pPr>
        <w:pStyle w:val="aa"/>
        <w:ind w:firstLine="709"/>
        <w:jc w:val="both"/>
      </w:pPr>
      <w:r w:rsidRPr="00BC0E60">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 - практических задач средствами учебных предметов.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89222E" w:rsidRPr="00BC0E60" w:rsidRDefault="0089222E" w:rsidP="0089222E">
      <w:pPr>
        <w:pStyle w:val="aa"/>
        <w:ind w:firstLine="709"/>
        <w:jc w:val="both"/>
      </w:pPr>
      <w:r w:rsidRPr="00BC0E60">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9222E" w:rsidRPr="00BC0E60" w:rsidRDefault="0089222E" w:rsidP="0089222E">
      <w:pPr>
        <w:pStyle w:val="aa"/>
        <w:ind w:firstLine="709"/>
        <w:jc w:val="both"/>
      </w:pPr>
      <w:r w:rsidRPr="00BC0E60">
        <w:t xml:space="preserve">Преимуществом двух последних способов оценки является то, что предметом измерения становится уровень </w:t>
      </w:r>
      <w:r w:rsidRPr="00BC0E60">
        <w:rPr>
          <w:i/>
          <w:iCs/>
        </w:rPr>
        <w:t xml:space="preserve">присвоения </w:t>
      </w:r>
      <w:r w:rsidRPr="00BC0E60">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BC0E60">
        <w:rPr>
          <w:i/>
          <w:iCs/>
        </w:rPr>
        <w:t xml:space="preserve">операции, выступая средством, а не целью </w:t>
      </w:r>
      <w:r w:rsidRPr="00BC0E60">
        <w:t>активности ребёнка.</w:t>
      </w:r>
    </w:p>
    <w:p w:rsidR="0089222E" w:rsidRPr="00BC0E60" w:rsidRDefault="0089222E" w:rsidP="0089222E">
      <w:pPr>
        <w:pStyle w:val="aa"/>
        <w:ind w:firstLine="709"/>
        <w:jc w:val="both"/>
        <w:rPr>
          <w:b/>
          <w:bCs/>
          <w:i/>
          <w:iCs/>
        </w:rPr>
      </w:pPr>
      <w:r w:rsidRPr="00BC0E60">
        <w:t xml:space="preserve">Таким образом, </w:t>
      </w:r>
      <w:r w:rsidRPr="00BC0E60">
        <w:rPr>
          <w:b/>
          <w:bCs/>
          <w:i/>
          <w:iCs/>
        </w:rPr>
        <w:t>оценка метапредметных результатов может проводиться в ходе различных процедур</w:t>
      </w:r>
      <w:r w:rsidRPr="00BC0E60">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89222E" w:rsidRPr="00BC0E60" w:rsidRDefault="0089222E" w:rsidP="0089222E">
      <w:pPr>
        <w:pStyle w:val="aa"/>
        <w:ind w:firstLine="709"/>
        <w:jc w:val="both"/>
      </w:pPr>
      <w:r w:rsidRPr="00BC0E60">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9222E" w:rsidRDefault="0089222E" w:rsidP="0089222E">
      <w:pPr>
        <w:pStyle w:val="aa"/>
        <w:ind w:firstLine="709"/>
        <w:jc w:val="both"/>
      </w:pPr>
      <w:r w:rsidRPr="00BC0E60">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Pr="00BC0E60">
        <w:lastRenderedPageBreak/>
        <w:t>«включённости» детей в учебную деятельность, уровень их учебной самостоятельности, уровень сотрудничества и ряд других), наиболее целесообразно проводить в форме неперсонифицированных процедур.</w:t>
      </w:r>
    </w:p>
    <w:p w:rsidR="0089222E" w:rsidRDefault="0089222E" w:rsidP="0089222E">
      <w:pPr>
        <w:pStyle w:val="aa"/>
        <w:ind w:firstLine="709"/>
        <w:jc w:val="both"/>
      </w:pPr>
    </w:p>
    <w:p w:rsidR="0089222E" w:rsidRDefault="0089222E" w:rsidP="0089222E">
      <w:pPr>
        <w:pStyle w:val="aa"/>
        <w:ind w:firstLine="709"/>
        <w:jc w:val="both"/>
      </w:pPr>
    </w:p>
    <w:p w:rsidR="0089222E" w:rsidRPr="00BC0E60" w:rsidRDefault="0089222E" w:rsidP="0089222E">
      <w:pPr>
        <w:pStyle w:val="aa"/>
        <w:ind w:firstLine="709"/>
        <w:jc w:val="both"/>
      </w:pPr>
    </w:p>
    <w:tbl>
      <w:tblPr>
        <w:tblpPr w:leftFromText="180" w:rightFromText="180" w:vertAnchor="text" w:horzAnchor="margin" w:tblpXSpec="center" w:tblpY="25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2"/>
        <w:gridCol w:w="6908"/>
      </w:tblGrid>
      <w:tr w:rsidR="0089222E" w:rsidRPr="00BC0E60" w:rsidTr="0089222E">
        <w:trPr>
          <w:jc w:val="center"/>
        </w:trPr>
        <w:tc>
          <w:tcPr>
            <w:tcW w:w="5000" w:type="pct"/>
            <w:gridSpan w:val="2"/>
          </w:tcPr>
          <w:p w:rsidR="0089222E" w:rsidRPr="00BC0E60" w:rsidRDefault="0089222E" w:rsidP="0089222E">
            <w:pPr>
              <w:ind w:firstLine="709"/>
              <w:jc w:val="center"/>
              <w:rPr>
                <w:b/>
                <w:kern w:val="0"/>
              </w:rPr>
            </w:pPr>
            <w:r w:rsidRPr="00BC0E60">
              <w:rPr>
                <w:b/>
                <w:kern w:val="0"/>
              </w:rPr>
              <w:t>Процедура оценки</w:t>
            </w:r>
          </w:p>
        </w:tc>
      </w:tr>
      <w:tr w:rsidR="0089222E" w:rsidRPr="00BC0E60" w:rsidTr="0089222E">
        <w:trPr>
          <w:jc w:val="center"/>
        </w:trPr>
        <w:tc>
          <w:tcPr>
            <w:tcW w:w="1685" w:type="pct"/>
          </w:tcPr>
          <w:p w:rsidR="0089222E" w:rsidRPr="00BC0E60" w:rsidRDefault="0089222E" w:rsidP="0089222E">
            <w:pPr>
              <w:pStyle w:val="aa"/>
              <w:jc w:val="both"/>
              <w:rPr>
                <w:b/>
                <w:i/>
              </w:rPr>
            </w:pPr>
            <w:r w:rsidRPr="00BC0E60">
              <w:rPr>
                <w:b/>
                <w:i/>
              </w:rPr>
              <w:t>Внешняя оценка</w:t>
            </w:r>
          </w:p>
          <w:p w:rsidR="0089222E" w:rsidRPr="00BC0E60" w:rsidRDefault="0089222E" w:rsidP="0089222E">
            <w:pPr>
              <w:pStyle w:val="aa"/>
              <w:jc w:val="both"/>
            </w:pPr>
            <w:r w:rsidRPr="00BC0E60">
              <w:rPr>
                <w:b/>
              </w:rPr>
              <w:t>Предмет оценки</w:t>
            </w:r>
            <w:r w:rsidRPr="00BC0E60">
              <w:t xml:space="preserve"> эффективность воспитательно-образовательной деятельности учреждения.</w:t>
            </w:r>
          </w:p>
          <w:p w:rsidR="0089222E" w:rsidRPr="00BC0E60" w:rsidRDefault="0089222E" w:rsidP="0089222E">
            <w:pPr>
              <w:pStyle w:val="aa"/>
              <w:rPr>
                <w:b/>
              </w:rPr>
            </w:pPr>
            <w:r w:rsidRPr="00BC0E60">
              <w:rPr>
                <w:b/>
              </w:rPr>
              <w:t>Форма проведения процедуры:</w:t>
            </w:r>
          </w:p>
          <w:p w:rsidR="0089222E" w:rsidRPr="00BC0E60" w:rsidRDefault="0089222E" w:rsidP="0089222E">
            <w:pPr>
              <w:pStyle w:val="aa"/>
              <w:numPr>
                <w:ilvl w:val="0"/>
                <w:numId w:val="17"/>
              </w:numPr>
              <w:tabs>
                <w:tab w:val="num" w:pos="360"/>
              </w:tabs>
              <w:ind w:left="567" w:hanging="283"/>
              <w:jc w:val="both"/>
            </w:pPr>
            <w:r w:rsidRPr="00BC0E60">
              <w:t>неперсонифицированные мониторинговые исследования образовательных достижений обучающихся и выпускников начальной школы:</w:t>
            </w:r>
          </w:p>
          <w:p w:rsidR="0089222E" w:rsidRPr="00BC0E60" w:rsidRDefault="0089222E" w:rsidP="0089222E">
            <w:pPr>
              <w:pStyle w:val="aa"/>
              <w:numPr>
                <w:ilvl w:val="0"/>
                <w:numId w:val="17"/>
              </w:numPr>
              <w:tabs>
                <w:tab w:val="num" w:pos="360"/>
              </w:tabs>
              <w:ind w:left="567" w:hanging="283"/>
              <w:jc w:val="both"/>
            </w:pPr>
            <w:r w:rsidRPr="00BC0E60">
              <w:t>в рамках аттестации педагогов и аккредитации образовательного учреждения;</w:t>
            </w:r>
          </w:p>
          <w:p w:rsidR="0089222E" w:rsidRPr="00BC0E60" w:rsidRDefault="0089222E" w:rsidP="0089222E">
            <w:pPr>
              <w:pStyle w:val="aa"/>
              <w:numPr>
                <w:ilvl w:val="0"/>
                <w:numId w:val="17"/>
              </w:numPr>
              <w:tabs>
                <w:tab w:val="num" w:pos="360"/>
              </w:tabs>
              <w:ind w:left="567" w:hanging="283"/>
              <w:jc w:val="both"/>
            </w:pPr>
            <w:r w:rsidRPr="00BC0E60">
              <w:t>проведение анализа данных о результатах выполнения выпускниками итоговых работ.</w:t>
            </w:r>
          </w:p>
          <w:p w:rsidR="0089222E" w:rsidRPr="00BC0E60" w:rsidRDefault="0089222E" w:rsidP="0089222E">
            <w:pPr>
              <w:pStyle w:val="aa"/>
              <w:jc w:val="both"/>
            </w:pPr>
            <w:r w:rsidRPr="00BC0E60">
              <w:rPr>
                <w:b/>
              </w:rPr>
              <w:t>Субъекты оценочной деятельности:</w:t>
            </w:r>
            <w:r w:rsidRPr="00BC0E60">
              <w:t xml:space="preserve"> специалисты, не работающие в образовательном учреждении.</w:t>
            </w:r>
          </w:p>
          <w:p w:rsidR="0089222E" w:rsidRPr="00BC0E60" w:rsidRDefault="0089222E" w:rsidP="0089222E">
            <w:pPr>
              <w:pStyle w:val="aa"/>
              <w:jc w:val="both"/>
              <w:rPr>
                <w:b/>
              </w:rPr>
            </w:pPr>
            <w:r w:rsidRPr="00BC0E60">
              <w:rPr>
                <w:b/>
              </w:rPr>
              <w:t xml:space="preserve">Инструментарий, формы оценки: </w:t>
            </w:r>
          </w:p>
          <w:p w:rsidR="0089222E" w:rsidRPr="00BC0E60" w:rsidRDefault="0089222E" w:rsidP="0089222E">
            <w:pPr>
              <w:pStyle w:val="aa"/>
              <w:jc w:val="both"/>
            </w:pPr>
            <w:r w:rsidRPr="00BC0E60">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3315" w:type="pct"/>
          </w:tcPr>
          <w:p w:rsidR="0089222E" w:rsidRPr="00BC0E60" w:rsidRDefault="0089222E" w:rsidP="0089222E">
            <w:pPr>
              <w:pStyle w:val="aa"/>
              <w:rPr>
                <w:b/>
                <w:i/>
              </w:rPr>
            </w:pPr>
            <w:r w:rsidRPr="00BC0E60">
              <w:rPr>
                <w:b/>
                <w:i/>
              </w:rPr>
              <w:t>Внутренняя оценка</w:t>
            </w:r>
          </w:p>
          <w:p w:rsidR="0089222E" w:rsidRPr="00BC0E60" w:rsidRDefault="0089222E" w:rsidP="0089222E">
            <w:pPr>
              <w:pStyle w:val="aa"/>
              <w:jc w:val="both"/>
            </w:pPr>
            <w:r w:rsidRPr="00BC0E60">
              <w:rPr>
                <w:b/>
              </w:rPr>
              <w:t>Предмет оценки</w:t>
            </w:r>
            <w:r w:rsidRPr="00BC0E60">
              <w:t>: сформированности регулятивных, познавательных, коммуникативных универсальных учебных действий.</w:t>
            </w:r>
          </w:p>
          <w:p w:rsidR="0089222E" w:rsidRPr="00BC0E60" w:rsidRDefault="0089222E" w:rsidP="0089222E">
            <w:pPr>
              <w:pStyle w:val="aa"/>
              <w:jc w:val="both"/>
            </w:pPr>
            <w:r w:rsidRPr="00BC0E60">
              <w:rPr>
                <w:b/>
              </w:rPr>
              <w:t>Задача оценки данных результатов</w:t>
            </w:r>
            <w:r w:rsidRPr="00BC0E60">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89222E" w:rsidRPr="00BC0E60" w:rsidRDefault="0089222E" w:rsidP="0089222E">
            <w:pPr>
              <w:pStyle w:val="aa"/>
              <w:jc w:val="both"/>
            </w:pPr>
            <w:r w:rsidRPr="00BC0E60">
              <w:rPr>
                <w:b/>
              </w:rPr>
              <w:t>Субъекты оценочной деятельности</w:t>
            </w:r>
            <w:r w:rsidRPr="00BC0E60">
              <w:t xml:space="preserve">: </w:t>
            </w:r>
            <w:r>
              <w:t>администрация, учитель</w:t>
            </w:r>
            <w:r w:rsidRPr="00BC0E60">
              <w:t>, обучающиеся.</w:t>
            </w:r>
          </w:p>
          <w:p w:rsidR="0089222E" w:rsidRPr="00BC0E60" w:rsidRDefault="0089222E" w:rsidP="0089222E">
            <w:pPr>
              <w:pStyle w:val="aa"/>
              <w:jc w:val="both"/>
              <w:rPr>
                <w:b/>
              </w:rPr>
            </w:pPr>
            <w:r w:rsidRPr="00BC0E60">
              <w:rPr>
                <w:b/>
              </w:rPr>
              <w:t>Форма проведения процедуры:</w:t>
            </w:r>
          </w:p>
          <w:p w:rsidR="0089222E" w:rsidRPr="00BC0E60" w:rsidRDefault="0089222E" w:rsidP="0089222E">
            <w:pPr>
              <w:pStyle w:val="aa"/>
              <w:jc w:val="both"/>
            </w:pPr>
            <w:r w:rsidRPr="00BC0E60">
              <w:rPr>
                <w:i/>
              </w:rPr>
              <w:t>Неперсонифицированные мониторинговые исследования</w:t>
            </w:r>
            <w:r w:rsidRPr="00BC0E60">
              <w:t xml:space="preserve"> проводит администрация школы:</w:t>
            </w:r>
          </w:p>
          <w:p w:rsidR="0089222E" w:rsidRPr="00BC0E60" w:rsidRDefault="0089222E" w:rsidP="0089222E">
            <w:pPr>
              <w:pStyle w:val="aa"/>
              <w:numPr>
                <w:ilvl w:val="1"/>
                <w:numId w:val="12"/>
              </w:numPr>
              <w:tabs>
                <w:tab w:val="num" w:pos="360"/>
              </w:tabs>
              <w:ind w:left="437" w:hanging="283"/>
              <w:jc w:val="both"/>
            </w:pPr>
            <w:r w:rsidRPr="00BC0E60">
              <w:t>Заместитель ди</w:t>
            </w:r>
            <w:r>
              <w:t>ректора по ВР</w:t>
            </w:r>
            <w:r w:rsidRPr="00BC0E60">
              <w:t xml:space="preserve">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89222E" w:rsidRPr="00BC0E60" w:rsidRDefault="0089222E" w:rsidP="0089222E">
            <w:pPr>
              <w:pStyle w:val="aa"/>
              <w:numPr>
                <w:ilvl w:val="1"/>
                <w:numId w:val="12"/>
              </w:numPr>
              <w:tabs>
                <w:tab w:val="num" w:pos="360"/>
              </w:tabs>
              <w:ind w:left="437" w:hanging="283"/>
              <w:jc w:val="both"/>
            </w:pPr>
            <w:r w:rsidRPr="00BC0E60">
              <w:t>Заместитель директора по У</w:t>
            </w:r>
            <w:r>
              <w:t>В</w:t>
            </w:r>
            <w:r w:rsidRPr="00BC0E60">
              <w:t>Р в рамках внутришкольного контроля:</w:t>
            </w:r>
          </w:p>
          <w:p w:rsidR="0089222E" w:rsidRPr="00BC0E60" w:rsidRDefault="0089222E" w:rsidP="0089222E">
            <w:pPr>
              <w:pStyle w:val="aa"/>
              <w:numPr>
                <w:ilvl w:val="0"/>
                <w:numId w:val="18"/>
              </w:numPr>
              <w:tabs>
                <w:tab w:val="clear" w:pos="824"/>
                <w:tab w:val="num" w:pos="360"/>
              </w:tabs>
              <w:ind w:left="863" w:hanging="426"/>
              <w:jc w:val="both"/>
            </w:pPr>
            <w:r w:rsidRPr="00BC0E60">
              <w:t xml:space="preserve">по изучению состояния преподавания предметов; </w:t>
            </w:r>
          </w:p>
          <w:p w:rsidR="0089222E" w:rsidRPr="00BC0E60" w:rsidRDefault="0089222E" w:rsidP="0089222E">
            <w:pPr>
              <w:pStyle w:val="aa"/>
              <w:numPr>
                <w:ilvl w:val="0"/>
                <w:numId w:val="18"/>
              </w:numPr>
              <w:tabs>
                <w:tab w:val="clear" w:pos="824"/>
                <w:tab w:val="num" w:pos="360"/>
              </w:tabs>
              <w:ind w:left="863" w:hanging="426"/>
              <w:jc w:val="both"/>
            </w:pPr>
            <w:r w:rsidRPr="00BC0E60">
              <w:t>по изучению состояния организации внеурочной деятельности;</w:t>
            </w:r>
          </w:p>
          <w:p w:rsidR="0089222E" w:rsidRPr="00BC0E60" w:rsidRDefault="0089222E" w:rsidP="0089222E">
            <w:pPr>
              <w:pStyle w:val="aa"/>
              <w:numPr>
                <w:ilvl w:val="0"/>
                <w:numId w:val="18"/>
              </w:numPr>
              <w:tabs>
                <w:tab w:val="clear" w:pos="824"/>
                <w:tab w:val="num" w:pos="360"/>
              </w:tabs>
              <w:ind w:left="863" w:hanging="426"/>
              <w:jc w:val="both"/>
            </w:pPr>
            <w:r w:rsidRPr="00BC0E60">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89222E" w:rsidRPr="00BC0E60" w:rsidRDefault="0089222E" w:rsidP="0089222E">
            <w:pPr>
              <w:pStyle w:val="aa"/>
              <w:numPr>
                <w:ilvl w:val="0"/>
                <w:numId w:val="18"/>
              </w:numPr>
              <w:tabs>
                <w:tab w:val="clear" w:pos="824"/>
                <w:tab w:val="num" w:pos="360"/>
              </w:tabs>
              <w:ind w:left="863" w:hanging="426"/>
              <w:jc w:val="both"/>
            </w:pPr>
            <w:r w:rsidRPr="00BC0E60">
              <w:t>на этапах рубежного контроля.</w:t>
            </w:r>
          </w:p>
          <w:p w:rsidR="0089222E" w:rsidRPr="00BC0E60" w:rsidRDefault="0089222E" w:rsidP="0089222E">
            <w:pPr>
              <w:pStyle w:val="aa"/>
              <w:numPr>
                <w:ilvl w:val="1"/>
                <w:numId w:val="12"/>
              </w:numPr>
              <w:tabs>
                <w:tab w:val="num" w:pos="360"/>
              </w:tabs>
              <w:ind w:left="437" w:hanging="283"/>
              <w:jc w:val="both"/>
            </w:pPr>
            <w:r w:rsidRPr="00BC0E60">
              <w:t>Психолог в рамках преемственности с ДОУ и при переходе обучающихся в школу второй ступени (коммуникативные, регулятивные, познавательные).</w:t>
            </w:r>
          </w:p>
          <w:p w:rsidR="0089222E" w:rsidRPr="00BC0E60" w:rsidRDefault="0089222E" w:rsidP="0089222E">
            <w:pPr>
              <w:jc w:val="both"/>
              <w:rPr>
                <w:i/>
                <w:kern w:val="0"/>
              </w:rPr>
            </w:pPr>
            <w:r w:rsidRPr="00BC0E60">
              <w:rPr>
                <w:i/>
                <w:kern w:val="0"/>
              </w:rPr>
              <w:t xml:space="preserve">Персонифицированные мониториноговые исследования проводят: </w:t>
            </w:r>
          </w:p>
          <w:p w:rsidR="0089222E" w:rsidRPr="00BC0E60" w:rsidRDefault="0089222E" w:rsidP="00BC598E">
            <w:pPr>
              <w:pStyle w:val="aa"/>
              <w:numPr>
                <w:ilvl w:val="0"/>
                <w:numId w:val="38"/>
              </w:numPr>
              <w:jc w:val="both"/>
            </w:pPr>
            <w:r w:rsidRPr="00BC0E60">
              <w:t>Учитель в рамках:</w:t>
            </w:r>
          </w:p>
          <w:p w:rsidR="0089222E" w:rsidRPr="00BC0E60" w:rsidRDefault="0089222E" w:rsidP="0089222E">
            <w:pPr>
              <w:pStyle w:val="aa"/>
              <w:numPr>
                <w:ilvl w:val="0"/>
                <w:numId w:val="19"/>
              </w:numPr>
              <w:tabs>
                <w:tab w:val="num" w:pos="360"/>
              </w:tabs>
              <w:ind w:left="863" w:hanging="284"/>
              <w:jc w:val="both"/>
            </w:pPr>
            <w:r w:rsidRPr="00BC0E60">
              <w:t xml:space="preserve">внутришкольного контроля, когда предлагаются административные контрольные работы и срезы; </w:t>
            </w:r>
          </w:p>
          <w:p w:rsidR="0089222E" w:rsidRPr="00BC0E60" w:rsidRDefault="0089222E" w:rsidP="0089222E">
            <w:pPr>
              <w:pStyle w:val="aa"/>
              <w:numPr>
                <w:ilvl w:val="0"/>
                <w:numId w:val="19"/>
              </w:numPr>
              <w:tabs>
                <w:tab w:val="num" w:pos="360"/>
              </w:tabs>
              <w:ind w:left="863" w:hanging="284"/>
              <w:jc w:val="both"/>
            </w:pPr>
            <w:r w:rsidRPr="00BC0E60">
              <w:t>тематического контроля по предметам и текущей оценочной деятельности;</w:t>
            </w:r>
          </w:p>
          <w:p w:rsidR="0089222E" w:rsidRPr="00BC0E60" w:rsidRDefault="0089222E" w:rsidP="0089222E">
            <w:pPr>
              <w:pStyle w:val="aa"/>
              <w:numPr>
                <w:ilvl w:val="0"/>
                <w:numId w:val="19"/>
              </w:numPr>
              <w:tabs>
                <w:tab w:val="num" w:pos="360"/>
              </w:tabs>
              <w:ind w:left="863" w:hanging="284"/>
              <w:jc w:val="both"/>
            </w:pPr>
            <w:r w:rsidRPr="00BC0E60">
              <w:t>по итогам четверти, полугодия;</w:t>
            </w:r>
          </w:p>
          <w:p w:rsidR="0089222E" w:rsidRPr="00BC0E60" w:rsidRDefault="0089222E" w:rsidP="0089222E">
            <w:pPr>
              <w:pStyle w:val="aa"/>
              <w:numPr>
                <w:ilvl w:val="0"/>
                <w:numId w:val="19"/>
              </w:numPr>
              <w:tabs>
                <w:tab w:val="num" w:pos="360"/>
              </w:tabs>
              <w:ind w:left="863" w:hanging="284"/>
              <w:jc w:val="both"/>
            </w:pPr>
            <w:r w:rsidRPr="00BC0E60">
              <w:t>промежуточной и итоговой аттестации.</w:t>
            </w:r>
          </w:p>
          <w:p w:rsidR="0089222E" w:rsidRPr="00BC0E60" w:rsidRDefault="0089222E" w:rsidP="00BC598E">
            <w:pPr>
              <w:pStyle w:val="aa"/>
              <w:numPr>
                <w:ilvl w:val="0"/>
                <w:numId w:val="38"/>
              </w:numPr>
              <w:jc w:val="both"/>
            </w:pPr>
            <w:r w:rsidRPr="00BC0E60">
              <w:t>Ученик в результате самооценки на уроке, внеурочной деятельности с фиксацией результатов в оценочных листа.</w:t>
            </w:r>
          </w:p>
          <w:p w:rsidR="0089222E" w:rsidRPr="00BC0E60" w:rsidRDefault="0089222E" w:rsidP="0089222E">
            <w:pPr>
              <w:pStyle w:val="aa"/>
              <w:jc w:val="both"/>
              <w:rPr>
                <w:b/>
              </w:rPr>
            </w:pPr>
            <w:r w:rsidRPr="00BC0E60">
              <w:rPr>
                <w:b/>
              </w:rPr>
              <w:t>Инструментарий:</w:t>
            </w:r>
          </w:p>
          <w:p w:rsidR="0089222E" w:rsidRPr="00BC0E60" w:rsidRDefault="0089222E" w:rsidP="0089222E">
            <w:pPr>
              <w:pStyle w:val="aa"/>
              <w:numPr>
                <w:ilvl w:val="0"/>
                <w:numId w:val="21"/>
              </w:numPr>
              <w:tabs>
                <w:tab w:val="num" w:pos="360"/>
              </w:tabs>
              <w:ind w:left="0" w:firstLine="0"/>
              <w:jc w:val="both"/>
            </w:pPr>
            <w:r w:rsidRPr="00BC0E60">
              <w:t xml:space="preserve">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w:t>
            </w:r>
            <w:r w:rsidRPr="00BC0E60">
              <w:lastRenderedPageBreak/>
              <w:t>Асмолову)</w:t>
            </w:r>
          </w:p>
          <w:p w:rsidR="0089222E" w:rsidRPr="00BC0E60" w:rsidRDefault="0089222E" w:rsidP="0089222E">
            <w:pPr>
              <w:pStyle w:val="aa"/>
              <w:numPr>
                <w:ilvl w:val="0"/>
                <w:numId w:val="21"/>
              </w:numPr>
              <w:tabs>
                <w:tab w:val="num" w:pos="360"/>
              </w:tabs>
              <w:ind w:left="0" w:firstLine="0"/>
              <w:jc w:val="both"/>
            </w:pPr>
            <w:r w:rsidRPr="00BC0E60">
              <w:t>Итоговые проверочные работы по предметам УУД как инструментальная основа, (по методике Г.С.Ковалевой, О.Б. Логиновой)</w:t>
            </w:r>
          </w:p>
          <w:p w:rsidR="0089222E" w:rsidRPr="00BC0E60" w:rsidRDefault="0089222E" w:rsidP="0089222E">
            <w:pPr>
              <w:pStyle w:val="aa"/>
              <w:numPr>
                <w:ilvl w:val="0"/>
                <w:numId w:val="21"/>
              </w:numPr>
              <w:tabs>
                <w:tab w:val="num" w:pos="360"/>
              </w:tabs>
              <w:ind w:left="0" w:firstLine="0"/>
              <w:jc w:val="both"/>
            </w:pPr>
            <w:r w:rsidRPr="00BC0E60">
              <w:t>Комплексные работы на межпредметной основе и работе с информацией (по Г.С. Ковалевой, О.Б. Логиновой).</w:t>
            </w:r>
          </w:p>
          <w:p w:rsidR="0089222E" w:rsidRPr="00BC0E60" w:rsidRDefault="0089222E" w:rsidP="0089222E">
            <w:pPr>
              <w:pStyle w:val="aa"/>
              <w:numPr>
                <w:ilvl w:val="0"/>
                <w:numId w:val="21"/>
              </w:numPr>
              <w:tabs>
                <w:tab w:val="num" w:pos="360"/>
              </w:tabs>
              <w:ind w:left="0" w:firstLine="0"/>
              <w:jc w:val="both"/>
            </w:pPr>
            <w:r w:rsidRPr="00BC0E60">
              <w:t xml:space="preserve">Олимпиадные и творческие задания, проекты (внеурочная деятельность). </w:t>
            </w:r>
          </w:p>
          <w:p w:rsidR="0089222E" w:rsidRPr="00BC0E60" w:rsidRDefault="0089222E" w:rsidP="0089222E">
            <w:pPr>
              <w:pStyle w:val="aa"/>
              <w:jc w:val="both"/>
            </w:pPr>
            <w:r w:rsidRPr="00BC0E60">
              <w:rPr>
                <w:b/>
              </w:rPr>
              <w:t>Методы оценки</w:t>
            </w:r>
            <w:r w:rsidRPr="00BC0E60">
              <w:t>: фронтальный письменный, индивидуальная беседа, анкетирование, наблюдение.</w:t>
            </w:r>
          </w:p>
          <w:p w:rsidR="0089222E" w:rsidRPr="00BC0E60" w:rsidRDefault="0089222E" w:rsidP="0089222E">
            <w:pPr>
              <w:pStyle w:val="aa"/>
              <w:jc w:val="both"/>
            </w:pPr>
            <w:r w:rsidRPr="00BC0E60">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w:t>
            </w:r>
            <w:r>
              <w:t>анной оценкой учителя</w:t>
            </w:r>
            <w:r w:rsidRPr="00BC0E60">
              <w:t xml:space="preserve"> в </w:t>
            </w:r>
            <w:r w:rsidRPr="00BC0E60">
              <w:rPr>
                <w:i/>
              </w:rPr>
              <w:t>портфолио ученика, листах самооценки.</w:t>
            </w:r>
          </w:p>
        </w:tc>
      </w:tr>
    </w:tbl>
    <w:p w:rsidR="0089222E" w:rsidRPr="00BC0E60" w:rsidRDefault="0089222E" w:rsidP="0089222E">
      <w:pPr>
        <w:autoSpaceDE w:val="0"/>
        <w:autoSpaceDN w:val="0"/>
        <w:adjustRightInd w:val="0"/>
        <w:ind w:firstLine="720"/>
        <w:jc w:val="both"/>
        <w:rPr>
          <w:kern w:val="0"/>
        </w:rPr>
      </w:pPr>
    </w:p>
    <w:p w:rsidR="0089222E" w:rsidRPr="00BC0E60" w:rsidRDefault="0089222E" w:rsidP="0089222E">
      <w:pPr>
        <w:pStyle w:val="aa"/>
        <w:ind w:firstLine="709"/>
        <w:jc w:val="both"/>
      </w:pPr>
      <w:r w:rsidRPr="00BC0E60">
        <w:rPr>
          <w:b/>
          <w:bCs/>
        </w:rPr>
        <w:t xml:space="preserve">Оценка предметных результатов </w:t>
      </w:r>
      <w:r w:rsidRPr="00BC0E60">
        <w:t>представляет собой оценку достижения обучающимся планируемых результатов по отдельным предметам.</w:t>
      </w:r>
    </w:p>
    <w:p w:rsidR="0089222E" w:rsidRPr="00BC0E60" w:rsidRDefault="0089222E" w:rsidP="0089222E">
      <w:pPr>
        <w:pStyle w:val="aa"/>
        <w:ind w:firstLine="709"/>
        <w:jc w:val="both"/>
      </w:pPr>
      <w:r w:rsidRPr="00BC0E60">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89222E" w:rsidRPr="00BC0E60" w:rsidRDefault="0089222E" w:rsidP="0089222E">
      <w:pPr>
        <w:pStyle w:val="aa"/>
        <w:ind w:firstLine="709"/>
        <w:jc w:val="both"/>
      </w:pPr>
      <w:r w:rsidRPr="00BC0E60">
        <w:t xml:space="preserve">В соответствии с пониманием сущности образовательных результатов, заложенным в Стандарте, предметные результаты содержат в себе, в вых, </w:t>
      </w:r>
      <w:r w:rsidRPr="00BC0E60">
        <w:rPr>
          <w:i/>
          <w:iCs/>
        </w:rPr>
        <w:t>систему основополагающих элементов научного знания</w:t>
      </w:r>
      <w:r w:rsidRPr="00BC0E60">
        <w:t xml:space="preserve">, которая выражается через учебный материал различных курсов (далее </w:t>
      </w:r>
      <w:r w:rsidRPr="00BC0E60">
        <w:rPr>
          <w:i/>
          <w:iCs/>
        </w:rPr>
        <w:t>— система предметныхзнаний</w:t>
      </w:r>
      <w:r w:rsidRPr="00BC0E60">
        <w:t xml:space="preserve">), и, во - вторых, </w:t>
      </w:r>
      <w:r w:rsidRPr="00BC0E60">
        <w:rPr>
          <w:i/>
          <w:iCs/>
        </w:rPr>
        <w:t xml:space="preserve">систему формируемых действий </w:t>
      </w:r>
      <w:r w:rsidRPr="00BC0E60">
        <w:t xml:space="preserve">(далее </w:t>
      </w:r>
      <w:r w:rsidRPr="00BC0E60">
        <w:rPr>
          <w:i/>
          <w:iCs/>
        </w:rPr>
        <w:t>— система предметных действий</w:t>
      </w:r>
      <w:r w:rsidRPr="00BC0E60">
        <w:t>), которые преломляются через специфику предмета и направлены на применение знаний, их преобразование и получение нового знания.</w:t>
      </w:r>
    </w:p>
    <w:p w:rsidR="0089222E" w:rsidRPr="00BC0E60" w:rsidRDefault="0089222E" w:rsidP="0089222E">
      <w:pPr>
        <w:pStyle w:val="aa"/>
        <w:ind w:firstLine="709"/>
        <w:jc w:val="both"/>
      </w:pPr>
      <w:r w:rsidRPr="00BC0E60">
        <w:rPr>
          <w:b/>
          <w:bCs/>
          <w:i/>
          <w:iCs/>
        </w:rPr>
        <w:t xml:space="preserve">Система предметных знаний </w:t>
      </w:r>
      <w:r w:rsidRPr="00BC0E60">
        <w:t xml:space="preserve">— важнейшая составляющая предметных результатов. В ней можно выделить </w:t>
      </w:r>
      <w:r w:rsidRPr="00BC0E60">
        <w:rPr>
          <w:i/>
          <w:iCs/>
        </w:rPr>
        <w:t xml:space="preserve">опорные знания </w:t>
      </w:r>
      <w:r w:rsidRPr="00BC0E60">
        <w:t xml:space="preserve">(знания, усвоение которых принципиально необходимо для текущего и последующего успешного обучения) и </w:t>
      </w:r>
      <w:r w:rsidRPr="00BC0E60">
        <w:rPr>
          <w:i/>
        </w:rPr>
        <w:t xml:space="preserve">знания, дополняющие, расширяющие или углубляющие </w:t>
      </w:r>
      <w:r w:rsidRPr="00BC0E60">
        <w:t>опорную систему знаний, а также служащие пропедевтикой для последующего изучения курсов.</w:t>
      </w:r>
    </w:p>
    <w:p w:rsidR="0089222E" w:rsidRPr="00BC0E60" w:rsidRDefault="0089222E" w:rsidP="0089222E">
      <w:pPr>
        <w:pStyle w:val="aa"/>
        <w:ind w:firstLine="709"/>
        <w:jc w:val="both"/>
      </w:pPr>
      <w:r w:rsidRPr="00BC0E60">
        <w:rPr>
          <w:i/>
        </w:rPr>
        <w:t>К опорным знаниям</w:t>
      </w:r>
      <w:r w:rsidRPr="00BC0E60">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89222E" w:rsidRPr="00BC0E60" w:rsidRDefault="0089222E" w:rsidP="0089222E">
      <w:pPr>
        <w:pStyle w:val="aa"/>
        <w:ind w:firstLine="709"/>
        <w:jc w:val="both"/>
      </w:pPr>
      <w:r w:rsidRPr="00BC0E60">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9222E" w:rsidRPr="00BC0E60" w:rsidRDefault="0089222E" w:rsidP="0089222E">
      <w:pPr>
        <w:pStyle w:val="aa"/>
        <w:ind w:firstLine="709"/>
        <w:jc w:val="both"/>
      </w:pPr>
      <w:r w:rsidRPr="00BC0E60">
        <w:t xml:space="preserve">На начальной ступени обучения особое значение для продолжения образования имеет усвоение обучающимися </w:t>
      </w:r>
      <w:r w:rsidRPr="00BC0E60">
        <w:rPr>
          <w:i/>
          <w:iCs/>
        </w:rPr>
        <w:t>опорной системы знаний по русскому языку и математике.</w:t>
      </w:r>
    </w:p>
    <w:p w:rsidR="0089222E" w:rsidRPr="00BC0E60" w:rsidRDefault="0089222E" w:rsidP="0089222E">
      <w:pPr>
        <w:pStyle w:val="aa"/>
        <w:ind w:firstLine="709"/>
        <w:jc w:val="both"/>
      </w:pPr>
      <w:r w:rsidRPr="00BC0E60">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 познавательных и учебно - 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9222E" w:rsidRPr="00BC0E60" w:rsidRDefault="0089222E" w:rsidP="0089222E">
      <w:pPr>
        <w:pStyle w:val="aa"/>
        <w:ind w:firstLine="709"/>
        <w:jc w:val="both"/>
        <w:rPr>
          <w:b/>
          <w:bCs/>
          <w:i/>
          <w:iCs/>
        </w:rPr>
      </w:pPr>
      <w:r w:rsidRPr="00BC0E60">
        <w:rPr>
          <w:b/>
          <w:bCs/>
          <w:i/>
          <w:iCs/>
        </w:rPr>
        <w:lastRenderedPageBreak/>
        <w:t>Действия с предметным содержанием (или предметные действия</w:t>
      </w:r>
      <w:r w:rsidRPr="00BC0E60">
        <w:t xml:space="preserve">) </w:t>
      </w:r>
      <w:r w:rsidRPr="00BC0E60">
        <w:rPr>
          <w:i/>
          <w:iCs/>
        </w:rPr>
        <w:t xml:space="preserve">— </w:t>
      </w:r>
      <w:r w:rsidRPr="00BC0E60">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 - 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 - 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произведениямии т. п. Поэтому при всей общности подходов и алгоритмов</w:t>
      </w:r>
      <w:r w:rsidRPr="00BC0E60">
        <w:rPr>
          <w:b/>
          <w:bCs/>
          <w:i/>
          <w:iCs/>
        </w:rPr>
        <w:t xml:space="preserve"> </w:t>
      </w:r>
      <w:r w:rsidRPr="00BC0E60">
        <w:t>выполнения действий сам состав формируемых и отрабатываемых действий носит специфическую «предметную» окраску.</w:t>
      </w:r>
    </w:p>
    <w:p w:rsidR="0089222E" w:rsidRPr="00BC0E60" w:rsidRDefault="0089222E" w:rsidP="0089222E">
      <w:pPr>
        <w:pStyle w:val="aa"/>
        <w:ind w:firstLine="709"/>
        <w:jc w:val="both"/>
      </w:pPr>
      <w:r w:rsidRPr="00BC0E60">
        <w:t>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9222E" w:rsidRPr="00BC0E60" w:rsidRDefault="0089222E" w:rsidP="0089222E">
      <w:pPr>
        <w:pStyle w:val="aa"/>
        <w:ind w:firstLine="709"/>
        <w:jc w:val="both"/>
      </w:pPr>
      <w:r w:rsidRPr="00BC0E60">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9222E" w:rsidRPr="00BC0E60" w:rsidRDefault="0089222E" w:rsidP="0089222E">
      <w:pPr>
        <w:pStyle w:val="aa"/>
        <w:ind w:firstLine="709"/>
        <w:jc w:val="both"/>
      </w:pPr>
      <w:r w:rsidRPr="00BC0E60">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C0E60">
        <w:rPr>
          <w:i/>
          <w:iCs/>
        </w:rPr>
        <w:t>осознанному и произвольному их выполнению</w:t>
      </w:r>
      <w:r w:rsidRPr="00BC0E60">
        <w:t>, переносу на новые классы объектов. Это проявляется в способности обучающихся решать разнообразные по содержанию и сложности классы учебно - познавательных и учебно - практических задач.</w:t>
      </w:r>
    </w:p>
    <w:p w:rsidR="0089222E" w:rsidRPr="00BC0E60" w:rsidRDefault="0089222E" w:rsidP="0089222E">
      <w:pPr>
        <w:pStyle w:val="aa"/>
        <w:ind w:firstLine="709"/>
        <w:jc w:val="both"/>
      </w:pPr>
      <w:r w:rsidRPr="00BC0E60">
        <w:t xml:space="preserve">Поэтому </w:t>
      </w:r>
      <w:r w:rsidRPr="00BC0E60">
        <w:rPr>
          <w:b/>
          <w:bCs/>
        </w:rPr>
        <w:t xml:space="preserve">объектом оценки предметных результатов </w:t>
      </w:r>
      <w:r w:rsidRPr="00BC0E60">
        <w:t>служит в полном соответствии с требованиями Стандарта способность обучающихся решать учебно-познавательные и учебно - практические задачи с использованием средств, релевантных содержанию учебных предметов, в том числе на основе метапредметных действий.</w:t>
      </w:r>
    </w:p>
    <w:p w:rsidR="0089222E" w:rsidRPr="00BC0E60" w:rsidRDefault="0089222E" w:rsidP="0089222E">
      <w:pPr>
        <w:pStyle w:val="aa"/>
        <w:ind w:firstLine="709"/>
        <w:jc w:val="both"/>
      </w:pPr>
      <w:r w:rsidRPr="00BC0E60">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89222E" w:rsidRPr="00BC0E60" w:rsidRDefault="0089222E" w:rsidP="0089222E">
      <w:pPr>
        <w:pStyle w:val="aa"/>
        <w:ind w:firstLine="709"/>
        <w:jc w:val="both"/>
      </w:pPr>
      <w:r w:rsidRPr="00BC0E60">
        <w:t xml:space="preserve">При этом </w:t>
      </w:r>
      <w:r w:rsidRPr="00BC0E60">
        <w:rPr>
          <w:i/>
          <w:iCs/>
        </w:rPr>
        <w:t xml:space="preserve">итоговая оценка </w:t>
      </w:r>
      <w:r w:rsidRPr="00BC0E60">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tbl>
      <w:tblPr>
        <w:tblpPr w:leftFromText="180" w:rightFromText="180"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gridCol w:w="6842"/>
      </w:tblGrid>
      <w:tr w:rsidR="0089222E" w:rsidRPr="00BC0E60" w:rsidTr="0089222E">
        <w:tc>
          <w:tcPr>
            <w:tcW w:w="5000" w:type="pct"/>
            <w:gridSpan w:val="2"/>
          </w:tcPr>
          <w:p w:rsidR="0089222E" w:rsidRPr="00BC0E60" w:rsidRDefault="0089222E" w:rsidP="0089222E">
            <w:pPr>
              <w:pStyle w:val="aa"/>
              <w:jc w:val="center"/>
              <w:rPr>
                <w:rFonts w:eastAsia="Calibri"/>
                <w:b/>
                <w:lang w:eastAsia="en-US"/>
              </w:rPr>
            </w:pPr>
            <w:r w:rsidRPr="00BC0E60">
              <w:rPr>
                <w:rFonts w:eastAsia="Calibri"/>
                <w:b/>
                <w:lang w:eastAsia="en-US"/>
              </w:rPr>
              <w:t>Процедура оценки</w:t>
            </w:r>
          </w:p>
        </w:tc>
      </w:tr>
      <w:tr w:rsidR="0089222E" w:rsidRPr="00BC0E60" w:rsidTr="0089222E">
        <w:trPr>
          <w:trHeight w:val="356"/>
        </w:trPr>
        <w:tc>
          <w:tcPr>
            <w:tcW w:w="1717" w:type="pct"/>
          </w:tcPr>
          <w:p w:rsidR="0089222E" w:rsidRPr="00BC0E60" w:rsidRDefault="0089222E" w:rsidP="0089222E">
            <w:pPr>
              <w:pStyle w:val="aa"/>
              <w:rPr>
                <w:rFonts w:eastAsia="Calibri"/>
                <w:b/>
                <w:lang w:eastAsia="en-US"/>
              </w:rPr>
            </w:pPr>
            <w:r w:rsidRPr="00BC0E60">
              <w:rPr>
                <w:rFonts w:eastAsia="Calibri"/>
                <w:b/>
                <w:i/>
                <w:lang w:eastAsia="en-US"/>
              </w:rPr>
              <w:t>Внешняя оценка</w:t>
            </w:r>
          </w:p>
        </w:tc>
        <w:tc>
          <w:tcPr>
            <w:tcW w:w="3283" w:type="pct"/>
          </w:tcPr>
          <w:p w:rsidR="0089222E" w:rsidRPr="00BC0E60" w:rsidRDefault="0089222E" w:rsidP="0089222E">
            <w:pPr>
              <w:pStyle w:val="aa"/>
              <w:rPr>
                <w:rFonts w:eastAsia="Calibri"/>
                <w:b/>
                <w:lang w:eastAsia="en-US"/>
              </w:rPr>
            </w:pPr>
            <w:r w:rsidRPr="00BC0E60">
              <w:rPr>
                <w:rFonts w:eastAsia="Calibri"/>
                <w:b/>
                <w:i/>
                <w:lang w:eastAsia="en-US"/>
              </w:rPr>
              <w:t>Внутренняя оценка</w:t>
            </w:r>
          </w:p>
        </w:tc>
      </w:tr>
      <w:tr w:rsidR="0089222E" w:rsidRPr="00BC0E60" w:rsidTr="0089222E">
        <w:trPr>
          <w:trHeight w:val="299"/>
        </w:trPr>
        <w:tc>
          <w:tcPr>
            <w:tcW w:w="1717" w:type="pct"/>
          </w:tcPr>
          <w:p w:rsidR="0089222E" w:rsidRPr="00BC0E60" w:rsidRDefault="0089222E" w:rsidP="0089222E">
            <w:pPr>
              <w:pStyle w:val="aa"/>
              <w:jc w:val="both"/>
              <w:rPr>
                <w:rFonts w:eastAsia="Calibri"/>
                <w:lang w:eastAsia="en-US"/>
              </w:rPr>
            </w:pPr>
            <w:r w:rsidRPr="00BC0E60">
              <w:rPr>
                <w:rFonts w:eastAsia="Calibri"/>
                <w:b/>
                <w:lang w:eastAsia="en-US"/>
              </w:rPr>
              <w:t>Предмет оценки</w:t>
            </w:r>
            <w:r w:rsidRPr="00BC0E60">
              <w:rPr>
                <w:rFonts w:eastAsia="Calibri"/>
                <w:lang w:eastAsia="en-US"/>
              </w:rPr>
              <w:t xml:space="preserve"> эффективность воспитательно-образовательной деятельности учреждения</w:t>
            </w:r>
          </w:p>
          <w:p w:rsidR="0089222E" w:rsidRPr="00BC0E60" w:rsidRDefault="0089222E" w:rsidP="0089222E">
            <w:pPr>
              <w:pStyle w:val="aa"/>
              <w:jc w:val="both"/>
              <w:rPr>
                <w:rFonts w:eastAsia="Calibri"/>
                <w:lang w:eastAsia="en-US"/>
              </w:rPr>
            </w:pPr>
            <w:r w:rsidRPr="00BC0E60">
              <w:rPr>
                <w:rFonts w:eastAsia="Calibri"/>
                <w:b/>
                <w:lang w:eastAsia="en-US"/>
              </w:rPr>
              <w:t xml:space="preserve">Форма проведения процедуры: </w:t>
            </w:r>
          </w:p>
          <w:p w:rsidR="0089222E" w:rsidRPr="00BC0E60" w:rsidRDefault="0089222E" w:rsidP="0089222E">
            <w:pPr>
              <w:pStyle w:val="aa"/>
              <w:numPr>
                <w:ilvl w:val="0"/>
                <w:numId w:val="23"/>
              </w:numPr>
              <w:tabs>
                <w:tab w:val="num" w:pos="360"/>
              </w:tabs>
              <w:ind w:left="0" w:firstLine="0"/>
              <w:jc w:val="both"/>
              <w:rPr>
                <w:rFonts w:eastAsia="Calibri"/>
                <w:lang w:eastAsia="en-US"/>
              </w:rPr>
            </w:pPr>
            <w:r w:rsidRPr="00BC0E60">
              <w:rPr>
                <w:rFonts w:eastAsia="Calibri"/>
                <w:lang w:eastAsia="en-US"/>
              </w:rPr>
              <w:lastRenderedPageBreak/>
              <w:t>неперсонифицированные мониторинговые исследования образовательных достижений обучающихся и выпускников начальной школы:</w:t>
            </w:r>
          </w:p>
          <w:p w:rsidR="0089222E" w:rsidRPr="00BC0E60" w:rsidRDefault="0089222E" w:rsidP="0089222E">
            <w:pPr>
              <w:pStyle w:val="aa"/>
              <w:numPr>
                <w:ilvl w:val="0"/>
                <w:numId w:val="23"/>
              </w:numPr>
              <w:tabs>
                <w:tab w:val="num" w:pos="360"/>
              </w:tabs>
              <w:ind w:left="0" w:firstLine="0"/>
              <w:jc w:val="both"/>
              <w:rPr>
                <w:rFonts w:eastAsia="Calibri"/>
                <w:lang w:eastAsia="en-US"/>
              </w:rPr>
            </w:pPr>
            <w:r w:rsidRPr="00BC0E60">
              <w:rPr>
                <w:rFonts w:eastAsia="Calibri"/>
                <w:lang w:eastAsia="en-US"/>
              </w:rPr>
              <w:t>– в рамках аттестации педагогов и аккредитации образовательного учреждения;</w:t>
            </w:r>
          </w:p>
          <w:p w:rsidR="0089222E" w:rsidRPr="00BC0E60" w:rsidRDefault="0089222E" w:rsidP="0089222E">
            <w:pPr>
              <w:pStyle w:val="aa"/>
              <w:numPr>
                <w:ilvl w:val="0"/>
                <w:numId w:val="23"/>
              </w:numPr>
              <w:tabs>
                <w:tab w:val="num" w:pos="360"/>
              </w:tabs>
              <w:ind w:left="0" w:firstLine="0"/>
              <w:jc w:val="both"/>
              <w:rPr>
                <w:rFonts w:eastAsia="Calibri"/>
                <w:lang w:eastAsia="en-US"/>
              </w:rPr>
            </w:pPr>
            <w:r w:rsidRPr="00BC0E60">
              <w:rPr>
                <w:rFonts w:eastAsia="Calibri"/>
                <w:lang w:eastAsia="en-US"/>
              </w:rPr>
              <w:t>-проведение анализа данных о результатах выполнения выпускниками итоговых работ.</w:t>
            </w:r>
          </w:p>
          <w:p w:rsidR="0089222E" w:rsidRPr="00BC0E60" w:rsidRDefault="0089222E" w:rsidP="0089222E">
            <w:pPr>
              <w:pStyle w:val="aa"/>
              <w:jc w:val="both"/>
              <w:rPr>
                <w:rFonts w:eastAsia="Calibri"/>
                <w:lang w:eastAsia="en-US"/>
              </w:rPr>
            </w:pPr>
            <w:r w:rsidRPr="00BC0E60">
              <w:rPr>
                <w:rFonts w:eastAsia="Calibri"/>
                <w:b/>
                <w:lang w:eastAsia="en-US"/>
              </w:rPr>
              <w:t>Субъекты оценочной деятельности:</w:t>
            </w:r>
            <w:r w:rsidRPr="00BC0E60">
              <w:rPr>
                <w:rFonts w:eastAsia="Calibri"/>
                <w:lang w:eastAsia="en-US"/>
              </w:rPr>
              <w:t xml:space="preserve"> специалисты, не работающие в образовательном учреждении.</w:t>
            </w:r>
          </w:p>
          <w:p w:rsidR="0089222E" w:rsidRPr="00BC0E60" w:rsidRDefault="0089222E" w:rsidP="0089222E">
            <w:pPr>
              <w:ind w:firstLine="709"/>
              <w:rPr>
                <w:rFonts w:eastAsia="Calibri"/>
                <w:i/>
                <w:kern w:val="0"/>
                <w:lang w:eastAsia="en-US"/>
              </w:rPr>
            </w:pPr>
            <w:r w:rsidRPr="00BC0E60">
              <w:rPr>
                <w:rFonts w:eastAsia="Calibri"/>
                <w:b/>
                <w:kern w:val="0"/>
                <w:lang w:eastAsia="en-US"/>
              </w:rPr>
              <w:t>Инструментарий, формы оценки:</w:t>
            </w:r>
            <w:r w:rsidRPr="00BC0E60">
              <w:rPr>
                <w:rFonts w:eastAsia="Calibri"/>
                <w:kern w:val="0"/>
                <w:lang w:eastAsia="en-US"/>
              </w:rPr>
              <w:t xml:space="preserve"> комплексные работы на межпредметной основе, контрольные работы по русскому языку и математике.</w:t>
            </w:r>
          </w:p>
        </w:tc>
        <w:tc>
          <w:tcPr>
            <w:tcW w:w="3283" w:type="pct"/>
          </w:tcPr>
          <w:p w:rsidR="0089222E" w:rsidRPr="00BC0E60" w:rsidRDefault="0089222E" w:rsidP="0089222E">
            <w:pPr>
              <w:pStyle w:val="aa"/>
              <w:jc w:val="both"/>
              <w:rPr>
                <w:rFonts w:eastAsia="Calibri"/>
                <w:lang w:eastAsia="en-US"/>
              </w:rPr>
            </w:pPr>
            <w:r w:rsidRPr="00BC0E60">
              <w:rPr>
                <w:rFonts w:eastAsia="Calibri"/>
                <w:b/>
                <w:lang w:eastAsia="en-US"/>
              </w:rPr>
              <w:lastRenderedPageBreak/>
              <w:t xml:space="preserve">Предмет оценки </w:t>
            </w:r>
            <w:r w:rsidRPr="00BC0E60">
              <w:rPr>
                <w:rFonts w:eastAsia="Calibri"/>
                <w:lang w:eastAsia="en-US"/>
              </w:rPr>
              <w:t>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89222E" w:rsidRPr="00BC0E60" w:rsidRDefault="0089222E" w:rsidP="0089222E">
            <w:pPr>
              <w:pStyle w:val="aa"/>
              <w:jc w:val="both"/>
              <w:rPr>
                <w:rFonts w:eastAsia="Calibri"/>
                <w:b/>
                <w:lang w:eastAsia="en-US"/>
              </w:rPr>
            </w:pPr>
            <w:r w:rsidRPr="00BC0E60">
              <w:rPr>
                <w:rFonts w:eastAsia="Calibri"/>
                <w:b/>
                <w:lang w:eastAsia="en-US"/>
              </w:rPr>
              <w:t>Задача оценки данных результатов:</w:t>
            </w:r>
          </w:p>
          <w:p w:rsidR="0089222E" w:rsidRPr="00BC0E60" w:rsidRDefault="0089222E" w:rsidP="0089222E">
            <w:pPr>
              <w:pStyle w:val="aa"/>
              <w:numPr>
                <w:ilvl w:val="0"/>
                <w:numId w:val="22"/>
              </w:numPr>
              <w:tabs>
                <w:tab w:val="num" w:pos="360"/>
              </w:tabs>
              <w:ind w:left="0" w:firstLine="0"/>
              <w:jc w:val="both"/>
              <w:rPr>
                <w:rFonts w:eastAsia="Calibri"/>
                <w:lang w:eastAsia="en-US"/>
              </w:rPr>
            </w:pPr>
            <w:r w:rsidRPr="00BC0E60">
              <w:rPr>
                <w:rFonts w:eastAsia="Calibri"/>
                <w:lang w:eastAsia="en-US"/>
              </w:rPr>
              <w:t xml:space="preserve">определение достижения учащимися опорной системы </w:t>
            </w:r>
            <w:r w:rsidRPr="00BC0E60">
              <w:rPr>
                <w:rFonts w:eastAsia="Calibri"/>
                <w:lang w:eastAsia="en-US"/>
              </w:rPr>
              <w:lastRenderedPageBreak/>
              <w:t>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89222E" w:rsidRPr="00BC0E60" w:rsidRDefault="0089222E" w:rsidP="0089222E">
            <w:pPr>
              <w:pStyle w:val="aa"/>
              <w:numPr>
                <w:ilvl w:val="0"/>
                <w:numId w:val="22"/>
              </w:numPr>
              <w:tabs>
                <w:tab w:val="num" w:pos="360"/>
              </w:tabs>
              <w:ind w:left="0" w:firstLine="0"/>
              <w:jc w:val="both"/>
              <w:rPr>
                <w:rFonts w:eastAsia="Calibri"/>
                <w:lang w:eastAsia="en-US"/>
              </w:rPr>
            </w:pPr>
            <w:r w:rsidRPr="00BC0E60">
              <w:rPr>
                <w:rFonts w:eastAsia="Calibri"/>
                <w:lang w:eastAsia="en-US"/>
              </w:rPr>
              <w:t>определение готовности обучающихся для обучения в школе 2 ступени;</w:t>
            </w:r>
          </w:p>
          <w:p w:rsidR="0089222E" w:rsidRPr="00BC0E60" w:rsidRDefault="0089222E" w:rsidP="0089222E">
            <w:pPr>
              <w:pStyle w:val="aa"/>
              <w:numPr>
                <w:ilvl w:val="0"/>
                <w:numId w:val="22"/>
              </w:numPr>
              <w:tabs>
                <w:tab w:val="num" w:pos="360"/>
              </w:tabs>
              <w:ind w:left="0" w:firstLine="0"/>
              <w:jc w:val="both"/>
              <w:rPr>
                <w:rFonts w:eastAsia="Calibri"/>
                <w:lang w:eastAsia="en-US"/>
              </w:rPr>
            </w:pPr>
            <w:r w:rsidRPr="00BC0E60">
              <w:rPr>
                <w:rFonts w:eastAsia="Calibri"/>
                <w:lang w:eastAsia="en-US"/>
              </w:rPr>
              <w:t xml:space="preserve">определение возможностей индивидуального развития обучающихся. </w:t>
            </w:r>
          </w:p>
          <w:p w:rsidR="0089222E" w:rsidRPr="00BC0E60" w:rsidRDefault="0089222E" w:rsidP="0089222E">
            <w:pPr>
              <w:pStyle w:val="aa"/>
              <w:jc w:val="both"/>
              <w:rPr>
                <w:rFonts w:eastAsia="Calibri"/>
                <w:lang w:eastAsia="en-US"/>
              </w:rPr>
            </w:pPr>
            <w:r w:rsidRPr="00BC0E60">
              <w:rPr>
                <w:rFonts w:eastAsia="Calibri"/>
                <w:b/>
                <w:lang w:eastAsia="en-US"/>
              </w:rPr>
              <w:t>Субъекты оценочной деятельности:</w:t>
            </w:r>
            <w:r w:rsidRPr="00BC0E60">
              <w:rPr>
                <w:rFonts w:eastAsia="Calibri"/>
                <w:lang w:eastAsia="en-US"/>
              </w:rPr>
              <w:t xml:space="preserve"> администрация, учитель, обучающиеся.</w:t>
            </w:r>
          </w:p>
          <w:p w:rsidR="0089222E" w:rsidRPr="00BC0E60" w:rsidRDefault="0089222E" w:rsidP="0089222E">
            <w:pPr>
              <w:pStyle w:val="aa"/>
              <w:jc w:val="both"/>
              <w:rPr>
                <w:rFonts w:eastAsia="Calibri"/>
                <w:b/>
                <w:lang w:eastAsia="en-US"/>
              </w:rPr>
            </w:pPr>
            <w:r w:rsidRPr="00BC0E60">
              <w:rPr>
                <w:rFonts w:eastAsia="Calibri"/>
                <w:b/>
                <w:lang w:eastAsia="en-US"/>
              </w:rPr>
              <w:t>Форма проведения процедуры:</w:t>
            </w:r>
          </w:p>
          <w:p w:rsidR="0089222E" w:rsidRPr="00BC0E60" w:rsidRDefault="0089222E" w:rsidP="0089222E">
            <w:pPr>
              <w:pStyle w:val="aa"/>
              <w:jc w:val="both"/>
              <w:rPr>
                <w:rFonts w:eastAsia="Calibri"/>
                <w:lang w:eastAsia="en-US"/>
              </w:rPr>
            </w:pPr>
            <w:r w:rsidRPr="00BC0E60">
              <w:rPr>
                <w:rFonts w:eastAsia="Calibri"/>
                <w:i/>
                <w:lang w:eastAsia="en-US"/>
              </w:rPr>
              <w:t>Неперсонифицированные мониторинговые исследования проводит</w:t>
            </w:r>
            <w:r w:rsidRPr="00BC0E60">
              <w:rPr>
                <w:rFonts w:eastAsia="Calibri"/>
                <w:lang w:eastAsia="en-US"/>
              </w:rPr>
              <w:t xml:space="preserve">: администрация школы: </w:t>
            </w:r>
          </w:p>
          <w:p w:rsidR="0089222E" w:rsidRPr="00BC0E60" w:rsidRDefault="0089222E" w:rsidP="0089222E">
            <w:pPr>
              <w:pStyle w:val="aa"/>
              <w:numPr>
                <w:ilvl w:val="0"/>
                <w:numId w:val="28"/>
              </w:numPr>
              <w:tabs>
                <w:tab w:val="num" w:pos="360"/>
              </w:tabs>
              <w:ind w:left="0" w:firstLine="0"/>
              <w:jc w:val="both"/>
              <w:rPr>
                <w:rFonts w:eastAsia="Calibri"/>
                <w:lang w:eastAsia="en-US"/>
              </w:rPr>
            </w:pPr>
            <w:r w:rsidRPr="00BC0E60">
              <w:rPr>
                <w:rFonts w:eastAsia="Calibri"/>
                <w:lang w:eastAsia="en-US"/>
              </w:rPr>
              <w:t xml:space="preserve">заместитель директора по УВР в рамках внутришкольного контроля: </w:t>
            </w:r>
          </w:p>
          <w:p w:rsidR="0089222E" w:rsidRPr="00BC0E60" w:rsidRDefault="0089222E" w:rsidP="00BC598E">
            <w:pPr>
              <w:pStyle w:val="aa"/>
              <w:numPr>
                <w:ilvl w:val="0"/>
                <w:numId w:val="39"/>
              </w:numPr>
              <w:jc w:val="both"/>
              <w:rPr>
                <w:rFonts w:eastAsia="Calibri"/>
                <w:lang w:eastAsia="en-US"/>
              </w:rPr>
            </w:pPr>
            <w:r w:rsidRPr="00BC0E60">
              <w:rPr>
                <w:rFonts w:eastAsia="Calibri"/>
                <w:lang w:eastAsia="en-US"/>
              </w:rPr>
              <w:t xml:space="preserve">по изучению состояния преподавания предметов инвариантной части учебного плана и компонента образовательного учреждении (риторика, литературное краеведение, физкультура); </w:t>
            </w:r>
          </w:p>
          <w:p w:rsidR="0089222E" w:rsidRPr="00BC0E60" w:rsidRDefault="0089222E" w:rsidP="00BC598E">
            <w:pPr>
              <w:pStyle w:val="aa"/>
              <w:numPr>
                <w:ilvl w:val="0"/>
                <w:numId w:val="39"/>
              </w:numPr>
              <w:tabs>
                <w:tab w:val="num" w:pos="360"/>
              </w:tabs>
              <w:ind w:left="634" w:hanging="284"/>
              <w:jc w:val="both"/>
              <w:rPr>
                <w:rFonts w:eastAsia="Calibri"/>
                <w:lang w:eastAsia="en-US"/>
              </w:rPr>
            </w:pPr>
            <w:r w:rsidRPr="00BC0E60">
              <w:rPr>
                <w:rFonts w:eastAsia="Calibri"/>
                <w:lang w:eastAsia="en-US"/>
              </w:rPr>
              <w:t>в рамках промежуточной и итоговой аттестации (три работы: русский язык, математика, комплексная работа на межпредмнетной основе);</w:t>
            </w:r>
          </w:p>
          <w:p w:rsidR="0089222E" w:rsidRPr="00BC0E60" w:rsidRDefault="0089222E" w:rsidP="00BC598E">
            <w:pPr>
              <w:pStyle w:val="aa"/>
              <w:numPr>
                <w:ilvl w:val="0"/>
                <w:numId w:val="39"/>
              </w:numPr>
              <w:tabs>
                <w:tab w:val="num" w:pos="360"/>
              </w:tabs>
              <w:ind w:left="634" w:hanging="284"/>
              <w:jc w:val="both"/>
              <w:rPr>
                <w:rFonts w:eastAsia="Calibri"/>
                <w:lang w:eastAsia="en-US"/>
              </w:rPr>
            </w:pPr>
            <w:r w:rsidRPr="00BC0E60">
              <w:rPr>
                <w:rFonts w:eastAsia="Calibri"/>
                <w:lang w:eastAsia="en-US"/>
              </w:rPr>
              <w:t>на этапах рубежного контроля (входной, по полугодиям).</w:t>
            </w:r>
          </w:p>
          <w:p w:rsidR="0089222E" w:rsidRPr="00BC0E60" w:rsidRDefault="0089222E" w:rsidP="0089222E">
            <w:pPr>
              <w:pStyle w:val="aa"/>
              <w:jc w:val="both"/>
              <w:rPr>
                <w:rFonts w:eastAsia="Calibri"/>
                <w:lang w:eastAsia="en-US"/>
              </w:rPr>
            </w:pPr>
            <w:r w:rsidRPr="00BC0E60">
              <w:rPr>
                <w:rFonts w:eastAsia="Calibri"/>
                <w:i/>
                <w:lang w:eastAsia="en-US"/>
              </w:rPr>
              <w:t>Персонифицированные мониторинговые исследования</w:t>
            </w:r>
            <w:r w:rsidRPr="00BC0E60">
              <w:rPr>
                <w:rFonts w:eastAsia="Calibri"/>
                <w:lang w:eastAsia="en-US"/>
              </w:rPr>
              <w:t xml:space="preserve"> </w:t>
            </w:r>
            <w:r w:rsidRPr="00BC0E60">
              <w:rPr>
                <w:rFonts w:eastAsia="Calibri"/>
                <w:i/>
                <w:lang w:eastAsia="en-US"/>
              </w:rPr>
              <w:t>проводят:</w:t>
            </w:r>
            <w:r w:rsidRPr="00BC0E60">
              <w:rPr>
                <w:rFonts w:eastAsia="Calibri"/>
                <w:lang w:eastAsia="en-US"/>
              </w:rPr>
              <w:t xml:space="preserve"> </w:t>
            </w:r>
          </w:p>
          <w:p w:rsidR="0089222E" w:rsidRPr="00BC0E60" w:rsidRDefault="0089222E" w:rsidP="00BC598E">
            <w:pPr>
              <w:pStyle w:val="aa"/>
              <w:numPr>
                <w:ilvl w:val="0"/>
                <w:numId w:val="40"/>
              </w:numPr>
              <w:jc w:val="both"/>
              <w:rPr>
                <w:rFonts w:eastAsia="Calibri"/>
                <w:lang w:eastAsia="en-US"/>
              </w:rPr>
            </w:pPr>
            <w:r w:rsidRPr="00BC0E60">
              <w:rPr>
                <w:rFonts w:eastAsia="Calibri"/>
                <w:lang w:eastAsia="en-US"/>
              </w:rPr>
              <w:t>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89222E" w:rsidRPr="00BC0E60" w:rsidRDefault="0089222E" w:rsidP="00BC598E">
            <w:pPr>
              <w:pStyle w:val="aa"/>
              <w:numPr>
                <w:ilvl w:val="0"/>
                <w:numId w:val="40"/>
              </w:numPr>
              <w:jc w:val="both"/>
              <w:rPr>
                <w:rFonts w:eastAsia="Calibri"/>
                <w:lang w:eastAsia="en-US"/>
              </w:rPr>
            </w:pPr>
            <w:r w:rsidRPr="00BC0E60">
              <w:rPr>
                <w:rFonts w:eastAsia="Calibri"/>
                <w:lang w:eastAsia="en-US"/>
              </w:rPr>
              <w:t>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89222E" w:rsidRPr="00BC0E60" w:rsidRDefault="0089222E" w:rsidP="0089222E">
            <w:pPr>
              <w:pStyle w:val="aa"/>
              <w:jc w:val="both"/>
              <w:rPr>
                <w:rFonts w:eastAsia="Calibri"/>
                <w:b/>
                <w:lang w:eastAsia="en-US"/>
              </w:rPr>
            </w:pPr>
            <w:r w:rsidRPr="00BC0E60">
              <w:rPr>
                <w:rFonts w:eastAsia="Calibri"/>
                <w:b/>
                <w:lang w:eastAsia="en-US"/>
              </w:rPr>
              <w:t>Инструментарий:</w:t>
            </w:r>
          </w:p>
          <w:p w:rsidR="0089222E" w:rsidRPr="00BC0E60" w:rsidRDefault="0089222E" w:rsidP="0089222E">
            <w:pPr>
              <w:rPr>
                <w:rFonts w:eastAsia="Calibri"/>
                <w:kern w:val="0"/>
                <w:lang w:eastAsia="en-US"/>
              </w:rPr>
            </w:pPr>
            <w:r w:rsidRPr="00BC0E60">
              <w:rPr>
                <w:rFonts w:eastAsia="Calibri"/>
                <w:kern w:val="0"/>
                <w:lang w:eastAsia="en-US"/>
              </w:rPr>
              <w:t xml:space="preserve">В рамках промежуточной и итоговой аттестации и текущего контроля: </w:t>
            </w:r>
          </w:p>
          <w:p w:rsidR="0089222E" w:rsidRPr="00BC0E60" w:rsidRDefault="0089222E" w:rsidP="0089222E">
            <w:pPr>
              <w:pStyle w:val="aa"/>
              <w:numPr>
                <w:ilvl w:val="0"/>
                <w:numId w:val="27"/>
              </w:numPr>
              <w:tabs>
                <w:tab w:val="num" w:pos="360"/>
              </w:tabs>
              <w:ind w:left="492" w:hanging="284"/>
              <w:jc w:val="both"/>
              <w:rPr>
                <w:rFonts w:eastAsia="Calibri"/>
                <w:lang w:eastAsia="en-US"/>
              </w:rPr>
            </w:pPr>
            <w:r w:rsidRPr="00BC0E60">
              <w:rPr>
                <w:rFonts w:eastAsia="Calibri"/>
                <w:lang w:eastAsia="en-US"/>
              </w:rPr>
              <w:t>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w:t>
            </w:r>
          </w:p>
          <w:p w:rsidR="0089222E" w:rsidRPr="00BC0E60" w:rsidRDefault="0089222E" w:rsidP="0089222E">
            <w:pPr>
              <w:pStyle w:val="aa"/>
              <w:numPr>
                <w:ilvl w:val="0"/>
                <w:numId w:val="27"/>
              </w:numPr>
              <w:tabs>
                <w:tab w:val="num" w:pos="360"/>
              </w:tabs>
              <w:ind w:left="492" w:hanging="284"/>
              <w:jc w:val="both"/>
              <w:rPr>
                <w:rFonts w:eastAsia="Calibri"/>
                <w:lang w:eastAsia="en-US"/>
              </w:rPr>
            </w:pPr>
            <w:r w:rsidRPr="00BC0E60">
              <w:rPr>
                <w:rFonts w:eastAsia="Calibri"/>
                <w:lang w:eastAsia="en-US"/>
              </w:rPr>
              <w:t>комплексные работы на межпредметной основе и работе с информацией.</w:t>
            </w:r>
          </w:p>
          <w:p w:rsidR="0089222E" w:rsidRPr="00BC0E60" w:rsidRDefault="0089222E" w:rsidP="0089222E">
            <w:pPr>
              <w:pStyle w:val="aa"/>
              <w:jc w:val="both"/>
              <w:rPr>
                <w:rFonts w:eastAsia="Calibri"/>
                <w:lang w:eastAsia="en-US"/>
              </w:rPr>
            </w:pPr>
            <w:r w:rsidRPr="00BC0E60">
              <w:rPr>
                <w:rFonts w:eastAsia="Calibri"/>
                <w:b/>
                <w:lang w:eastAsia="en-US"/>
              </w:rPr>
              <w:t>Методы оценки:</w:t>
            </w:r>
            <w:r w:rsidRPr="00BC0E60">
              <w:rPr>
                <w:rFonts w:eastAsia="Calibri"/>
                <w:lang w:eastAsia="en-US"/>
              </w:rPr>
              <w:t xml:space="preserve"> стандартизированные письменные и устные работы, проекты, практические работы, творческие работы, (самоанализ и самооценка, наблюдения и др.).</w:t>
            </w:r>
          </w:p>
          <w:p w:rsidR="0089222E" w:rsidRPr="00BC0E60" w:rsidRDefault="0089222E" w:rsidP="0089222E">
            <w:pPr>
              <w:pStyle w:val="aa"/>
              <w:jc w:val="both"/>
              <w:rPr>
                <w:rFonts w:eastAsia="Calibri"/>
                <w:b/>
                <w:lang w:eastAsia="en-US"/>
              </w:rPr>
            </w:pPr>
            <w:r w:rsidRPr="00BC0E60">
              <w:rPr>
                <w:rFonts w:eastAsia="Calibri"/>
                <w:b/>
                <w:lang w:eastAsia="en-US"/>
              </w:rPr>
              <w:t>Осуществление обратной связи через:</w:t>
            </w:r>
          </w:p>
          <w:p w:rsidR="0089222E" w:rsidRPr="00BC0E60" w:rsidRDefault="0089222E" w:rsidP="0089222E">
            <w:pPr>
              <w:pStyle w:val="aa"/>
              <w:numPr>
                <w:ilvl w:val="1"/>
                <w:numId w:val="28"/>
              </w:numPr>
              <w:tabs>
                <w:tab w:val="num" w:pos="360"/>
              </w:tabs>
              <w:ind w:left="378" w:hanging="283"/>
              <w:jc w:val="both"/>
              <w:rPr>
                <w:rFonts w:eastAsia="Calibri"/>
                <w:lang w:eastAsia="en-US"/>
              </w:rPr>
            </w:pPr>
            <w:r w:rsidRPr="00BC0E60">
              <w:rPr>
                <w:rFonts w:eastAsia="Calibri"/>
                <w:lang w:eastAsia="en-US"/>
              </w:rPr>
              <w:t>Информированность:</w:t>
            </w:r>
          </w:p>
          <w:p w:rsidR="0089222E" w:rsidRPr="00BC0E60" w:rsidRDefault="0089222E" w:rsidP="0089222E">
            <w:pPr>
              <w:pStyle w:val="aa"/>
              <w:numPr>
                <w:ilvl w:val="0"/>
                <w:numId w:val="27"/>
              </w:numPr>
              <w:tabs>
                <w:tab w:val="num" w:pos="360"/>
              </w:tabs>
              <w:ind w:left="492" w:hanging="284"/>
              <w:jc w:val="both"/>
              <w:rPr>
                <w:rFonts w:eastAsia="Calibri"/>
                <w:lang w:eastAsia="en-US"/>
              </w:rPr>
            </w:pPr>
            <w:r w:rsidRPr="00BC0E60">
              <w:rPr>
                <w:rFonts w:eastAsia="Calibri"/>
                <w:lang w:eastAsia="en-US"/>
              </w:rPr>
              <w:t xml:space="preserve">педагогов, об эффективности педагогической деятельности </w:t>
            </w:r>
            <w:r w:rsidRPr="00BC0E60">
              <w:rPr>
                <w:rFonts w:eastAsia="Calibri"/>
                <w:lang w:eastAsia="en-US"/>
              </w:rPr>
              <w:lastRenderedPageBreak/>
              <w:t xml:space="preserve">(педсоветах, совещаниях посвященных анализу учебно-воспитательного процесса); </w:t>
            </w:r>
          </w:p>
          <w:p w:rsidR="0089222E" w:rsidRPr="00BC0E60" w:rsidRDefault="0089222E" w:rsidP="0089222E">
            <w:pPr>
              <w:pStyle w:val="aa"/>
              <w:numPr>
                <w:ilvl w:val="0"/>
                <w:numId w:val="27"/>
              </w:numPr>
              <w:tabs>
                <w:tab w:val="num" w:pos="360"/>
              </w:tabs>
              <w:ind w:left="492" w:hanging="284"/>
              <w:jc w:val="both"/>
              <w:rPr>
                <w:rFonts w:eastAsia="Calibri"/>
                <w:lang w:eastAsia="en-US"/>
              </w:rPr>
            </w:pPr>
            <w:r w:rsidRPr="00BC0E60">
              <w:rPr>
                <w:rFonts w:eastAsia="Calibri"/>
                <w:lang w:eastAsia="en-US"/>
              </w:rPr>
              <w:t>обучающихся об их личных достижениях (индивидуальные беседы, демонстрацию материалов портфолио).</w:t>
            </w:r>
          </w:p>
          <w:p w:rsidR="0089222E" w:rsidRPr="00BC0E60" w:rsidRDefault="0089222E" w:rsidP="0089222E">
            <w:pPr>
              <w:pStyle w:val="aa"/>
              <w:numPr>
                <w:ilvl w:val="1"/>
                <w:numId w:val="28"/>
              </w:numPr>
              <w:tabs>
                <w:tab w:val="num" w:pos="360"/>
              </w:tabs>
              <w:ind w:left="378" w:hanging="283"/>
              <w:jc w:val="both"/>
              <w:rPr>
                <w:rFonts w:eastAsia="Calibri"/>
                <w:i/>
                <w:lang w:eastAsia="en-US"/>
              </w:rPr>
            </w:pPr>
            <w:r w:rsidRPr="00BC0E60">
              <w:rPr>
                <w:rFonts w:eastAsia="Calibri"/>
                <w:lang w:eastAsia="en-US"/>
              </w:rPr>
              <w:t>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продвижение, поощрение обучающихся, отмечать сильные стороны, позволять продвигаться в собственном темпе.</w:t>
            </w:r>
          </w:p>
        </w:tc>
      </w:tr>
    </w:tbl>
    <w:p w:rsidR="0089222E" w:rsidRPr="00BC0E60" w:rsidRDefault="0089222E" w:rsidP="0089222E">
      <w:pPr>
        <w:autoSpaceDE w:val="0"/>
        <w:autoSpaceDN w:val="0"/>
        <w:adjustRightInd w:val="0"/>
        <w:ind w:firstLine="720"/>
        <w:jc w:val="both"/>
        <w:rPr>
          <w:kern w:val="0"/>
        </w:rPr>
      </w:pPr>
    </w:p>
    <w:p w:rsidR="0089222E" w:rsidRPr="00BC0E60" w:rsidRDefault="0089222E" w:rsidP="0089222E">
      <w:pPr>
        <w:pStyle w:val="aa"/>
        <w:ind w:firstLine="709"/>
        <w:jc w:val="both"/>
      </w:pPr>
      <w:r w:rsidRPr="00BC0E60">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89222E" w:rsidRPr="00BC0E60" w:rsidRDefault="0089222E" w:rsidP="0089222E">
      <w:pPr>
        <w:pStyle w:val="aa"/>
        <w:ind w:firstLine="709"/>
        <w:jc w:val="both"/>
      </w:pPr>
      <w:r w:rsidRPr="00BC0E60">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BC0E60">
        <w:rPr>
          <w:i/>
          <w:iCs/>
        </w:rPr>
        <w:t>только предметные и метапредметные результаты</w:t>
      </w:r>
      <w:r w:rsidRPr="00BC0E60">
        <w:t>, описанные в разделе «Выпускник научится» планируемых результатов начального образования.</w:t>
      </w:r>
    </w:p>
    <w:p w:rsidR="0089222E" w:rsidRPr="00BC0E60" w:rsidRDefault="0089222E" w:rsidP="0089222E">
      <w:pPr>
        <w:pStyle w:val="aa"/>
        <w:ind w:firstLine="709"/>
        <w:jc w:val="both"/>
      </w:pPr>
      <w:r w:rsidRPr="00BC0E60">
        <w:rPr>
          <w:b/>
        </w:rPr>
        <w:t>Предметом итоговой оценки является</w:t>
      </w:r>
      <w:r w:rsidRPr="00BC0E60">
        <w:t xml:space="preserve">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89222E" w:rsidRPr="00BC0E60" w:rsidRDefault="0089222E" w:rsidP="0089222E">
      <w:pPr>
        <w:pStyle w:val="aa"/>
        <w:ind w:firstLine="709"/>
        <w:jc w:val="both"/>
      </w:pPr>
      <w:r w:rsidRPr="00BC0E60">
        <w:t>Способность к решению иного класса задач является предметом различного рода неперсонифицированных обследований.</w:t>
      </w:r>
    </w:p>
    <w:p w:rsidR="0089222E" w:rsidRPr="00BC0E60" w:rsidRDefault="0089222E" w:rsidP="0089222E">
      <w:pPr>
        <w:pStyle w:val="aa"/>
        <w:ind w:firstLine="709"/>
        <w:jc w:val="both"/>
      </w:pPr>
      <w:r w:rsidRPr="00BC0E60">
        <w:t xml:space="preserve">На начальной ступени общего образования особое значение для продолжения образования имеет усвоение обучающимися </w:t>
      </w:r>
      <w:r w:rsidRPr="00BC0E60">
        <w:rPr>
          <w:i/>
          <w:iCs/>
        </w:rPr>
        <w:t xml:space="preserve">опорной системы знаний по русскому языку и математике </w:t>
      </w:r>
      <w:r w:rsidRPr="00BC0E60">
        <w:t>и овладение следующими метапредметными действиями:</w:t>
      </w:r>
    </w:p>
    <w:p w:rsidR="0089222E" w:rsidRPr="00BC0E60" w:rsidRDefault="0089222E" w:rsidP="0089222E">
      <w:pPr>
        <w:pStyle w:val="aa"/>
        <w:numPr>
          <w:ilvl w:val="0"/>
          <w:numId w:val="17"/>
        </w:numPr>
        <w:tabs>
          <w:tab w:val="num" w:pos="360"/>
        </w:tabs>
        <w:ind w:left="0" w:firstLine="709"/>
        <w:jc w:val="both"/>
        <w:rPr>
          <w:i/>
          <w:iCs/>
        </w:rPr>
      </w:pPr>
      <w:r w:rsidRPr="00BC0E60">
        <w:rPr>
          <w:i/>
          <w:iCs/>
        </w:rPr>
        <w:t>речевыми</w:t>
      </w:r>
      <w:r w:rsidRPr="00BC0E60">
        <w:t xml:space="preserve">, среди которых следует выделить </w:t>
      </w:r>
      <w:r w:rsidRPr="00BC0E60">
        <w:rPr>
          <w:i/>
          <w:iCs/>
        </w:rPr>
        <w:t>навыки осознанного чтения и работы с информацией</w:t>
      </w:r>
      <w:r w:rsidRPr="00BC0E60">
        <w:t>, а также</w:t>
      </w:r>
    </w:p>
    <w:p w:rsidR="0089222E" w:rsidRPr="00BC0E60" w:rsidRDefault="0089222E" w:rsidP="0089222E">
      <w:pPr>
        <w:pStyle w:val="aa"/>
        <w:numPr>
          <w:ilvl w:val="0"/>
          <w:numId w:val="17"/>
        </w:numPr>
        <w:tabs>
          <w:tab w:val="num" w:pos="360"/>
        </w:tabs>
        <w:ind w:left="0" w:firstLine="709"/>
        <w:jc w:val="both"/>
      </w:pPr>
      <w:r w:rsidRPr="00BC0E60">
        <w:rPr>
          <w:i/>
          <w:iCs/>
        </w:rPr>
        <w:t>коммуникативными</w:t>
      </w:r>
      <w:r w:rsidRPr="00BC0E60">
        <w:t>, необходимыми для учебного сотрудничества с учителем и сверстниками.</w:t>
      </w:r>
    </w:p>
    <w:p w:rsidR="0089222E" w:rsidRPr="00BC0E60" w:rsidRDefault="0089222E" w:rsidP="0089222E">
      <w:pPr>
        <w:pStyle w:val="aa"/>
        <w:ind w:firstLine="709"/>
        <w:jc w:val="both"/>
      </w:pPr>
      <w:r w:rsidRPr="00BC0E60">
        <w:t xml:space="preserve">Ещё одна особенность системы оценки — </w:t>
      </w:r>
      <w:r w:rsidRPr="00BC0E60">
        <w:rPr>
          <w:i/>
          <w:iCs/>
        </w:rPr>
        <w:t xml:space="preserve">уровневый подход </w:t>
      </w:r>
      <w:r w:rsidRPr="00BC0E60">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89222E" w:rsidRPr="00BC0E60" w:rsidRDefault="0089222E" w:rsidP="0089222E">
      <w:pPr>
        <w:pStyle w:val="aa"/>
        <w:ind w:firstLine="709"/>
        <w:jc w:val="both"/>
        <w:rPr>
          <w:i/>
          <w:iCs/>
        </w:rPr>
      </w:pPr>
      <w:r w:rsidRPr="00BC0E60">
        <w:t xml:space="preserve">Реализация уровневого подхода </w:t>
      </w:r>
      <w:r w:rsidRPr="00BC0E60">
        <w:rPr>
          <w:i/>
          <w:iCs/>
        </w:rPr>
        <w:t xml:space="preserve">к разработке инструментария и представлению результатов </w:t>
      </w:r>
      <w:r w:rsidRPr="00BC0E60">
        <w:t>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89222E" w:rsidRPr="00BC0E60" w:rsidRDefault="0089222E" w:rsidP="0089222E">
      <w:pPr>
        <w:pStyle w:val="aa"/>
        <w:ind w:firstLine="709"/>
        <w:jc w:val="both"/>
      </w:pPr>
      <w:r w:rsidRPr="00BC0E60">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9222E" w:rsidRPr="00BC0E60" w:rsidRDefault="0089222E" w:rsidP="0089222E">
      <w:pPr>
        <w:pStyle w:val="aa"/>
        <w:ind w:firstLine="709"/>
        <w:jc w:val="both"/>
      </w:pPr>
    </w:p>
    <w:p w:rsidR="0089222E" w:rsidRPr="00B22A06" w:rsidRDefault="0089222E" w:rsidP="0089222E">
      <w:pPr>
        <w:pStyle w:val="aa"/>
        <w:jc w:val="center"/>
        <w:rPr>
          <w:b/>
        </w:rPr>
      </w:pPr>
      <w:r w:rsidRPr="00B22A06">
        <w:rPr>
          <w:b/>
        </w:rPr>
        <w:t xml:space="preserve">Организация накопительной системы оценки. Портфель достижений </w:t>
      </w:r>
    </w:p>
    <w:p w:rsidR="0089222E" w:rsidRPr="00B22A06" w:rsidRDefault="0089222E" w:rsidP="0089222E">
      <w:pPr>
        <w:pStyle w:val="aa"/>
        <w:jc w:val="center"/>
        <w:rPr>
          <w:b/>
        </w:rPr>
      </w:pPr>
    </w:p>
    <w:p w:rsidR="0089222E" w:rsidRPr="00B22A06" w:rsidRDefault="0089222E" w:rsidP="0089222E">
      <w:pPr>
        <w:pStyle w:val="aa"/>
        <w:ind w:firstLine="709"/>
        <w:jc w:val="both"/>
      </w:pPr>
      <w:r w:rsidRPr="00B22A06">
        <w:t xml:space="preserve">Оптимальным способом организации накопительной системы оценки является </w:t>
      </w:r>
      <w:r w:rsidRPr="00B22A06">
        <w:rPr>
          <w:b/>
          <w:bCs/>
          <w:i/>
          <w:iCs/>
        </w:rPr>
        <w:t xml:space="preserve">портфель достижений </w:t>
      </w:r>
      <w:r w:rsidRPr="00B22A06">
        <w:rPr>
          <w:i/>
          <w:iCs/>
        </w:rPr>
        <w:t>обучающегося</w:t>
      </w:r>
      <w:r w:rsidRPr="00B22A06">
        <w:t xml:space="preserve">, понимаемый как сборник работ и результатов обучающегося, </w:t>
      </w:r>
      <w:r w:rsidRPr="00B22A06">
        <w:lastRenderedPageBreak/>
        <w:t>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9222E" w:rsidRPr="00B22A06" w:rsidRDefault="0089222E" w:rsidP="0089222E">
      <w:pPr>
        <w:pStyle w:val="aa"/>
        <w:ind w:firstLine="709"/>
        <w:jc w:val="both"/>
      </w:pPr>
      <w:r w:rsidRPr="00B22A06">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9222E" w:rsidRPr="00B22A06" w:rsidRDefault="0089222E" w:rsidP="00BC598E">
      <w:pPr>
        <w:pStyle w:val="aa"/>
        <w:numPr>
          <w:ilvl w:val="0"/>
          <w:numId w:val="33"/>
        </w:numPr>
        <w:jc w:val="both"/>
      </w:pPr>
      <w:r w:rsidRPr="00B22A06">
        <w:t>поддерживать высокую учебную мотивацию обучающихся;</w:t>
      </w:r>
    </w:p>
    <w:p w:rsidR="0089222E" w:rsidRPr="00B22A06" w:rsidRDefault="0089222E" w:rsidP="00BC598E">
      <w:pPr>
        <w:pStyle w:val="aa"/>
        <w:numPr>
          <w:ilvl w:val="0"/>
          <w:numId w:val="33"/>
        </w:numPr>
        <w:jc w:val="both"/>
      </w:pPr>
      <w:r w:rsidRPr="00B22A06">
        <w:t>поощрять их активность и самостоятельность, расширять возможности обучения и самообучения;</w:t>
      </w:r>
    </w:p>
    <w:p w:rsidR="0089222E" w:rsidRPr="00B22A06" w:rsidRDefault="0089222E" w:rsidP="00BC598E">
      <w:pPr>
        <w:pStyle w:val="aa"/>
        <w:numPr>
          <w:ilvl w:val="0"/>
          <w:numId w:val="33"/>
        </w:numPr>
        <w:jc w:val="both"/>
      </w:pPr>
      <w:r w:rsidRPr="00B22A06">
        <w:t>развивать навыки рефлексивной и оценочной (в том числе самооценочной) деятельности обучающихся;</w:t>
      </w:r>
    </w:p>
    <w:p w:rsidR="0089222E" w:rsidRPr="00B22A06" w:rsidRDefault="0089222E" w:rsidP="00BC598E">
      <w:pPr>
        <w:pStyle w:val="aa"/>
        <w:numPr>
          <w:ilvl w:val="0"/>
          <w:numId w:val="33"/>
        </w:numPr>
        <w:jc w:val="both"/>
      </w:pPr>
      <w:r w:rsidRPr="00B22A06">
        <w:t>формировать умение учиться — ставить цели, планировать и организовывать собственную учебную деятельность.</w:t>
      </w:r>
    </w:p>
    <w:p w:rsidR="0089222E" w:rsidRPr="00B22A06" w:rsidRDefault="0089222E" w:rsidP="0089222E">
      <w:pPr>
        <w:pStyle w:val="aa"/>
        <w:ind w:firstLine="709"/>
        <w:jc w:val="both"/>
      </w:pPr>
      <w:r w:rsidRPr="00B22A06">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9222E" w:rsidRPr="00B22A06" w:rsidRDefault="0089222E" w:rsidP="0089222E">
      <w:pPr>
        <w:pStyle w:val="aa"/>
        <w:ind w:firstLine="709"/>
        <w:jc w:val="both"/>
      </w:pPr>
      <w:r w:rsidRPr="00B22A06">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9222E" w:rsidRPr="00B22A06" w:rsidRDefault="0089222E" w:rsidP="00BC598E">
      <w:pPr>
        <w:pStyle w:val="aa"/>
        <w:numPr>
          <w:ilvl w:val="0"/>
          <w:numId w:val="29"/>
        </w:numPr>
        <w:tabs>
          <w:tab w:val="clear" w:pos="1080"/>
          <w:tab w:val="num" w:pos="360"/>
        </w:tabs>
        <w:ind w:left="993" w:hanging="284"/>
        <w:jc w:val="both"/>
      </w:pPr>
      <w:r w:rsidRPr="00B22A06">
        <w:rPr>
          <w:b/>
          <w:bCs/>
          <w:i/>
          <w:iCs/>
        </w:rPr>
        <w:t>Выборки детских работ — формальных и творческих</w:t>
      </w:r>
      <w:r w:rsidRPr="00B22A06">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89222E" w:rsidRPr="00B22A06" w:rsidRDefault="0089222E" w:rsidP="0089222E">
      <w:pPr>
        <w:pStyle w:val="aa"/>
        <w:ind w:left="993" w:firstLine="709"/>
        <w:jc w:val="both"/>
        <w:rPr>
          <w:b/>
          <w:bCs/>
          <w:i/>
          <w:iCs/>
        </w:rPr>
      </w:pPr>
      <w:r w:rsidRPr="00B22A06">
        <w:t xml:space="preserve">Обязательной составляющей портфеля достижений являются материалы </w:t>
      </w:r>
      <w:r w:rsidRPr="00B22A06">
        <w:rPr>
          <w:i/>
          <w:iCs/>
        </w:rPr>
        <w:t xml:space="preserve">стартовой диагностики, промежуточных </w:t>
      </w:r>
      <w:r w:rsidRPr="00B22A06">
        <w:t xml:space="preserve">и </w:t>
      </w:r>
      <w:r w:rsidRPr="00B22A06">
        <w:rPr>
          <w:i/>
          <w:iCs/>
        </w:rPr>
        <w:t xml:space="preserve">итоговых стандартизированных работ </w:t>
      </w:r>
      <w:r w:rsidRPr="00B22A06">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9222E" w:rsidRPr="00B22A06" w:rsidRDefault="0089222E" w:rsidP="00BC598E">
      <w:pPr>
        <w:pStyle w:val="aa"/>
        <w:numPr>
          <w:ilvl w:val="0"/>
          <w:numId w:val="33"/>
        </w:numPr>
        <w:jc w:val="both"/>
        <w:rPr>
          <w:i/>
          <w:iCs/>
        </w:rPr>
      </w:pPr>
      <w:r w:rsidRPr="00B22A06">
        <w:rPr>
          <w:i/>
          <w:iCs/>
        </w:rPr>
        <w:t xml:space="preserve">по русскому языку </w:t>
      </w:r>
      <w:r w:rsidRPr="00B22A06">
        <w:t xml:space="preserve">и </w:t>
      </w:r>
      <w:r w:rsidRPr="00B22A06">
        <w:rPr>
          <w:i/>
          <w:iCs/>
        </w:rPr>
        <w:t xml:space="preserve">литературному чтению </w:t>
      </w:r>
      <w:r w:rsidRPr="00B22A06">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89222E" w:rsidRPr="00B22A06" w:rsidRDefault="0089222E" w:rsidP="00BC598E">
      <w:pPr>
        <w:pStyle w:val="aa"/>
        <w:numPr>
          <w:ilvl w:val="0"/>
          <w:numId w:val="33"/>
        </w:numPr>
        <w:jc w:val="both"/>
      </w:pPr>
      <w:r w:rsidRPr="00B22A06">
        <w:rPr>
          <w:i/>
          <w:iCs/>
        </w:rPr>
        <w:t xml:space="preserve">по математике </w:t>
      </w:r>
      <w:r w:rsidRPr="00B22A06">
        <w:t>— математические диктанты, оформленные результаты мини - исследований, записи решения учебно - 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9222E" w:rsidRPr="00B22A06" w:rsidRDefault="0089222E" w:rsidP="00BC598E">
      <w:pPr>
        <w:pStyle w:val="aa"/>
        <w:numPr>
          <w:ilvl w:val="0"/>
          <w:numId w:val="33"/>
        </w:numPr>
        <w:jc w:val="both"/>
      </w:pPr>
      <w:r w:rsidRPr="00B22A06">
        <w:rPr>
          <w:i/>
          <w:iCs/>
        </w:rPr>
        <w:t xml:space="preserve">по окружающему миру </w:t>
      </w:r>
      <w:r w:rsidRPr="00B22A06">
        <w:t>—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rsidR="0089222E" w:rsidRPr="00B22A06" w:rsidRDefault="0089222E" w:rsidP="00BC598E">
      <w:pPr>
        <w:pStyle w:val="aa"/>
        <w:numPr>
          <w:ilvl w:val="0"/>
          <w:numId w:val="33"/>
        </w:numPr>
        <w:jc w:val="both"/>
      </w:pPr>
      <w:r w:rsidRPr="00B22A06">
        <w:rPr>
          <w:i/>
          <w:iCs/>
        </w:rPr>
        <w:t xml:space="preserve">по предметам эстетического цикла </w:t>
      </w:r>
      <w:r w:rsidRPr="00B22A06">
        <w:t>—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9222E" w:rsidRPr="00B22A06" w:rsidRDefault="0089222E" w:rsidP="00BC598E">
      <w:pPr>
        <w:pStyle w:val="aa"/>
        <w:numPr>
          <w:ilvl w:val="0"/>
          <w:numId w:val="33"/>
        </w:numPr>
        <w:jc w:val="both"/>
      </w:pPr>
      <w:r w:rsidRPr="00B22A06">
        <w:rPr>
          <w:i/>
          <w:iCs/>
        </w:rPr>
        <w:t xml:space="preserve">по технологии </w:t>
      </w:r>
      <w:r w:rsidRPr="00B22A06">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9222E" w:rsidRPr="00B22A06" w:rsidRDefault="0089222E" w:rsidP="00BC598E">
      <w:pPr>
        <w:pStyle w:val="aa"/>
        <w:numPr>
          <w:ilvl w:val="0"/>
          <w:numId w:val="33"/>
        </w:numPr>
        <w:jc w:val="both"/>
      </w:pPr>
      <w:r w:rsidRPr="00B22A06">
        <w:rPr>
          <w:i/>
          <w:iCs/>
        </w:rPr>
        <w:lastRenderedPageBreak/>
        <w:t xml:space="preserve">по физкультуре </w:t>
      </w:r>
      <w:r w:rsidRPr="00B22A06">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9222E" w:rsidRPr="00B22A06" w:rsidRDefault="0089222E" w:rsidP="00BC598E">
      <w:pPr>
        <w:pStyle w:val="aa"/>
        <w:numPr>
          <w:ilvl w:val="0"/>
          <w:numId w:val="29"/>
        </w:numPr>
        <w:tabs>
          <w:tab w:val="clear" w:pos="1080"/>
          <w:tab w:val="num" w:pos="360"/>
        </w:tabs>
        <w:ind w:left="993" w:hanging="284"/>
        <w:jc w:val="both"/>
        <w:rPr>
          <w:b/>
          <w:bCs/>
          <w:i/>
          <w:iCs/>
        </w:rPr>
      </w:pPr>
      <w:r w:rsidRPr="00B22A06">
        <w:rPr>
          <w:b/>
          <w:bCs/>
          <w:i/>
          <w:iCs/>
        </w:rPr>
        <w:t xml:space="preserve"> </w:t>
      </w:r>
      <w:r w:rsidRPr="00B22A06">
        <w:t>Систематизированные</w:t>
      </w:r>
      <w:r w:rsidRPr="00B22A06">
        <w:rPr>
          <w:b/>
          <w:bCs/>
          <w:i/>
          <w:iCs/>
        </w:rPr>
        <w:t xml:space="preserve"> материалы наблюдений </w:t>
      </w:r>
      <w:r w:rsidRPr="00B22A06">
        <w:rPr>
          <w:i/>
          <w:iCs/>
        </w:rPr>
        <w:t xml:space="preserve">(оценочные листы, материалы и листы наблюдений и т. п.) </w:t>
      </w:r>
      <w:r w:rsidRPr="00B22A06">
        <w:t>за процессом овладения универсальными учебными действиями, которые ведут учителя начальных классов (выступающие и в роли учителя - предметника, и в роли классного руководителя), иные учителя - предметники, школьный психолог, организатор воспитательной работы и другие непосредственные участники образовательного процесса.</w:t>
      </w:r>
    </w:p>
    <w:p w:rsidR="0089222E" w:rsidRPr="00B22A06" w:rsidRDefault="0089222E" w:rsidP="00BC598E">
      <w:pPr>
        <w:pStyle w:val="aa"/>
        <w:numPr>
          <w:ilvl w:val="0"/>
          <w:numId w:val="29"/>
        </w:numPr>
        <w:tabs>
          <w:tab w:val="clear" w:pos="1080"/>
          <w:tab w:val="num" w:pos="360"/>
        </w:tabs>
        <w:ind w:left="993" w:hanging="284"/>
        <w:jc w:val="both"/>
        <w:rPr>
          <w:b/>
          <w:bCs/>
          <w:i/>
          <w:iCs/>
        </w:rPr>
      </w:pPr>
      <w:r w:rsidRPr="00B22A06">
        <w:rPr>
          <w:b/>
          <w:bCs/>
          <w:i/>
          <w:iCs/>
        </w:rPr>
        <w:t xml:space="preserve">Материалы, </w:t>
      </w:r>
      <w:r w:rsidRPr="00B22A06">
        <w:t>характеризующие</w:t>
      </w:r>
      <w:r w:rsidRPr="00B22A06">
        <w:rPr>
          <w:b/>
          <w:bCs/>
          <w:i/>
          <w:iCs/>
        </w:rPr>
        <w:t xml:space="preserve"> достижения обучающихся во внеучебной </w:t>
      </w:r>
      <w:r w:rsidRPr="00B22A06">
        <w:t xml:space="preserve">(школьной и внешкольной) </w:t>
      </w:r>
      <w:r w:rsidRPr="00B22A06">
        <w:rPr>
          <w:b/>
          <w:bCs/>
          <w:i/>
          <w:iCs/>
        </w:rPr>
        <w:t>и досуговой деятельности</w:t>
      </w:r>
      <w:r w:rsidRPr="00B22A06">
        <w:t>.</w:t>
      </w:r>
    </w:p>
    <w:p w:rsidR="0089222E" w:rsidRPr="00B22A06" w:rsidRDefault="0089222E" w:rsidP="0089222E">
      <w:pPr>
        <w:pStyle w:val="aa"/>
        <w:jc w:val="both"/>
        <w:rPr>
          <w:b/>
          <w:bCs/>
          <w:i/>
          <w:iCs/>
        </w:rPr>
      </w:pPr>
    </w:p>
    <w:p w:rsidR="0089222E" w:rsidRPr="00B22A06" w:rsidRDefault="0089222E" w:rsidP="0089222E">
      <w:pPr>
        <w:pStyle w:val="aa"/>
        <w:jc w:val="both"/>
        <w:rPr>
          <w:b/>
          <w:bCs/>
          <w:i/>
          <w:iCs/>
        </w:rPr>
      </w:pPr>
    </w:p>
    <w:p w:rsidR="0089222E" w:rsidRPr="00B22A06" w:rsidRDefault="0089222E" w:rsidP="0089222E">
      <w:pPr>
        <w:pStyle w:val="aa"/>
        <w:jc w:val="both"/>
        <w:rPr>
          <w:b/>
          <w:bCs/>
          <w:i/>
          <w:iCs/>
        </w:rPr>
      </w:pPr>
    </w:p>
    <w:p w:rsidR="0089222E" w:rsidRPr="00B22A06" w:rsidRDefault="0089222E" w:rsidP="0089222E">
      <w:pPr>
        <w:pStyle w:val="aa"/>
        <w:jc w:val="both"/>
        <w:rPr>
          <w:b/>
          <w:bCs/>
          <w:i/>
          <w:iCs/>
        </w:rPr>
      </w:pPr>
    </w:p>
    <w:p w:rsidR="0089222E" w:rsidRPr="00B22A06" w:rsidRDefault="0089222E" w:rsidP="0089222E">
      <w:pPr>
        <w:pStyle w:val="aa"/>
        <w:ind w:firstLine="709"/>
        <w:jc w:val="both"/>
        <w:rPr>
          <w:i/>
        </w:rPr>
      </w:pPr>
      <w:r w:rsidRPr="00B22A06">
        <w:rPr>
          <w:i/>
        </w:rPr>
        <w:t>Примерная структура портфолио.</w:t>
      </w:r>
    </w:p>
    <w:tbl>
      <w:tblPr>
        <w:tblW w:w="95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1513"/>
        <w:gridCol w:w="1951"/>
        <w:gridCol w:w="1956"/>
        <w:gridCol w:w="1989"/>
      </w:tblGrid>
      <w:tr w:rsidR="0089222E" w:rsidRPr="00B22A06" w:rsidTr="0089222E">
        <w:tc>
          <w:tcPr>
            <w:tcW w:w="0" w:type="auto"/>
            <w:shd w:val="clear" w:color="auto" w:fill="auto"/>
            <w:vAlign w:val="center"/>
          </w:tcPr>
          <w:p w:rsidR="0089222E" w:rsidRPr="00B22A06" w:rsidRDefault="0089222E" w:rsidP="0089222E">
            <w:pPr>
              <w:pStyle w:val="aa"/>
              <w:ind w:left="-57" w:right="-113"/>
              <w:jc w:val="center"/>
              <w:rPr>
                <w:b/>
              </w:rPr>
            </w:pPr>
            <w:r w:rsidRPr="00B22A06">
              <w:rPr>
                <w:b/>
              </w:rPr>
              <w:t>УУД</w:t>
            </w:r>
          </w:p>
        </w:tc>
        <w:tc>
          <w:tcPr>
            <w:tcW w:w="0" w:type="auto"/>
            <w:shd w:val="clear" w:color="auto" w:fill="auto"/>
            <w:vAlign w:val="center"/>
          </w:tcPr>
          <w:p w:rsidR="0089222E" w:rsidRPr="00B22A06" w:rsidRDefault="0089222E" w:rsidP="0089222E">
            <w:pPr>
              <w:pStyle w:val="aa"/>
              <w:ind w:left="-57" w:right="-113"/>
              <w:jc w:val="center"/>
              <w:rPr>
                <w:b/>
              </w:rPr>
            </w:pPr>
            <w:r w:rsidRPr="00B22A06">
              <w:rPr>
                <w:b/>
              </w:rPr>
              <w:t>«Мой портрет»</w:t>
            </w:r>
          </w:p>
        </w:tc>
        <w:tc>
          <w:tcPr>
            <w:tcW w:w="1951" w:type="dxa"/>
            <w:shd w:val="clear" w:color="auto" w:fill="auto"/>
            <w:vAlign w:val="center"/>
          </w:tcPr>
          <w:p w:rsidR="0089222E" w:rsidRPr="00B22A06" w:rsidRDefault="0089222E" w:rsidP="0089222E">
            <w:pPr>
              <w:pStyle w:val="aa"/>
              <w:ind w:left="-57" w:right="-113"/>
              <w:jc w:val="center"/>
              <w:rPr>
                <w:b/>
              </w:rPr>
            </w:pPr>
            <w:r w:rsidRPr="00B22A06">
              <w:rPr>
                <w:b/>
              </w:rPr>
              <w:t>«Мои учебные помощники»</w:t>
            </w:r>
          </w:p>
        </w:tc>
        <w:tc>
          <w:tcPr>
            <w:tcW w:w="1956" w:type="dxa"/>
            <w:shd w:val="clear" w:color="auto" w:fill="auto"/>
            <w:vAlign w:val="center"/>
          </w:tcPr>
          <w:p w:rsidR="0089222E" w:rsidRPr="00B22A06" w:rsidRDefault="0089222E" w:rsidP="0089222E">
            <w:pPr>
              <w:pStyle w:val="aa"/>
              <w:ind w:left="-57" w:right="-113"/>
              <w:jc w:val="center"/>
              <w:rPr>
                <w:b/>
              </w:rPr>
            </w:pPr>
            <w:r w:rsidRPr="00B22A06">
              <w:rPr>
                <w:b/>
              </w:rPr>
              <w:t>«Мои рабочие материалы»</w:t>
            </w:r>
          </w:p>
        </w:tc>
        <w:tc>
          <w:tcPr>
            <w:tcW w:w="0" w:type="auto"/>
            <w:shd w:val="clear" w:color="auto" w:fill="auto"/>
            <w:vAlign w:val="center"/>
          </w:tcPr>
          <w:p w:rsidR="0089222E" w:rsidRPr="00B22A06" w:rsidRDefault="0089222E" w:rsidP="0089222E">
            <w:pPr>
              <w:pStyle w:val="aa"/>
              <w:ind w:left="-57" w:right="-113"/>
              <w:jc w:val="center"/>
              <w:rPr>
                <w:b/>
              </w:rPr>
            </w:pPr>
            <w:r w:rsidRPr="00B22A06">
              <w:rPr>
                <w:b/>
              </w:rPr>
              <w:t>«Мои достижения»</w:t>
            </w:r>
          </w:p>
        </w:tc>
      </w:tr>
      <w:tr w:rsidR="0089222E" w:rsidRPr="00B22A06" w:rsidTr="0089222E">
        <w:tc>
          <w:tcPr>
            <w:tcW w:w="0" w:type="auto"/>
            <w:shd w:val="clear" w:color="auto" w:fill="auto"/>
            <w:vAlign w:val="center"/>
          </w:tcPr>
          <w:p w:rsidR="0089222E" w:rsidRPr="00B22A06" w:rsidRDefault="0089222E" w:rsidP="0089222E">
            <w:pPr>
              <w:pStyle w:val="aa"/>
              <w:ind w:left="-57" w:right="-113"/>
              <w:jc w:val="center"/>
              <w:rPr>
                <w:b/>
              </w:rPr>
            </w:pPr>
            <w:r w:rsidRPr="00B22A06">
              <w:rPr>
                <w:b/>
              </w:rPr>
              <w:t>Личностные</w:t>
            </w:r>
          </w:p>
          <w:p w:rsidR="0089222E" w:rsidRPr="00B22A06" w:rsidRDefault="0089222E" w:rsidP="0089222E">
            <w:pPr>
              <w:pStyle w:val="aa"/>
              <w:ind w:left="-57" w:right="-113"/>
              <w:jc w:val="center"/>
            </w:pPr>
            <w:r w:rsidRPr="00B22A06">
              <w:t>Смысловая линия: «Я сам», «Я чувствую», «Моё отношение»</w:t>
            </w:r>
          </w:p>
        </w:tc>
        <w:tc>
          <w:tcPr>
            <w:tcW w:w="0" w:type="auto"/>
            <w:shd w:val="clear" w:color="auto" w:fill="auto"/>
            <w:vAlign w:val="center"/>
          </w:tcPr>
          <w:p w:rsidR="0089222E" w:rsidRPr="00B22A06" w:rsidRDefault="0089222E" w:rsidP="0089222E">
            <w:pPr>
              <w:pStyle w:val="aa"/>
              <w:ind w:left="-57" w:right="-113"/>
              <w:jc w:val="center"/>
            </w:pPr>
            <w:r w:rsidRPr="00B22A06">
              <w:t>«Мое фото», «Моя семья», «Родословное дерево», «Моё село», «Мир моих увлечений», анкеты.</w:t>
            </w:r>
          </w:p>
        </w:tc>
        <w:tc>
          <w:tcPr>
            <w:tcW w:w="1951" w:type="dxa"/>
            <w:shd w:val="clear" w:color="auto" w:fill="auto"/>
            <w:vAlign w:val="center"/>
          </w:tcPr>
          <w:p w:rsidR="0089222E" w:rsidRPr="00B22A06" w:rsidRDefault="0089222E" w:rsidP="0089222E">
            <w:pPr>
              <w:pStyle w:val="aa"/>
              <w:ind w:left="-57" w:right="-113"/>
              <w:jc w:val="center"/>
            </w:pPr>
            <w:r w:rsidRPr="00B22A06">
              <w:t>Правила поведения в школе.</w:t>
            </w:r>
          </w:p>
          <w:p w:rsidR="0089222E" w:rsidRPr="00B22A06" w:rsidRDefault="0089222E" w:rsidP="0089222E">
            <w:pPr>
              <w:pStyle w:val="aa"/>
              <w:ind w:left="-57" w:right="-113"/>
              <w:jc w:val="center"/>
            </w:pPr>
            <w:r w:rsidRPr="00B22A06">
              <w:t>Законы жизни класса.</w:t>
            </w:r>
          </w:p>
        </w:tc>
        <w:tc>
          <w:tcPr>
            <w:tcW w:w="1956" w:type="dxa"/>
            <w:shd w:val="clear" w:color="auto" w:fill="auto"/>
            <w:vAlign w:val="center"/>
          </w:tcPr>
          <w:p w:rsidR="0089222E" w:rsidRPr="00B22A06" w:rsidRDefault="0089222E" w:rsidP="0089222E">
            <w:pPr>
              <w:pStyle w:val="aa"/>
              <w:ind w:left="-57" w:right="-113"/>
              <w:jc w:val="center"/>
            </w:pPr>
            <w:r w:rsidRPr="00B22A06">
              <w:t>Примеры заданий из учебников, рабочих тетрадей.</w:t>
            </w:r>
          </w:p>
        </w:tc>
        <w:tc>
          <w:tcPr>
            <w:tcW w:w="0" w:type="auto"/>
            <w:shd w:val="clear" w:color="auto" w:fill="auto"/>
            <w:vAlign w:val="center"/>
          </w:tcPr>
          <w:p w:rsidR="0089222E" w:rsidRPr="00B22A06" w:rsidRDefault="0089222E" w:rsidP="0089222E">
            <w:pPr>
              <w:pStyle w:val="aa"/>
              <w:ind w:left="-57" w:right="-113"/>
              <w:jc w:val="center"/>
            </w:pPr>
            <w:r w:rsidRPr="00B22A06">
              <w:t>Продукты творческой деятельности, отражающие информацию из схемы: «Мир моих увлечений», «Мои самые важные поступки в школе и дома»</w:t>
            </w:r>
          </w:p>
        </w:tc>
      </w:tr>
      <w:tr w:rsidR="0089222E" w:rsidRPr="00B22A06" w:rsidTr="0089222E">
        <w:tc>
          <w:tcPr>
            <w:tcW w:w="0" w:type="auto"/>
            <w:shd w:val="clear" w:color="auto" w:fill="auto"/>
            <w:vAlign w:val="center"/>
          </w:tcPr>
          <w:p w:rsidR="0089222E" w:rsidRPr="00B22A06" w:rsidRDefault="0089222E" w:rsidP="0089222E">
            <w:pPr>
              <w:pStyle w:val="aa"/>
              <w:ind w:left="-57" w:right="-113"/>
              <w:jc w:val="center"/>
            </w:pPr>
            <w:r w:rsidRPr="00B22A06">
              <w:rPr>
                <w:b/>
              </w:rPr>
              <w:t>Регулятивные</w:t>
            </w:r>
          </w:p>
          <w:p w:rsidR="0089222E" w:rsidRPr="00B22A06" w:rsidRDefault="0089222E" w:rsidP="0089222E">
            <w:pPr>
              <w:pStyle w:val="aa"/>
              <w:ind w:left="-57" w:right="-113"/>
              <w:jc w:val="center"/>
            </w:pPr>
            <w:r w:rsidRPr="00B22A06">
              <w:t>Смысловая линия «Я могу», «Я знаю как», «Я знаю разные способы»</w:t>
            </w:r>
          </w:p>
        </w:tc>
        <w:tc>
          <w:tcPr>
            <w:tcW w:w="0" w:type="auto"/>
            <w:shd w:val="clear" w:color="auto" w:fill="auto"/>
            <w:vAlign w:val="center"/>
          </w:tcPr>
          <w:p w:rsidR="0089222E" w:rsidRPr="00B22A06" w:rsidRDefault="0089222E" w:rsidP="0089222E">
            <w:pPr>
              <w:pStyle w:val="aa"/>
              <w:ind w:left="-57" w:right="-113"/>
              <w:jc w:val="center"/>
            </w:pPr>
            <w:r w:rsidRPr="00B22A06">
              <w:t>«Что я могу (умею) делать?» Рисуночная схема «Что я хочу делать и чему могу научиться»</w:t>
            </w:r>
          </w:p>
        </w:tc>
        <w:tc>
          <w:tcPr>
            <w:tcW w:w="1951" w:type="dxa"/>
            <w:shd w:val="clear" w:color="auto" w:fill="auto"/>
            <w:vAlign w:val="center"/>
          </w:tcPr>
          <w:p w:rsidR="0089222E" w:rsidRPr="00B22A06" w:rsidRDefault="0089222E" w:rsidP="0089222E">
            <w:pPr>
              <w:pStyle w:val="aa"/>
              <w:ind w:left="-57" w:right="-113"/>
              <w:jc w:val="center"/>
            </w:pPr>
            <w:r w:rsidRPr="00B22A06">
              <w:t>Памятки по предметам. Памятка, как поступить в стрессовых ситуациях (при возникновении опасности)</w:t>
            </w:r>
          </w:p>
        </w:tc>
        <w:tc>
          <w:tcPr>
            <w:tcW w:w="1956" w:type="dxa"/>
            <w:shd w:val="clear" w:color="auto" w:fill="auto"/>
            <w:vAlign w:val="center"/>
          </w:tcPr>
          <w:p w:rsidR="0089222E" w:rsidRPr="00B22A06" w:rsidRDefault="0089222E" w:rsidP="0089222E">
            <w:pPr>
              <w:pStyle w:val="aa"/>
              <w:ind w:left="-57" w:right="-113"/>
              <w:jc w:val="center"/>
            </w:pPr>
            <w:r w:rsidRPr="00B22A06">
              <w:t>Самостоятельные работы по предметам.</w:t>
            </w:r>
          </w:p>
        </w:tc>
        <w:tc>
          <w:tcPr>
            <w:tcW w:w="0" w:type="auto"/>
            <w:shd w:val="clear" w:color="auto" w:fill="auto"/>
            <w:vAlign w:val="center"/>
          </w:tcPr>
          <w:p w:rsidR="0089222E" w:rsidRPr="00B22A06" w:rsidRDefault="0089222E" w:rsidP="0089222E">
            <w:pPr>
              <w:pStyle w:val="aa"/>
              <w:ind w:left="-57" w:right="-113"/>
              <w:jc w:val="center"/>
            </w:pPr>
            <w:r w:rsidRPr="00B22A06">
              <w:t>Самые лучшие работы.</w:t>
            </w:r>
          </w:p>
        </w:tc>
      </w:tr>
      <w:tr w:rsidR="0089222E" w:rsidRPr="00B22A06" w:rsidTr="0089222E">
        <w:tc>
          <w:tcPr>
            <w:tcW w:w="0" w:type="auto"/>
            <w:shd w:val="clear" w:color="auto" w:fill="auto"/>
            <w:vAlign w:val="center"/>
          </w:tcPr>
          <w:p w:rsidR="0089222E" w:rsidRPr="00B22A06" w:rsidRDefault="0089222E" w:rsidP="0089222E">
            <w:pPr>
              <w:pStyle w:val="aa"/>
              <w:ind w:left="-57" w:right="-113"/>
              <w:jc w:val="center"/>
              <w:rPr>
                <w:b/>
              </w:rPr>
            </w:pPr>
            <w:r w:rsidRPr="00B22A06">
              <w:rPr>
                <w:b/>
              </w:rPr>
              <w:t>Общеучебные</w:t>
            </w:r>
          </w:p>
          <w:p w:rsidR="0089222E" w:rsidRPr="00B22A06" w:rsidRDefault="0089222E" w:rsidP="0089222E">
            <w:pPr>
              <w:pStyle w:val="aa"/>
              <w:ind w:left="-57" w:right="-113"/>
              <w:jc w:val="center"/>
            </w:pPr>
            <w:r w:rsidRPr="00B22A06">
              <w:t>Смысловая линия «Я учусь»</w:t>
            </w:r>
          </w:p>
        </w:tc>
        <w:tc>
          <w:tcPr>
            <w:tcW w:w="0" w:type="auto"/>
            <w:shd w:val="clear" w:color="auto" w:fill="auto"/>
            <w:vAlign w:val="center"/>
          </w:tcPr>
          <w:p w:rsidR="0089222E" w:rsidRPr="00B22A06" w:rsidRDefault="0089222E" w:rsidP="0089222E">
            <w:pPr>
              <w:pStyle w:val="aa"/>
              <w:ind w:left="-57" w:right="-113"/>
              <w:jc w:val="center"/>
            </w:pPr>
            <w:r w:rsidRPr="00B22A06">
              <w:t>«Я учусь в школе -значит, я ученик». «Дерево проблем», «Мои любимые книги»</w:t>
            </w:r>
          </w:p>
        </w:tc>
        <w:tc>
          <w:tcPr>
            <w:tcW w:w="1951" w:type="dxa"/>
            <w:shd w:val="clear" w:color="auto" w:fill="auto"/>
            <w:vAlign w:val="center"/>
          </w:tcPr>
          <w:p w:rsidR="0089222E" w:rsidRPr="00B22A06" w:rsidRDefault="0089222E" w:rsidP="0089222E">
            <w:pPr>
              <w:pStyle w:val="aa"/>
              <w:ind w:left="-57" w:right="-113"/>
              <w:jc w:val="center"/>
            </w:pPr>
            <w:r w:rsidRPr="00B22A06">
              <w:t>Вопросы для работы с разными видами текста.</w:t>
            </w:r>
          </w:p>
        </w:tc>
        <w:tc>
          <w:tcPr>
            <w:tcW w:w="1956" w:type="dxa"/>
            <w:shd w:val="clear" w:color="auto" w:fill="auto"/>
            <w:vAlign w:val="center"/>
          </w:tcPr>
          <w:p w:rsidR="0089222E" w:rsidRPr="00B22A06" w:rsidRDefault="0089222E" w:rsidP="0089222E">
            <w:pPr>
              <w:pStyle w:val="aa"/>
              <w:ind w:left="-57" w:right="-113"/>
              <w:jc w:val="center"/>
            </w:pPr>
            <w:r w:rsidRPr="00B22A06">
              <w:t>Тексты, вырезки из журналов по выбранной теме. Образцы самостоятельных творческих работ.</w:t>
            </w:r>
          </w:p>
        </w:tc>
        <w:tc>
          <w:tcPr>
            <w:tcW w:w="0" w:type="auto"/>
            <w:shd w:val="clear" w:color="auto" w:fill="auto"/>
            <w:vAlign w:val="center"/>
          </w:tcPr>
          <w:p w:rsidR="0089222E" w:rsidRPr="00B22A06" w:rsidRDefault="0089222E" w:rsidP="0089222E">
            <w:pPr>
              <w:pStyle w:val="aa"/>
              <w:ind w:left="-57" w:right="-113"/>
              <w:jc w:val="center"/>
            </w:pPr>
            <w:r w:rsidRPr="00B22A06">
              <w:t>Лучшие работы, сочинения.</w:t>
            </w:r>
          </w:p>
        </w:tc>
      </w:tr>
      <w:tr w:rsidR="0089222E" w:rsidRPr="00B22A06" w:rsidTr="0089222E">
        <w:trPr>
          <w:trHeight w:val="2881"/>
        </w:trPr>
        <w:tc>
          <w:tcPr>
            <w:tcW w:w="0" w:type="auto"/>
            <w:shd w:val="clear" w:color="auto" w:fill="auto"/>
            <w:vAlign w:val="center"/>
          </w:tcPr>
          <w:p w:rsidR="0089222E" w:rsidRPr="00B22A06" w:rsidRDefault="0089222E" w:rsidP="0089222E">
            <w:pPr>
              <w:pStyle w:val="aa"/>
              <w:ind w:left="-57" w:right="-113"/>
              <w:jc w:val="center"/>
              <w:rPr>
                <w:b/>
              </w:rPr>
            </w:pPr>
            <w:r w:rsidRPr="00B22A06">
              <w:rPr>
                <w:b/>
              </w:rPr>
              <w:lastRenderedPageBreak/>
              <w:t>Коммуникативные</w:t>
            </w:r>
          </w:p>
          <w:p w:rsidR="0089222E" w:rsidRPr="00B22A06" w:rsidRDefault="0089222E" w:rsidP="0089222E">
            <w:pPr>
              <w:pStyle w:val="aa"/>
              <w:ind w:left="-57" w:right="-113"/>
              <w:jc w:val="center"/>
            </w:pPr>
            <w:r w:rsidRPr="00B22A06">
              <w:t>Смысловая линия «Мы вместе», «Способы общения»</w:t>
            </w:r>
          </w:p>
        </w:tc>
        <w:tc>
          <w:tcPr>
            <w:tcW w:w="0" w:type="auto"/>
            <w:shd w:val="clear" w:color="auto" w:fill="auto"/>
            <w:vAlign w:val="center"/>
          </w:tcPr>
          <w:p w:rsidR="0089222E" w:rsidRPr="00B22A06" w:rsidRDefault="0089222E" w:rsidP="0089222E">
            <w:pPr>
              <w:pStyle w:val="aa"/>
              <w:ind w:left="-57" w:right="-113"/>
              <w:jc w:val="center"/>
            </w:pPr>
            <w:r w:rsidRPr="00B22A06">
              <w:t>Графическая схема «Я и мои друзья»</w:t>
            </w:r>
          </w:p>
        </w:tc>
        <w:tc>
          <w:tcPr>
            <w:tcW w:w="1951" w:type="dxa"/>
            <w:shd w:val="clear" w:color="auto" w:fill="auto"/>
            <w:vAlign w:val="center"/>
          </w:tcPr>
          <w:p w:rsidR="0089222E" w:rsidRPr="00B22A06" w:rsidRDefault="0089222E" w:rsidP="0089222E">
            <w:pPr>
              <w:pStyle w:val="aa"/>
              <w:ind w:left="-57" w:right="-113"/>
              <w:jc w:val="center"/>
            </w:pPr>
            <w:r w:rsidRPr="00B22A06">
              <w:t>Памятка «Правила общения». Рисуночные анкеты.</w:t>
            </w:r>
          </w:p>
        </w:tc>
        <w:tc>
          <w:tcPr>
            <w:tcW w:w="1956" w:type="dxa"/>
            <w:shd w:val="clear" w:color="auto" w:fill="auto"/>
            <w:vAlign w:val="center"/>
          </w:tcPr>
          <w:p w:rsidR="0089222E" w:rsidRPr="00B22A06" w:rsidRDefault="0089222E" w:rsidP="0089222E">
            <w:pPr>
              <w:pStyle w:val="aa"/>
              <w:ind w:left="-57" w:right="-113"/>
              <w:jc w:val="center"/>
            </w:pPr>
            <w:r w:rsidRPr="00B22A06">
              <w:t>Примеры заданий из учебников рабочих тетрадей. (чтение, математика, русский язык, окружающий мир)</w:t>
            </w:r>
          </w:p>
        </w:tc>
        <w:tc>
          <w:tcPr>
            <w:tcW w:w="0" w:type="auto"/>
            <w:shd w:val="clear" w:color="auto" w:fill="auto"/>
            <w:vAlign w:val="center"/>
          </w:tcPr>
          <w:p w:rsidR="0089222E" w:rsidRPr="00B22A06" w:rsidRDefault="0089222E" w:rsidP="0089222E">
            <w:pPr>
              <w:pStyle w:val="aa"/>
              <w:ind w:left="-57" w:right="-113"/>
              <w:jc w:val="center"/>
            </w:pPr>
            <w:r w:rsidRPr="00B22A06">
              <w:t>Продукты совместного творчества (с родителями и одноклассниками)</w:t>
            </w:r>
          </w:p>
        </w:tc>
      </w:tr>
    </w:tbl>
    <w:p w:rsidR="0089222E" w:rsidRPr="00B22A06" w:rsidRDefault="0089222E" w:rsidP="0089222E">
      <w:pPr>
        <w:pStyle w:val="aa"/>
        <w:ind w:firstLine="709"/>
        <w:jc w:val="both"/>
      </w:pPr>
    </w:p>
    <w:p w:rsidR="0089222E" w:rsidRPr="00B22A06" w:rsidRDefault="0089222E" w:rsidP="0089222E">
      <w:pPr>
        <w:pStyle w:val="aa"/>
        <w:ind w:firstLine="709"/>
        <w:jc w:val="both"/>
        <w:rPr>
          <w:b/>
          <w:bCs/>
          <w:i/>
          <w:iCs/>
        </w:rPr>
      </w:pPr>
      <w:r w:rsidRPr="00B22A06">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89222E" w:rsidRPr="00B22A06" w:rsidRDefault="0089222E" w:rsidP="0089222E">
      <w:pPr>
        <w:pStyle w:val="aa"/>
        <w:ind w:firstLine="709"/>
        <w:jc w:val="both"/>
      </w:pPr>
      <w:r w:rsidRPr="00B22A06">
        <w:t xml:space="preserve">Оценка как отдельных составляющих, так и портфеля достижений в целом ведётся на </w:t>
      </w:r>
      <w:r w:rsidRPr="00B22A06">
        <w:rPr>
          <w:i/>
          <w:iCs/>
        </w:rPr>
        <w:t>критериальной основе</w:t>
      </w:r>
      <w:r w:rsidRPr="00B22A06">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89222E" w:rsidRPr="00B22A06" w:rsidRDefault="0089222E" w:rsidP="0089222E">
      <w:pPr>
        <w:pStyle w:val="aa"/>
        <w:ind w:firstLine="709"/>
        <w:jc w:val="both"/>
      </w:pPr>
      <w:r w:rsidRPr="00B22A06">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9222E" w:rsidRPr="00B22A06" w:rsidRDefault="0089222E" w:rsidP="0089222E">
      <w:pPr>
        <w:pStyle w:val="aa"/>
        <w:ind w:firstLine="709"/>
        <w:jc w:val="both"/>
      </w:pPr>
      <w:r w:rsidRPr="00B22A06">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89222E" w:rsidRPr="00B22A06" w:rsidRDefault="0089222E" w:rsidP="0089222E">
      <w:pPr>
        <w:pStyle w:val="aa"/>
        <w:ind w:firstLine="709"/>
        <w:jc w:val="both"/>
      </w:pPr>
      <w:r w:rsidRPr="00B22A06">
        <w:t>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89222E" w:rsidRPr="00B22A06" w:rsidRDefault="0089222E" w:rsidP="0089222E">
      <w:pPr>
        <w:pStyle w:val="aa"/>
        <w:ind w:firstLine="709"/>
        <w:jc w:val="both"/>
      </w:pPr>
      <w:r w:rsidRPr="00B22A06">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89222E" w:rsidRPr="00B22A06" w:rsidRDefault="0089222E" w:rsidP="00BC598E">
      <w:pPr>
        <w:pStyle w:val="aa"/>
        <w:numPr>
          <w:ilvl w:val="0"/>
          <w:numId w:val="33"/>
        </w:numPr>
        <w:jc w:val="both"/>
      </w:pPr>
      <w:r w:rsidRPr="00B22A06">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9222E" w:rsidRPr="00B22A06" w:rsidRDefault="0089222E" w:rsidP="00BC598E">
      <w:pPr>
        <w:pStyle w:val="aa"/>
        <w:numPr>
          <w:ilvl w:val="0"/>
          <w:numId w:val="33"/>
        </w:numPr>
        <w:jc w:val="both"/>
      </w:pPr>
      <w:r w:rsidRPr="00B22A06">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9222E" w:rsidRPr="00B22A06" w:rsidRDefault="0089222E" w:rsidP="0089222E">
      <w:pPr>
        <w:pStyle w:val="aa"/>
        <w:ind w:firstLine="709"/>
        <w:jc w:val="both"/>
      </w:pPr>
      <w:r w:rsidRPr="00B22A06">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89222E" w:rsidRPr="00B22A06" w:rsidRDefault="0089222E" w:rsidP="0089222E">
      <w:pPr>
        <w:pStyle w:val="aa"/>
        <w:ind w:firstLine="709"/>
        <w:jc w:val="both"/>
      </w:pPr>
      <w:r w:rsidRPr="00B22A06">
        <w:rPr>
          <w:b/>
        </w:rPr>
        <w:t>По результатам накопленной оценки</w:t>
      </w:r>
      <w:r w:rsidRPr="00B22A06">
        <w:t xml:space="preserve">, которая формируется на основе материалов портфеля достижений, </w:t>
      </w:r>
      <w:r w:rsidRPr="00B22A06">
        <w:rPr>
          <w:b/>
        </w:rPr>
        <w:t>делаются выводы о</w:t>
      </w:r>
      <w:r w:rsidRPr="00B22A06">
        <w:t>:</w:t>
      </w:r>
    </w:p>
    <w:p w:rsidR="0089222E" w:rsidRPr="00B22A06" w:rsidRDefault="0089222E" w:rsidP="00BC598E">
      <w:pPr>
        <w:pStyle w:val="aa"/>
        <w:numPr>
          <w:ilvl w:val="0"/>
          <w:numId w:val="30"/>
        </w:numPr>
        <w:tabs>
          <w:tab w:val="num" w:pos="360"/>
        </w:tabs>
        <w:ind w:left="1134" w:hanging="567"/>
        <w:jc w:val="both"/>
      </w:pPr>
      <w:r w:rsidRPr="00B22A06">
        <w:t xml:space="preserve">сформированности у обучающегося </w:t>
      </w:r>
      <w:r w:rsidRPr="00B22A06">
        <w:rPr>
          <w:i/>
          <w:iCs/>
        </w:rPr>
        <w:t xml:space="preserve">универсальных </w:t>
      </w:r>
      <w:r w:rsidRPr="00B22A06">
        <w:t xml:space="preserve">и </w:t>
      </w:r>
      <w:r w:rsidRPr="00B22A06">
        <w:rPr>
          <w:i/>
          <w:iCs/>
        </w:rPr>
        <w:t>предметных способов действий</w:t>
      </w:r>
      <w:r w:rsidRPr="00B22A06">
        <w:t xml:space="preserve">, а также </w:t>
      </w:r>
      <w:r w:rsidRPr="00B22A06">
        <w:rPr>
          <w:i/>
          <w:iCs/>
        </w:rPr>
        <w:t>опорной системы знаний</w:t>
      </w:r>
      <w:r w:rsidRPr="00B22A06">
        <w:t>, обеспечивающих ему возможность продолжения образования на ступени основного общего образования;</w:t>
      </w:r>
    </w:p>
    <w:p w:rsidR="0089222E" w:rsidRPr="00B22A06" w:rsidRDefault="0089222E" w:rsidP="00BC598E">
      <w:pPr>
        <w:pStyle w:val="aa"/>
        <w:numPr>
          <w:ilvl w:val="0"/>
          <w:numId w:val="30"/>
        </w:numPr>
        <w:tabs>
          <w:tab w:val="num" w:pos="360"/>
        </w:tabs>
        <w:ind w:left="1134" w:hanging="567"/>
        <w:jc w:val="both"/>
      </w:pPr>
      <w:r w:rsidRPr="00B22A06">
        <w:lastRenderedPageBreak/>
        <w:t xml:space="preserve">сформированности основ </w:t>
      </w:r>
      <w:r w:rsidRPr="00B22A06">
        <w:rPr>
          <w:i/>
          <w:iCs/>
        </w:rPr>
        <w:t xml:space="preserve">умения учиться, </w:t>
      </w:r>
      <w:r w:rsidRPr="00B22A06">
        <w:t>понимаемой как способности к самоорганизации с целью постановки и решения учебно - познавательных и учебно-практических задач;</w:t>
      </w:r>
    </w:p>
    <w:p w:rsidR="0089222E" w:rsidRPr="00B22A06" w:rsidRDefault="0089222E" w:rsidP="00BC598E">
      <w:pPr>
        <w:pStyle w:val="aa"/>
        <w:numPr>
          <w:ilvl w:val="0"/>
          <w:numId w:val="30"/>
        </w:numPr>
        <w:tabs>
          <w:tab w:val="num" w:pos="360"/>
        </w:tabs>
        <w:ind w:left="1134" w:hanging="567"/>
        <w:jc w:val="both"/>
      </w:pPr>
      <w:r w:rsidRPr="00B22A06">
        <w:rPr>
          <w:i/>
          <w:iCs/>
        </w:rPr>
        <w:t xml:space="preserve">индивидуальном прогрессе </w:t>
      </w:r>
      <w:r w:rsidRPr="00B22A06">
        <w:t>в основных сферах развития личности — мотивационно - смысловой, познавательной, эмоциональной, волевой и саморегуляции.</w:t>
      </w:r>
    </w:p>
    <w:p w:rsidR="0089222E" w:rsidRPr="00B22A06" w:rsidRDefault="0089222E" w:rsidP="0089222E">
      <w:pPr>
        <w:pStyle w:val="aa"/>
        <w:ind w:firstLine="709"/>
        <w:jc w:val="both"/>
      </w:pPr>
    </w:p>
    <w:p w:rsidR="0089222E" w:rsidRPr="00B22A06" w:rsidRDefault="0089222E" w:rsidP="0089222E">
      <w:pPr>
        <w:pStyle w:val="aa"/>
        <w:jc w:val="center"/>
        <w:rPr>
          <w:b/>
        </w:rPr>
      </w:pPr>
      <w:r w:rsidRPr="00B22A06">
        <w:rPr>
          <w:b/>
        </w:rPr>
        <w:t>Формы контроля и учета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2284"/>
        <w:gridCol w:w="2263"/>
        <w:gridCol w:w="2308"/>
      </w:tblGrid>
      <w:tr w:rsidR="0089222E" w:rsidRPr="00B22A06" w:rsidTr="0089222E">
        <w:tc>
          <w:tcPr>
            <w:tcW w:w="2716" w:type="dxa"/>
            <w:shd w:val="clear" w:color="auto" w:fill="auto"/>
          </w:tcPr>
          <w:p w:rsidR="0089222E" w:rsidRPr="00B22A06" w:rsidRDefault="0089222E" w:rsidP="0089222E">
            <w:pPr>
              <w:pStyle w:val="aa"/>
              <w:jc w:val="center"/>
            </w:pPr>
            <w:r w:rsidRPr="00B22A06">
              <w:rPr>
                <w:b/>
              </w:rPr>
              <w:t>Обязательные формы и методы контроля</w:t>
            </w:r>
          </w:p>
        </w:tc>
        <w:tc>
          <w:tcPr>
            <w:tcW w:w="6855" w:type="dxa"/>
            <w:gridSpan w:val="3"/>
            <w:shd w:val="clear" w:color="auto" w:fill="auto"/>
          </w:tcPr>
          <w:p w:rsidR="0089222E" w:rsidRPr="00B22A06" w:rsidRDefault="0089222E" w:rsidP="0089222E">
            <w:pPr>
              <w:pStyle w:val="aa"/>
              <w:jc w:val="center"/>
              <w:rPr>
                <w:b/>
              </w:rPr>
            </w:pPr>
          </w:p>
          <w:p w:rsidR="0089222E" w:rsidRPr="00B22A06" w:rsidRDefault="0089222E" w:rsidP="0089222E">
            <w:pPr>
              <w:pStyle w:val="aa"/>
              <w:jc w:val="center"/>
            </w:pPr>
            <w:r w:rsidRPr="00B22A06">
              <w:rPr>
                <w:b/>
              </w:rPr>
              <w:t>Иные формы учета достижений</w:t>
            </w:r>
          </w:p>
        </w:tc>
      </w:tr>
      <w:tr w:rsidR="0089222E" w:rsidRPr="00B22A06" w:rsidTr="0089222E">
        <w:tc>
          <w:tcPr>
            <w:tcW w:w="2716" w:type="dxa"/>
            <w:shd w:val="clear" w:color="auto" w:fill="auto"/>
          </w:tcPr>
          <w:p w:rsidR="0089222E" w:rsidRPr="00B22A06" w:rsidRDefault="0089222E" w:rsidP="0089222E">
            <w:pPr>
              <w:pStyle w:val="aa"/>
              <w:jc w:val="center"/>
              <w:rPr>
                <w:i/>
              </w:rPr>
            </w:pPr>
            <w:r w:rsidRPr="00B22A06">
              <w:rPr>
                <w:i/>
              </w:rPr>
              <w:t>текущая аттестация</w:t>
            </w:r>
          </w:p>
        </w:tc>
        <w:tc>
          <w:tcPr>
            <w:tcW w:w="2284" w:type="dxa"/>
            <w:shd w:val="clear" w:color="auto" w:fill="auto"/>
          </w:tcPr>
          <w:p w:rsidR="0089222E" w:rsidRPr="00B22A06" w:rsidRDefault="0089222E" w:rsidP="0089222E">
            <w:pPr>
              <w:pStyle w:val="aa"/>
              <w:jc w:val="center"/>
              <w:rPr>
                <w:i/>
              </w:rPr>
            </w:pPr>
            <w:r w:rsidRPr="00B22A06">
              <w:rPr>
                <w:i/>
              </w:rPr>
              <w:t>итоговая (четверть, год) аттестация</w:t>
            </w:r>
          </w:p>
        </w:tc>
        <w:tc>
          <w:tcPr>
            <w:tcW w:w="2263" w:type="dxa"/>
            <w:shd w:val="clear" w:color="auto" w:fill="auto"/>
          </w:tcPr>
          <w:p w:rsidR="0089222E" w:rsidRPr="00B22A06" w:rsidRDefault="0089222E" w:rsidP="0089222E">
            <w:pPr>
              <w:pStyle w:val="aa"/>
              <w:jc w:val="center"/>
              <w:rPr>
                <w:i/>
              </w:rPr>
            </w:pPr>
            <w:r w:rsidRPr="00B22A06">
              <w:rPr>
                <w:i/>
              </w:rPr>
              <w:t>урочная деятельность</w:t>
            </w:r>
          </w:p>
        </w:tc>
        <w:tc>
          <w:tcPr>
            <w:tcW w:w="2308" w:type="dxa"/>
            <w:shd w:val="clear" w:color="auto" w:fill="auto"/>
          </w:tcPr>
          <w:p w:rsidR="0089222E" w:rsidRPr="00B22A06" w:rsidRDefault="0089222E" w:rsidP="0089222E">
            <w:pPr>
              <w:pStyle w:val="aa"/>
              <w:jc w:val="center"/>
              <w:rPr>
                <w:i/>
              </w:rPr>
            </w:pPr>
            <w:r w:rsidRPr="00B22A06">
              <w:rPr>
                <w:i/>
              </w:rPr>
              <w:t>внеурочная деятельность</w:t>
            </w:r>
          </w:p>
        </w:tc>
      </w:tr>
      <w:tr w:rsidR="0089222E" w:rsidRPr="00B22A06" w:rsidTr="0089222E">
        <w:tc>
          <w:tcPr>
            <w:tcW w:w="2716" w:type="dxa"/>
            <w:vMerge w:val="restart"/>
            <w:shd w:val="clear" w:color="auto" w:fill="auto"/>
          </w:tcPr>
          <w:p w:rsidR="0089222E" w:rsidRPr="00B22A06" w:rsidRDefault="0089222E" w:rsidP="00BC598E">
            <w:pPr>
              <w:pStyle w:val="aa"/>
              <w:numPr>
                <w:ilvl w:val="0"/>
                <w:numId w:val="31"/>
              </w:numPr>
              <w:tabs>
                <w:tab w:val="num" w:pos="360"/>
              </w:tabs>
              <w:ind w:left="426" w:firstLine="0"/>
            </w:pPr>
            <w:r w:rsidRPr="00B22A06">
              <w:t>устный опрос</w:t>
            </w:r>
          </w:p>
          <w:p w:rsidR="0089222E" w:rsidRPr="00B22A06" w:rsidRDefault="0089222E" w:rsidP="00BC598E">
            <w:pPr>
              <w:pStyle w:val="aa"/>
              <w:numPr>
                <w:ilvl w:val="0"/>
                <w:numId w:val="31"/>
              </w:numPr>
              <w:tabs>
                <w:tab w:val="num" w:pos="360"/>
              </w:tabs>
              <w:ind w:left="426" w:firstLine="0"/>
            </w:pPr>
            <w:r w:rsidRPr="00B22A06">
              <w:t>письменная</w:t>
            </w:r>
          </w:p>
          <w:p w:rsidR="0089222E" w:rsidRPr="00B22A06" w:rsidRDefault="0089222E" w:rsidP="00BC598E">
            <w:pPr>
              <w:pStyle w:val="aa"/>
              <w:numPr>
                <w:ilvl w:val="0"/>
                <w:numId w:val="31"/>
              </w:numPr>
              <w:tabs>
                <w:tab w:val="num" w:pos="360"/>
              </w:tabs>
              <w:ind w:left="426" w:firstLine="0"/>
            </w:pPr>
            <w:r w:rsidRPr="00B22A06">
              <w:t>самостоятельная работа</w:t>
            </w:r>
          </w:p>
          <w:p w:rsidR="0089222E" w:rsidRPr="00B22A06" w:rsidRDefault="0089222E" w:rsidP="00BC598E">
            <w:pPr>
              <w:pStyle w:val="aa"/>
              <w:numPr>
                <w:ilvl w:val="0"/>
                <w:numId w:val="31"/>
              </w:numPr>
              <w:tabs>
                <w:tab w:val="num" w:pos="360"/>
              </w:tabs>
              <w:ind w:left="426" w:firstLine="0"/>
            </w:pPr>
            <w:r w:rsidRPr="00B22A06">
              <w:t>диктанты</w:t>
            </w:r>
          </w:p>
          <w:p w:rsidR="0089222E" w:rsidRPr="00B22A06" w:rsidRDefault="0089222E" w:rsidP="00BC598E">
            <w:pPr>
              <w:pStyle w:val="aa"/>
              <w:numPr>
                <w:ilvl w:val="0"/>
                <w:numId w:val="31"/>
              </w:numPr>
              <w:tabs>
                <w:tab w:val="num" w:pos="360"/>
              </w:tabs>
              <w:ind w:left="426" w:firstLine="0"/>
            </w:pPr>
            <w:r w:rsidRPr="00B22A06">
              <w:t>контрольное списывание</w:t>
            </w:r>
          </w:p>
          <w:p w:rsidR="0089222E" w:rsidRPr="00B22A06" w:rsidRDefault="0089222E" w:rsidP="00BC598E">
            <w:pPr>
              <w:pStyle w:val="aa"/>
              <w:numPr>
                <w:ilvl w:val="0"/>
                <w:numId w:val="31"/>
              </w:numPr>
              <w:tabs>
                <w:tab w:val="num" w:pos="360"/>
              </w:tabs>
              <w:ind w:left="426" w:firstLine="0"/>
            </w:pPr>
            <w:r w:rsidRPr="00B22A06">
              <w:t>тестовые задания</w:t>
            </w:r>
          </w:p>
          <w:p w:rsidR="0089222E" w:rsidRPr="00B22A06" w:rsidRDefault="0089222E" w:rsidP="00BC598E">
            <w:pPr>
              <w:pStyle w:val="aa"/>
              <w:numPr>
                <w:ilvl w:val="0"/>
                <w:numId w:val="31"/>
              </w:numPr>
              <w:tabs>
                <w:tab w:val="num" w:pos="360"/>
              </w:tabs>
              <w:ind w:left="426" w:firstLine="0"/>
            </w:pPr>
            <w:r w:rsidRPr="00B22A06">
              <w:t>графическая работа</w:t>
            </w:r>
          </w:p>
          <w:p w:rsidR="0089222E" w:rsidRPr="00B22A06" w:rsidRDefault="0089222E" w:rsidP="00BC598E">
            <w:pPr>
              <w:pStyle w:val="aa"/>
              <w:numPr>
                <w:ilvl w:val="0"/>
                <w:numId w:val="31"/>
              </w:numPr>
              <w:tabs>
                <w:tab w:val="num" w:pos="360"/>
              </w:tabs>
              <w:ind w:left="426" w:firstLine="0"/>
            </w:pPr>
            <w:r w:rsidRPr="00B22A06">
              <w:t>изложение</w:t>
            </w:r>
          </w:p>
          <w:p w:rsidR="0089222E" w:rsidRPr="00B22A06" w:rsidRDefault="0089222E" w:rsidP="00BC598E">
            <w:pPr>
              <w:pStyle w:val="aa"/>
              <w:numPr>
                <w:ilvl w:val="0"/>
                <w:numId w:val="31"/>
              </w:numPr>
              <w:tabs>
                <w:tab w:val="num" w:pos="360"/>
              </w:tabs>
              <w:ind w:left="426" w:firstLine="0"/>
            </w:pPr>
            <w:r w:rsidRPr="00B22A06">
              <w:t>доклад</w:t>
            </w:r>
          </w:p>
          <w:p w:rsidR="0089222E" w:rsidRPr="00B22A06" w:rsidRDefault="0089222E" w:rsidP="00BC598E">
            <w:pPr>
              <w:pStyle w:val="aa"/>
              <w:numPr>
                <w:ilvl w:val="0"/>
                <w:numId w:val="31"/>
              </w:numPr>
              <w:tabs>
                <w:tab w:val="num" w:pos="360"/>
              </w:tabs>
              <w:ind w:left="426" w:firstLine="0"/>
            </w:pPr>
            <w:r w:rsidRPr="00B22A06">
              <w:t>творческая работа</w:t>
            </w:r>
          </w:p>
          <w:p w:rsidR="0089222E" w:rsidRPr="00B22A06" w:rsidRDefault="0089222E" w:rsidP="00BC598E">
            <w:pPr>
              <w:pStyle w:val="aa"/>
              <w:numPr>
                <w:ilvl w:val="0"/>
                <w:numId w:val="31"/>
              </w:numPr>
              <w:tabs>
                <w:tab w:val="num" w:pos="360"/>
              </w:tabs>
              <w:ind w:left="426" w:firstLine="0"/>
            </w:pPr>
            <w:r w:rsidRPr="00B22A06">
              <w:t>посещение уроков по программам наблюдения</w:t>
            </w:r>
          </w:p>
        </w:tc>
        <w:tc>
          <w:tcPr>
            <w:tcW w:w="2284" w:type="dxa"/>
            <w:vMerge w:val="restart"/>
            <w:shd w:val="clear" w:color="auto" w:fill="auto"/>
          </w:tcPr>
          <w:p w:rsidR="0089222E" w:rsidRPr="00B22A06" w:rsidRDefault="0089222E" w:rsidP="0089222E">
            <w:pPr>
              <w:pStyle w:val="aa"/>
            </w:pPr>
            <w:r w:rsidRPr="00B22A06">
              <w:t>диагностическая контрольная работа</w:t>
            </w:r>
          </w:p>
          <w:p w:rsidR="0089222E" w:rsidRPr="00B22A06" w:rsidRDefault="0089222E" w:rsidP="00BC598E">
            <w:pPr>
              <w:pStyle w:val="aa"/>
              <w:numPr>
                <w:ilvl w:val="0"/>
                <w:numId w:val="32"/>
              </w:numPr>
              <w:tabs>
                <w:tab w:val="num" w:pos="360"/>
              </w:tabs>
              <w:ind w:left="412" w:firstLine="0"/>
            </w:pPr>
            <w:r w:rsidRPr="00B22A06">
              <w:t>диктанты</w:t>
            </w:r>
          </w:p>
          <w:p w:rsidR="0089222E" w:rsidRPr="00B22A06" w:rsidRDefault="0089222E" w:rsidP="00BC598E">
            <w:pPr>
              <w:pStyle w:val="aa"/>
              <w:numPr>
                <w:ilvl w:val="0"/>
                <w:numId w:val="32"/>
              </w:numPr>
              <w:tabs>
                <w:tab w:val="num" w:pos="360"/>
              </w:tabs>
              <w:ind w:left="412" w:firstLine="0"/>
            </w:pPr>
            <w:r w:rsidRPr="00B22A06">
              <w:t>изложение</w:t>
            </w:r>
          </w:p>
          <w:p w:rsidR="0089222E" w:rsidRPr="00B22A06" w:rsidRDefault="0089222E" w:rsidP="00BC598E">
            <w:pPr>
              <w:pStyle w:val="aa"/>
              <w:numPr>
                <w:ilvl w:val="0"/>
                <w:numId w:val="32"/>
              </w:numPr>
              <w:tabs>
                <w:tab w:val="num" w:pos="360"/>
              </w:tabs>
              <w:ind w:left="412" w:firstLine="0"/>
            </w:pPr>
            <w:r w:rsidRPr="00B22A06">
              <w:t>контроль техники чтения</w:t>
            </w:r>
          </w:p>
        </w:tc>
        <w:tc>
          <w:tcPr>
            <w:tcW w:w="2263" w:type="dxa"/>
            <w:shd w:val="clear" w:color="auto" w:fill="auto"/>
          </w:tcPr>
          <w:p w:rsidR="0089222E" w:rsidRPr="00B22A06" w:rsidRDefault="0089222E" w:rsidP="00BC598E">
            <w:pPr>
              <w:pStyle w:val="aa"/>
              <w:numPr>
                <w:ilvl w:val="0"/>
                <w:numId w:val="32"/>
              </w:numPr>
              <w:tabs>
                <w:tab w:val="num" w:pos="360"/>
              </w:tabs>
              <w:ind w:left="412" w:firstLine="0"/>
            </w:pPr>
            <w:r w:rsidRPr="00B22A06">
              <w:t>анализ динамики текущей успеваемости</w:t>
            </w:r>
          </w:p>
        </w:tc>
        <w:tc>
          <w:tcPr>
            <w:tcW w:w="2308" w:type="dxa"/>
            <w:shd w:val="clear" w:color="auto" w:fill="auto"/>
          </w:tcPr>
          <w:p w:rsidR="0089222E" w:rsidRPr="00B22A06" w:rsidRDefault="0089222E" w:rsidP="00BC598E">
            <w:pPr>
              <w:pStyle w:val="aa"/>
              <w:numPr>
                <w:ilvl w:val="0"/>
                <w:numId w:val="32"/>
              </w:numPr>
              <w:tabs>
                <w:tab w:val="num" w:pos="360"/>
              </w:tabs>
              <w:ind w:left="412" w:firstLine="0"/>
            </w:pPr>
            <w:r w:rsidRPr="00B22A06">
              <w:t>участие в выставках, конкурсах, соревнованиях</w:t>
            </w:r>
          </w:p>
          <w:p w:rsidR="0089222E" w:rsidRPr="00B22A06" w:rsidRDefault="0089222E" w:rsidP="00BC598E">
            <w:pPr>
              <w:pStyle w:val="aa"/>
              <w:numPr>
                <w:ilvl w:val="0"/>
                <w:numId w:val="32"/>
              </w:numPr>
              <w:tabs>
                <w:tab w:val="num" w:pos="360"/>
              </w:tabs>
              <w:ind w:left="412" w:firstLine="0"/>
            </w:pPr>
            <w:r w:rsidRPr="00B22A06">
              <w:t>активность в проектах и программах внеурочной деятельности</w:t>
            </w:r>
          </w:p>
          <w:p w:rsidR="0089222E" w:rsidRPr="00B22A06" w:rsidRDefault="0089222E" w:rsidP="00BC598E">
            <w:pPr>
              <w:pStyle w:val="aa"/>
              <w:numPr>
                <w:ilvl w:val="0"/>
                <w:numId w:val="32"/>
              </w:numPr>
              <w:tabs>
                <w:tab w:val="num" w:pos="360"/>
              </w:tabs>
              <w:ind w:left="412" w:firstLine="0"/>
            </w:pPr>
            <w:r w:rsidRPr="00B22A06">
              <w:t>творческий отчет</w:t>
            </w:r>
          </w:p>
        </w:tc>
      </w:tr>
      <w:tr w:rsidR="0089222E" w:rsidRPr="00BC0E60" w:rsidTr="0089222E">
        <w:tc>
          <w:tcPr>
            <w:tcW w:w="2716" w:type="dxa"/>
            <w:vMerge/>
            <w:shd w:val="clear" w:color="auto" w:fill="auto"/>
          </w:tcPr>
          <w:p w:rsidR="0089222E" w:rsidRPr="00B22A06" w:rsidRDefault="0089222E" w:rsidP="0089222E">
            <w:pPr>
              <w:pStyle w:val="aa"/>
              <w:jc w:val="center"/>
            </w:pPr>
          </w:p>
        </w:tc>
        <w:tc>
          <w:tcPr>
            <w:tcW w:w="2284" w:type="dxa"/>
            <w:vMerge/>
            <w:shd w:val="clear" w:color="auto" w:fill="auto"/>
          </w:tcPr>
          <w:p w:rsidR="0089222E" w:rsidRPr="00B22A06" w:rsidRDefault="0089222E" w:rsidP="0089222E">
            <w:pPr>
              <w:pStyle w:val="aa"/>
              <w:jc w:val="center"/>
            </w:pPr>
          </w:p>
        </w:tc>
        <w:tc>
          <w:tcPr>
            <w:tcW w:w="4571" w:type="dxa"/>
            <w:gridSpan w:val="2"/>
            <w:shd w:val="clear" w:color="auto" w:fill="auto"/>
          </w:tcPr>
          <w:p w:rsidR="0089222E" w:rsidRPr="00B22A06" w:rsidRDefault="0089222E" w:rsidP="00BC598E">
            <w:pPr>
              <w:pStyle w:val="aa"/>
              <w:numPr>
                <w:ilvl w:val="0"/>
                <w:numId w:val="32"/>
              </w:numPr>
              <w:tabs>
                <w:tab w:val="num" w:pos="360"/>
              </w:tabs>
              <w:ind w:left="412" w:firstLine="0"/>
            </w:pPr>
            <w:r w:rsidRPr="00B22A06">
              <w:t xml:space="preserve">портфолио </w:t>
            </w:r>
          </w:p>
          <w:p w:rsidR="0089222E" w:rsidRPr="00B22A06" w:rsidRDefault="0089222E" w:rsidP="00BC598E">
            <w:pPr>
              <w:pStyle w:val="aa"/>
              <w:numPr>
                <w:ilvl w:val="0"/>
                <w:numId w:val="32"/>
              </w:numPr>
              <w:tabs>
                <w:tab w:val="num" w:pos="360"/>
              </w:tabs>
              <w:ind w:left="412" w:firstLine="0"/>
            </w:pPr>
            <w:r w:rsidRPr="00B22A06">
              <w:t>анализ психолого-педагогических исследований</w:t>
            </w:r>
          </w:p>
        </w:tc>
      </w:tr>
    </w:tbl>
    <w:p w:rsidR="0089222E" w:rsidRPr="00BC0E60" w:rsidRDefault="0089222E" w:rsidP="0089222E">
      <w:pPr>
        <w:autoSpaceDE w:val="0"/>
        <w:autoSpaceDN w:val="0"/>
        <w:adjustRightInd w:val="0"/>
        <w:jc w:val="both"/>
        <w:rPr>
          <w:kern w:val="0"/>
        </w:rPr>
      </w:pPr>
    </w:p>
    <w:p w:rsidR="0089222E" w:rsidRPr="00BC0E60" w:rsidRDefault="0089222E" w:rsidP="0089222E">
      <w:pPr>
        <w:pStyle w:val="aa"/>
        <w:jc w:val="center"/>
        <w:rPr>
          <w:b/>
        </w:rPr>
      </w:pPr>
      <w:r w:rsidRPr="00BC0E60">
        <w:rPr>
          <w:b/>
        </w:rPr>
        <w:t>Итоговая оценка выпускника</w:t>
      </w:r>
    </w:p>
    <w:p w:rsidR="0089222E" w:rsidRPr="00BC0E60" w:rsidRDefault="0089222E" w:rsidP="0089222E">
      <w:pPr>
        <w:pStyle w:val="aa"/>
        <w:jc w:val="center"/>
        <w:rPr>
          <w:b/>
        </w:rPr>
      </w:pPr>
      <w:r w:rsidRPr="00BC0E60">
        <w:rPr>
          <w:b/>
        </w:rPr>
        <w:t>и её использование при переходе от начального</w:t>
      </w:r>
    </w:p>
    <w:p w:rsidR="0089222E" w:rsidRPr="00BC0E60" w:rsidRDefault="0089222E" w:rsidP="0089222E">
      <w:pPr>
        <w:pStyle w:val="aa"/>
        <w:jc w:val="center"/>
        <w:rPr>
          <w:b/>
        </w:rPr>
      </w:pPr>
      <w:r w:rsidRPr="00BC0E60">
        <w:rPr>
          <w:b/>
        </w:rPr>
        <w:t>к основному общему образованию</w:t>
      </w:r>
    </w:p>
    <w:p w:rsidR="0089222E" w:rsidRPr="00BC0E60" w:rsidRDefault="0089222E" w:rsidP="0089222E">
      <w:pPr>
        <w:autoSpaceDE w:val="0"/>
        <w:autoSpaceDN w:val="0"/>
        <w:adjustRightInd w:val="0"/>
        <w:jc w:val="center"/>
        <w:rPr>
          <w:b/>
          <w:bCs/>
          <w:kern w:val="0"/>
        </w:rPr>
      </w:pPr>
    </w:p>
    <w:p w:rsidR="0089222E" w:rsidRPr="00BC0E60" w:rsidRDefault="0089222E" w:rsidP="0089222E">
      <w:pPr>
        <w:pStyle w:val="aa"/>
        <w:ind w:firstLine="709"/>
        <w:jc w:val="both"/>
      </w:pPr>
      <w:r w:rsidRPr="00BC0E60">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89222E" w:rsidRPr="00BC0E60" w:rsidRDefault="0089222E" w:rsidP="0089222E">
      <w:pPr>
        <w:pStyle w:val="aa"/>
        <w:ind w:firstLine="709"/>
        <w:jc w:val="both"/>
      </w:pPr>
      <w:r w:rsidRPr="00BC0E60">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9222E" w:rsidRPr="00BC0E60" w:rsidRDefault="0089222E" w:rsidP="0089222E">
      <w:pPr>
        <w:pStyle w:val="aa"/>
        <w:ind w:firstLine="709"/>
        <w:jc w:val="both"/>
      </w:pPr>
      <w:r w:rsidRPr="00BC0E60">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9222E" w:rsidRPr="00BC0E60" w:rsidRDefault="0089222E" w:rsidP="0089222E">
      <w:pPr>
        <w:pStyle w:val="aa"/>
        <w:ind w:firstLine="709"/>
        <w:jc w:val="both"/>
      </w:pPr>
      <w:r w:rsidRPr="00BC0E60">
        <w:t xml:space="preserve">Решение об </w:t>
      </w:r>
      <w:r w:rsidRPr="00BC0E60">
        <w:rPr>
          <w:b/>
          <w:bCs/>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BC0E60">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89222E" w:rsidRPr="00BC0E60" w:rsidRDefault="0089222E" w:rsidP="0089222E">
      <w:pPr>
        <w:pStyle w:val="aa"/>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260"/>
        <w:gridCol w:w="3084"/>
      </w:tblGrid>
      <w:tr w:rsidR="0089222E" w:rsidRPr="00BC0E60" w:rsidTr="0089222E">
        <w:tc>
          <w:tcPr>
            <w:tcW w:w="3119" w:type="dxa"/>
            <w:vMerge w:val="restart"/>
            <w:shd w:val="clear" w:color="auto" w:fill="auto"/>
          </w:tcPr>
          <w:p w:rsidR="0089222E" w:rsidRPr="00BC0E60" w:rsidRDefault="0089222E" w:rsidP="0089222E">
            <w:pPr>
              <w:pStyle w:val="aa"/>
              <w:ind w:firstLine="709"/>
              <w:rPr>
                <w:b/>
              </w:rPr>
            </w:pPr>
            <w:r w:rsidRPr="00BC0E60">
              <w:rPr>
                <w:b/>
              </w:rPr>
              <w:t>Вывод-оценка</w:t>
            </w:r>
          </w:p>
          <w:p w:rsidR="0089222E" w:rsidRPr="00BC0E60" w:rsidRDefault="0089222E" w:rsidP="0089222E">
            <w:pPr>
              <w:pStyle w:val="aa"/>
              <w:jc w:val="both"/>
            </w:pPr>
            <w:r w:rsidRPr="00BC0E60">
              <w:lastRenderedPageBreak/>
              <w:t>(о возможности продолжения образования на следующей ступени)</w:t>
            </w:r>
          </w:p>
        </w:tc>
        <w:tc>
          <w:tcPr>
            <w:tcW w:w="6344" w:type="dxa"/>
            <w:gridSpan w:val="2"/>
            <w:shd w:val="clear" w:color="auto" w:fill="auto"/>
          </w:tcPr>
          <w:p w:rsidR="0089222E" w:rsidRPr="00BC0E60" w:rsidRDefault="0089222E" w:rsidP="0089222E">
            <w:pPr>
              <w:pStyle w:val="aa"/>
              <w:ind w:firstLine="709"/>
              <w:jc w:val="center"/>
              <w:rPr>
                <w:b/>
              </w:rPr>
            </w:pPr>
            <w:r w:rsidRPr="00BC0E60">
              <w:rPr>
                <w:b/>
              </w:rPr>
              <w:lastRenderedPageBreak/>
              <w:t>Показатели</w:t>
            </w:r>
          </w:p>
        </w:tc>
      </w:tr>
      <w:tr w:rsidR="0089222E" w:rsidRPr="00BC0E60" w:rsidTr="0089222E">
        <w:tc>
          <w:tcPr>
            <w:tcW w:w="3119" w:type="dxa"/>
            <w:vMerge/>
            <w:shd w:val="clear" w:color="auto" w:fill="auto"/>
          </w:tcPr>
          <w:p w:rsidR="0089222E" w:rsidRPr="00BC0E60" w:rsidRDefault="0089222E" w:rsidP="0089222E">
            <w:pPr>
              <w:pStyle w:val="aa"/>
              <w:ind w:firstLine="709"/>
            </w:pPr>
          </w:p>
        </w:tc>
        <w:tc>
          <w:tcPr>
            <w:tcW w:w="3260" w:type="dxa"/>
            <w:shd w:val="clear" w:color="auto" w:fill="auto"/>
          </w:tcPr>
          <w:p w:rsidR="0089222E" w:rsidRPr="00BC0E60" w:rsidRDefault="0089222E" w:rsidP="0089222E">
            <w:pPr>
              <w:pStyle w:val="aa"/>
              <w:jc w:val="both"/>
              <w:rPr>
                <w:b/>
                <w:i/>
              </w:rPr>
            </w:pPr>
            <w:r w:rsidRPr="00BC0E60">
              <w:rPr>
                <w:b/>
                <w:i/>
              </w:rPr>
              <w:t>Комплексная оценка</w:t>
            </w:r>
          </w:p>
          <w:p w:rsidR="0089222E" w:rsidRPr="00BC0E60" w:rsidRDefault="0089222E" w:rsidP="0089222E">
            <w:pPr>
              <w:pStyle w:val="aa"/>
              <w:jc w:val="both"/>
            </w:pPr>
            <w:r w:rsidRPr="00BC0E60">
              <w:t xml:space="preserve">(данные «Портфеля достижений») </w:t>
            </w:r>
          </w:p>
        </w:tc>
        <w:tc>
          <w:tcPr>
            <w:tcW w:w="3084" w:type="dxa"/>
            <w:shd w:val="clear" w:color="auto" w:fill="auto"/>
          </w:tcPr>
          <w:p w:rsidR="0089222E" w:rsidRPr="00BC0E60" w:rsidRDefault="0089222E" w:rsidP="0089222E">
            <w:pPr>
              <w:pStyle w:val="aa"/>
              <w:rPr>
                <w:b/>
                <w:i/>
              </w:rPr>
            </w:pPr>
            <w:r w:rsidRPr="00BC0E60">
              <w:rPr>
                <w:b/>
                <w:i/>
              </w:rPr>
              <w:t>Итоговые работы</w:t>
            </w:r>
          </w:p>
          <w:p w:rsidR="0089222E" w:rsidRPr="00BC0E60" w:rsidRDefault="0089222E" w:rsidP="0089222E">
            <w:pPr>
              <w:pStyle w:val="aa"/>
              <w:jc w:val="both"/>
            </w:pPr>
            <w:r w:rsidRPr="00BC0E60">
              <w:t>(русский язык, математика и межпредметная работа)</w:t>
            </w:r>
          </w:p>
        </w:tc>
      </w:tr>
      <w:tr w:rsidR="0089222E" w:rsidRPr="00BC0E60" w:rsidTr="0089222E">
        <w:tc>
          <w:tcPr>
            <w:tcW w:w="3119" w:type="dxa"/>
            <w:shd w:val="clear" w:color="auto" w:fill="auto"/>
          </w:tcPr>
          <w:p w:rsidR="0089222E" w:rsidRPr="00BC0E60" w:rsidRDefault="0089222E" w:rsidP="00BC598E">
            <w:pPr>
              <w:pStyle w:val="aa"/>
              <w:numPr>
                <w:ilvl w:val="0"/>
                <w:numId w:val="41"/>
              </w:numPr>
              <w:tabs>
                <w:tab w:val="num" w:pos="360"/>
              </w:tabs>
              <w:ind w:left="318" w:hanging="318"/>
              <w:jc w:val="both"/>
            </w:pPr>
            <w:r w:rsidRPr="00BC0E60">
              <w:lastRenderedPageBreak/>
              <w:t>Не овладел опорной системой знаний и необходимыми учебными действиями</w:t>
            </w:r>
          </w:p>
        </w:tc>
        <w:tc>
          <w:tcPr>
            <w:tcW w:w="3260" w:type="dxa"/>
            <w:shd w:val="clear" w:color="auto" w:fill="auto"/>
          </w:tcPr>
          <w:p w:rsidR="0089222E" w:rsidRPr="00BC0E60" w:rsidRDefault="0089222E" w:rsidP="0089222E">
            <w:pPr>
              <w:pStyle w:val="aa"/>
              <w:jc w:val="both"/>
            </w:pPr>
            <w:r w:rsidRPr="00BC0E60">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084" w:type="dxa"/>
            <w:shd w:val="clear" w:color="auto" w:fill="auto"/>
          </w:tcPr>
          <w:p w:rsidR="0089222E" w:rsidRPr="00BC0E60" w:rsidRDefault="0089222E" w:rsidP="0089222E">
            <w:pPr>
              <w:pStyle w:val="aa"/>
              <w:jc w:val="both"/>
            </w:pPr>
            <w:r w:rsidRPr="00BC0E60">
              <w:t xml:space="preserve">Правильно выполнено менее 50% заданий базового уровня </w:t>
            </w:r>
          </w:p>
        </w:tc>
      </w:tr>
      <w:tr w:rsidR="0089222E" w:rsidRPr="00BC0E60" w:rsidTr="0089222E">
        <w:tc>
          <w:tcPr>
            <w:tcW w:w="3119" w:type="dxa"/>
            <w:shd w:val="clear" w:color="auto" w:fill="auto"/>
          </w:tcPr>
          <w:p w:rsidR="0089222E" w:rsidRPr="00BC0E60" w:rsidRDefault="0089222E" w:rsidP="00BC598E">
            <w:pPr>
              <w:pStyle w:val="aa"/>
              <w:numPr>
                <w:ilvl w:val="0"/>
                <w:numId w:val="41"/>
              </w:numPr>
              <w:tabs>
                <w:tab w:val="num" w:pos="360"/>
              </w:tabs>
              <w:ind w:left="318" w:hanging="318"/>
              <w:jc w:val="both"/>
            </w:pPr>
            <w:r w:rsidRPr="00BC0E60">
              <w:t xml:space="preserve">Овладел опорной системой знаний и необходимыми учебными действиями, способен использовать их для решения простых учебно-познавательных и учебно-практических задач средствами данного предмета </w:t>
            </w:r>
          </w:p>
        </w:tc>
        <w:tc>
          <w:tcPr>
            <w:tcW w:w="3260" w:type="dxa"/>
            <w:shd w:val="clear" w:color="auto" w:fill="auto"/>
          </w:tcPr>
          <w:p w:rsidR="0089222E" w:rsidRPr="00BC0E60" w:rsidRDefault="0089222E" w:rsidP="0089222E">
            <w:pPr>
              <w:pStyle w:val="aa"/>
              <w:jc w:val="both"/>
            </w:pPr>
            <w:r w:rsidRPr="00BC0E60">
              <w:t>Достижение планируемых результатов по всем основным разделам образовательной программы как минимум с оценкой «зачтено»</w:t>
            </w:r>
          </w:p>
        </w:tc>
        <w:tc>
          <w:tcPr>
            <w:tcW w:w="3084" w:type="dxa"/>
            <w:shd w:val="clear" w:color="auto" w:fill="auto"/>
          </w:tcPr>
          <w:p w:rsidR="0089222E" w:rsidRPr="00BC0E60" w:rsidRDefault="0089222E" w:rsidP="0089222E">
            <w:pPr>
              <w:pStyle w:val="aa"/>
              <w:jc w:val="both"/>
            </w:pPr>
            <w:r w:rsidRPr="00BC0E60">
              <w:t>Правильно НЕ менее 50% заданий базового уровня</w:t>
            </w:r>
          </w:p>
        </w:tc>
      </w:tr>
      <w:tr w:rsidR="0089222E" w:rsidRPr="00BC0E60" w:rsidTr="0089222E">
        <w:tc>
          <w:tcPr>
            <w:tcW w:w="3119" w:type="dxa"/>
            <w:shd w:val="clear" w:color="auto" w:fill="auto"/>
          </w:tcPr>
          <w:p w:rsidR="0089222E" w:rsidRPr="00BC0E60" w:rsidRDefault="0089222E" w:rsidP="00BC598E">
            <w:pPr>
              <w:pStyle w:val="aa"/>
              <w:numPr>
                <w:ilvl w:val="0"/>
                <w:numId w:val="41"/>
              </w:numPr>
              <w:tabs>
                <w:tab w:val="num" w:pos="360"/>
              </w:tabs>
              <w:ind w:left="318" w:hanging="318"/>
              <w:jc w:val="both"/>
            </w:pPr>
            <w:r w:rsidRPr="00BC0E60">
              <w:t>Овладел опорной системой знаний на уровне осознанного произвольного применения учебных действий, в том числе при решении заданий повышенного уровня</w:t>
            </w:r>
          </w:p>
        </w:tc>
        <w:tc>
          <w:tcPr>
            <w:tcW w:w="3260" w:type="dxa"/>
            <w:shd w:val="clear" w:color="auto" w:fill="auto"/>
          </w:tcPr>
          <w:p w:rsidR="0089222E" w:rsidRPr="00BC0E60" w:rsidRDefault="0089222E" w:rsidP="0089222E">
            <w:pPr>
              <w:pStyle w:val="aa"/>
              <w:jc w:val="both"/>
            </w:pPr>
            <w:r w:rsidRPr="00BC0E60">
              <w:t>Достижение планируемых результатов НЕ менее чем по половине разделов образовательной программы с оценкой «хорошо» или «отлично»</w:t>
            </w:r>
          </w:p>
        </w:tc>
        <w:tc>
          <w:tcPr>
            <w:tcW w:w="3084" w:type="dxa"/>
            <w:shd w:val="clear" w:color="auto" w:fill="auto"/>
          </w:tcPr>
          <w:p w:rsidR="0089222E" w:rsidRPr="00BC0E60" w:rsidRDefault="0089222E" w:rsidP="0089222E">
            <w:pPr>
              <w:pStyle w:val="aa"/>
              <w:jc w:val="both"/>
            </w:pPr>
            <w:r w:rsidRPr="00BC0E60">
              <w:t>Правильно НЕ менее 65% заданий базового уровня и НЕ менее 50% от максимального балла за выполнение заданий повышенного уровня</w:t>
            </w:r>
          </w:p>
        </w:tc>
      </w:tr>
    </w:tbl>
    <w:p w:rsidR="0089222E" w:rsidRPr="00BC0E60" w:rsidRDefault="0089222E" w:rsidP="0089222E">
      <w:pPr>
        <w:autoSpaceDE w:val="0"/>
        <w:autoSpaceDN w:val="0"/>
        <w:adjustRightInd w:val="0"/>
        <w:jc w:val="both"/>
        <w:rPr>
          <w:kern w:val="0"/>
        </w:rPr>
      </w:pPr>
    </w:p>
    <w:p w:rsidR="0089222E" w:rsidRPr="00BC0E60" w:rsidRDefault="0089222E" w:rsidP="0089222E">
      <w:pPr>
        <w:pStyle w:val="aa"/>
        <w:ind w:firstLine="709"/>
        <w:jc w:val="both"/>
      </w:pPr>
      <w:r w:rsidRPr="00BC0E60">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BC0E60">
        <w:rPr>
          <w:b/>
          <w:bCs/>
        </w:rPr>
        <w:t xml:space="preserve">характеристики выпускника, </w:t>
      </w:r>
      <w:r w:rsidRPr="00BC0E60">
        <w:t>в которой:</w:t>
      </w:r>
    </w:p>
    <w:p w:rsidR="0089222E" w:rsidRPr="00BC0E60" w:rsidRDefault="0089222E" w:rsidP="00BC598E">
      <w:pPr>
        <w:pStyle w:val="aa"/>
        <w:numPr>
          <w:ilvl w:val="0"/>
          <w:numId w:val="75"/>
        </w:numPr>
        <w:jc w:val="both"/>
      </w:pPr>
      <w:r w:rsidRPr="00BC0E60">
        <w:t>отмечаются образовательные достижения и положительные качества выпускника;</w:t>
      </w:r>
    </w:p>
    <w:p w:rsidR="0089222E" w:rsidRPr="00BC0E60" w:rsidRDefault="0089222E" w:rsidP="00BC598E">
      <w:pPr>
        <w:pStyle w:val="aa"/>
        <w:numPr>
          <w:ilvl w:val="0"/>
          <w:numId w:val="75"/>
        </w:numPr>
        <w:jc w:val="both"/>
      </w:pPr>
      <w:r w:rsidRPr="00BC0E60">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9222E" w:rsidRPr="00BC0E60" w:rsidRDefault="0089222E" w:rsidP="00BC598E">
      <w:pPr>
        <w:pStyle w:val="aa"/>
        <w:numPr>
          <w:ilvl w:val="0"/>
          <w:numId w:val="75"/>
        </w:numPr>
        <w:jc w:val="both"/>
      </w:pPr>
      <w:r w:rsidRPr="00BC0E60">
        <w:t>даются психолого - педагогические рекомендации, призванные обеспечить успешную реализацию намеченных задач на следующей ступени обучения.</w:t>
      </w:r>
    </w:p>
    <w:p w:rsidR="0089222E" w:rsidRPr="00BC0E60" w:rsidRDefault="0089222E" w:rsidP="0089222E">
      <w:pPr>
        <w:pStyle w:val="aa"/>
        <w:ind w:firstLine="709"/>
        <w:jc w:val="both"/>
      </w:pPr>
      <w:r w:rsidRPr="00BC0E60">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процедуры устанавливаемых Министерством образования и науки Российской Федерации.</w:t>
      </w:r>
    </w:p>
    <w:p w:rsidR="0089222E" w:rsidRPr="00BC0E60" w:rsidRDefault="0089222E" w:rsidP="0089222E">
      <w:pPr>
        <w:pStyle w:val="aa"/>
        <w:ind w:firstLine="709"/>
        <w:jc w:val="both"/>
      </w:pPr>
      <w:r w:rsidRPr="00BC0E60">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9222E" w:rsidRPr="00BC0E60" w:rsidRDefault="0089222E" w:rsidP="0089222E">
      <w:pPr>
        <w:pStyle w:val="aa"/>
        <w:ind w:firstLine="709"/>
        <w:jc w:val="both"/>
      </w:pPr>
      <w:r w:rsidRPr="00BC0E60">
        <w:t>Образовательные учреждения информируют органы управления в установленной регламентом форме:</w:t>
      </w:r>
    </w:p>
    <w:p w:rsidR="0089222E" w:rsidRPr="00BC0E60" w:rsidRDefault="0089222E" w:rsidP="00BC598E">
      <w:pPr>
        <w:pStyle w:val="aa"/>
        <w:numPr>
          <w:ilvl w:val="0"/>
          <w:numId w:val="75"/>
        </w:numPr>
        <w:jc w:val="both"/>
      </w:pPr>
      <w:r w:rsidRPr="00BC0E60">
        <w:t>о результатах выполнения итоговых работ по русскому, родному языку, математике и итоговой комплексной работы на межпредметной основе;</w:t>
      </w:r>
    </w:p>
    <w:p w:rsidR="0089222E" w:rsidRPr="00BC0E60" w:rsidRDefault="0089222E" w:rsidP="00BC598E">
      <w:pPr>
        <w:pStyle w:val="aa"/>
        <w:numPr>
          <w:ilvl w:val="0"/>
          <w:numId w:val="75"/>
        </w:numPr>
        <w:jc w:val="both"/>
      </w:pPr>
      <w:r w:rsidRPr="00BC0E60">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89222E" w:rsidRPr="00BC0E60" w:rsidRDefault="0089222E" w:rsidP="0089222E">
      <w:pPr>
        <w:pStyle w:val="aa"/>
        <w:ind w:firstLine="709"/>
        <w:jc w:val="both"/>
        <w:rPr>
          <w:b/>
          <w:bCs/>
        </w:rPr>
      </w:pPr>
      <w:r w:rsidRPr="00BC0E60">
        <w:rPr>
          <w:b/>
          <w:bCs/>
        </w:rPr>
        <w:t xml:space="preserve">Оценка результатов деятельности федеральной, региональных и муниципальных систем образования </w:t>
      </w:r>
      <w:r w:rsidRPr="00BC0E60">
        <w:t>проводится на основе мониторинга образовательных достижений выпускников с учётом условий деятельности образовательных систем.</w:t>
      </w:r>
    </w:p>
    <w:p w:rsidR="0089222E" w:rsidRPr="00BC0E60" w:rsidRDefault="0089222E" w:rsidP="0089222E">
      <w:pPr>
        <w:pStyle w:val="aa"/>
        <w:ind w:firstLine="709"/>
        <w:jc w:val="both"/>
      </w:pPr>
      <w:r w:rsidRPr="00BC0E60">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BC0E60">
        <w:rPr>
          <w:bCs/>
          <w:iCs/>
        </w:rPr>
        <w:t>регулярный мониторинг результатов выполнения трёх итоговых работ: по русскому, родному языку, математике и итоговой комплексной работы на межпредметной основе.</w:t>
      </w:r>
    </w:p>
    <w:p w:rsidR="0089222E" w:rsidRPr="00BC0E60" w:rsidRDefault="0089222E" w:rsidP="0089222E">
      <w:pPr>
        <w:pStyle w:val="aa"/>
        <w:ind w:firstLine="709"/>
        <w:jc w:val="both"/>
        <w:rPr>
          <w:bCs/>
          <w:iCs/>
        </w:rPr>
      </w:pPr>
      <w:r w:rsidRPr="00BC0E60">
        <w:rPr>
          <w:bCs/>
          <w:iCs/>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89222E" w:rsidRPr="00BC0E60" w:rsidRDefault="0089222E" w:rsidP="0089222E">
      <w:pPr>
        <w:pStyle w:val="aa"/>
        <w:ind w:firstLine="709"/>
        <w:jc w:val="both"/>
        <w:rPr>
          <w:bCs/>
          <w:iCs/>
        </w:rPr>
      </w:pPr>
      <w:r w:rsidRPr="00BC0E60">
        <w:rPr>
          <w:bCs/>
          <w:iCs/>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89222E" w:rsidRPr="00BC0E60" w:rsidRDefault="0089222E" w:rsidP="0089222E">
      <w:pPr>
        <w:pStyle w:val="aa"/>
        <w:ind w:firstLine="709"/>
        <w:jc w:val="both"/>
        <w:rPr>
          <w:bCs/>
          <w:iCs/>
        </w:rPr>
      </w:pPr>
      <w:r w:rsidRPr="00BC0E60">
        <w:rPr>
          <w:bCs/>
          <w:iCs/>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89222E" w:rsidRPr="00BC0E60" w:rsidRDefault="0089222E" w:rsidP="0089222E">
      <w:pPr>
        <w:pStyle w:val="aa"/>
        <w:ind w:firstLine="709"/>
        <w:jc w:val="both"/>
      </w:pPr>
      <w:r w:rsidRPr="00BC0E60">
        <w:rPr>
          <w:b/>
        </w:rPr>
        <w:t>Оценка результатов деятельности образовательных учреждений начального образования</w:t>
      </w:r>
      <w:r w:rsidRPr="00BC0E60">
        <w:t xml:space="preserve">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9222E" w:rsidRPr="00BC0E60" w:rsidRDefault="0089222E" w:rsidP="00BC598E">
      <w:pPr>
        <w:pStyle w:val="aa"/>
        <w:numPr>
          <w:ilvl w:val="0"/>
          <w:numId w:val="76"/>
        </w:numPr>
        <w:jc w:val="both"/>
      </w:pPr>
      <w:r w:rsidRPr="00BC0E60">
        <w:t>результатов мониторинговых исследований разного уровня (федерального, регионального, муниципального);</w:t>
      </w:r>
    </w:p>
    <w:p w:rsidR="0089222E" w:rsidRPr="00BC0E60" w:rsidRDefault="0089222E" w:rsidP="00BC598E">
      <w:pPr>
        <w:pStyle w:val="aa"/>
        <w:numPr>
          <w:ilvl w:val="0"/>
          <w:numId w:val="76"/>
        </w:numPr>
        <w:jc w:val="both"/>
      </w:pPr>
      <w:r w:rsidRPr="00BC0E60">
        <w:t>условий реализации основной образовательной программы начального общего образования;</w:t>
      </w:r>
    </w:p>
    <w:p w:rsidR="0089222E" w:rsidRPr="00BC0E60" w:rsidRDefault="0089222E" w:rsidP="00BC598E">
      <w:pPr>
        <w:pStyle w:val="aa"/>
        <w:numPr>
          <w:ilvl w:val="0"/>
          <w:numId w:val="76"/>
        </w:numPr>
        <w:jc w:val="both"/>
      </w:pPr>
      <w:r w:rsidRPr="00BC0E60">
        <w:t>особенностей контингента обучающихся.</w:t>
      </w:r>
    </w:p>
    <w:p w:rsidR="0089222E" w:rsidRPr="00BC0E60" w:rsidRDefault="0089222E" w:rsidP="0089222E">
      <w:pPr>
        <w:pStyle w:val="aa"/>
        <w:ind w:firstLine="709"/>
        <w:jc w:val="both"/>
      </w:pPr>
    </w:p>
    <w:p w:rsidR="0089222E" w:rsidRDefault="0089222E" w:rsidP="0089222E"/>
    <w:p w:rsidR="0089222E" w:rsidRDefault="0089222E" w:rsidP="00231B85">
      <w:pPr>
        <w:pStyle w:val="1"/>
        <w:spacing w:before="0" w:after="0"/>
        <w:jc w:val="center"/>
        <w:rPr>
          <w:rFonts w:ascii="Times New Roman" w:hAnsi="Times New Roman" w:cs="Times New Roman"/>
          <w:kern w:val="0"/>
          <w:sz w:val="28"/>
          <w:szCs w:val="28"/>
        </w:rPr>
      </w:pPr>
    </w:p>
    <w:p w:rsidR="0089222E" w:rsidRDefault="0089222E" w:rsidP="0089222E"/>
    <w:p w:rsidR="0089222E" w:rsidRPr="0089222E" w:rsidRDefault="0089222E" w:rsidP="0089222E"/>
    <w:p w:rsidR="0089222E" w:rsidRDefault="0089222E" w:rsidP="00231B85">
      <w:pPr>
        <w:pStyle w:val="1"/>
        <w:spacing w:before="0" w:after="0"/>
        <w:jc w:val="center"/>
        <w:rPr>
          <w:rFonts w:ascii="Times New Roman" w:hAnsi="Times New Roman" w:cs="Times New Roman"/>
          <w:kern w:val="0"/>
          <w:sz w:val="28"/>
          <w:szCs w:val="28"/>
        </w:rPr>
      </w:pPr>
    </w:p>
    <w:p w:rsidR="0089222E" w:rsidRDefault="0089222E"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BA0BF1" w:rsidRDefault="00BA0BF1" w:rsidP="0089222E"/>
    <w:p w:rsidR="003259CB" w:rsidRPr="0089222E" w:rsidRDefault="003259CB" w:rsidP="0089222E"/>
    <w:p w:rsidR="0089222E" w:rsidRDefault="0089222E" w:rsidP="00231B85">
      <w:pPr>
        <w:pStyle w:val="1"/>
        <w:spacing w:before="0" w:after="0"/>
        <w:jc w:val="center"/>
        <w:rPr>
          <w:rFonts w:ascii="Times New Roman" w:hAnsi="Times New Roman" w:cs="Times New Roman"/>
          <w:kern w:val="0"/>
          <w:sz w:val="28"/>
          <w:szCs w:val="28"/>
        </w:rPr>
      </w:pPr>
    </w:p>
    <w:p w:rsidR="0072514F" w:rsidRDefault="00F733C1" w:rsidP="0072514F">
      <w:pPr>
        <w:pStyle w:val="1"/>
        <w:spacing w:before="0" w:after="0"/>
        <w:jc w:val="center"/>
        <w:rPr>
          <w:rFonts w:ascii="Times New Roman" w:hAnsi="Times New Roman" w:cs="Times New Roman"/>
          <w:kern w:val="0"/>
          <w:sz w:val="28"/>
          <w:szCs w:val="28"/>
        </w:rPr>
      </w:pPr>
      <w:bookmarkStart w:id="10" w:name="_Toc291517693"/>
      <w:bookmarkStart w:id="11" w:name="_Toc293046436"/>
      <w:bookmarkStart w:id="12" w:name="_Toc293046615"/>
      <w:bookmarkEnd w:id="8"/>
      <w:bookmarkEnd w:id="9"/>
      <w:r>
        <w:rPr>
          <w:rFonts w:ascii="Times New Roman" w:hAnsi="Times New Roman" w:cs="Times New Roman"/>
          <w:kern w:val="0"/>
          <w:sz w:val="28"/>
          <w:szCs w:val="28"/>
        </w:rPr>
        <w:t xml:space="preserve"> </w:t>
      </w:r>
      <w:r w:rsidR="0072514F" w:rsidRPr="003259CB">
        <w:rPr>
          <w:rFonts w:ascii="Times New Roman" w:hAnsi="Times New Roman" w:cs="Times New Roman"/>
          <w:kern w:val="0"/>
          <w:sz w:val="28"/>
          <w:szCs w:val="28"/>
          <w:lang w:val="en-US"/>
        </w:rPr>
        <w:t>II</w:t>
      </w:r>
      <w:r w:rsidR="0072514F" w:rsidRPr="003259CB">
        <w:rPr>
          <w:rFonts w:ascii="Times New Roman" w:hAnsi="Times New Roman" w:cs="Times New Roman"/>
          <w:kern w:val="0"/>
          <w:sz w:val="28"/>
          <w:szCs w:val="28"/>
        </w:rPr>
        <w:t>.Содержательный раздел</w:t>
      </w:r>
    </w:p>
    <w:p w:rsidR="003259CB" w:rsidRPr="003259CB" w:rsidRDefault="003259CB" w:rsidP="003259CB"/>
    <w:p w:rsidR="0026648A" w:rsidRDefault="0072514F" w:rsidP="0072514F">
      <w:pPr>
        <w:pStyle w:val="1"/>
        <w:spacing w:before="0" w:after="0"/>
        <w:jc w:val="center"/>
        <w:rPr>
          <w:rFonts w:ascii="Times New Roman" w:hAnsi="Times New Roman" w:cs="Times New Roman"/>
          <w:kern w:val="0"/>
          <w:sz w:val="28"/>
          <w:szCs w:val="28"/>
        </w:rPr>
      </w:pPr>
      <w:r w:rsidRPr="003259CB">
        <w:rPr>
          <w:rFonts w:ascii="Times New Roman" w:hAnsi="Times New Roman" w:cs="Times New Roman"/>
          <w:kern w:val="0"/>
          <w:sz w:val="28"/>
          <w:szCs w:val="28"/>
        </w:rPr>
        <w:t>1.</w:t>
      </w:r>
      <w:r w:rsidR="0026648A" w:rsidRPr="003259CB">
        <w:rPr>
          <w:rFonts w:ascii="Times New Roman" w:hAnsi="Times New Roman" w:cs="Times New Roman"/>
          <w:kern w:val="0"/>
          <w:sz w:val="28"/>
          <w:szCs w:val="28"/>
        </w:rPr>
        <w:t>Программа формирования универсальных учебных действий у обучающихся на ступени начального общего образования</w:t>
      </w:r>
      <w:bookmarkEnd w:id="10"/>
      <w:bookmarkEnd w:id="11"/>
      <w:bookmarkEnd w:id="12"/>
    </w:p>
    <w:p w:rsidR="003259CB" w:rsidRPr="003259CB" w:rsidRDefault="003259CB" w:rsidP="003259CB"/>
    <w:p w:rsidR="0026648A" w:rsidRPr="00BC0E60" w:rsidRDefault="0026648A" w:rsidP="0026648A">
      <w:pPr>
        <w:pStyle w:val="a3"/>
        <w:spacing w:before="0" w:beforeAutospacing="0" w:after="0" w:afterAutospacing="0"/>
        <w:ind w:firstLine="709"/>
        <w:jc w:val="both"/>
      </w:pPr>
      <w:r w:rsidRPr="00BC0E60">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приобретения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t xml:space="preserve">Программа формирования универсальных учебных действий на ступени начального общего образования (далее Программа формирования УУД) конкретизирует требования Федерального государственного образовательного стандарта (далее ФГОС) к личностным и метапредметным результатам освоения основной образовательной программы начального общего образования (далее ООП), дополняет </w:t>
      </w:r>
      <w:r w:rsidRPr="00BC0E60">
        <w:rPr>
          <w:rStyle w:val="Zag11"/>
          <w:rFonts w:eastAsia="@Arial Unicode MS"/>
        </w:rPr>
        <w:t>традиционное содержание образовательно-воспитательных программ и служит основой разработки программ учебных предметов, курсов, дисциплин.</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Программа формирования УУД направлена на обеспечение системно-деятельностного подхода, положенного в основу ФГОС, и призвана способствовать реализации </w:t>
      </w:r>
      <w:r w:rsidRPr="00BC0E60">
        <w:t>развивающего</w:t>
      </w:r>
      <w:r w:rsidRPr="00BC0E60">
        <w:rPr>
          <w:rStyle w:val="Zag11"/>
          <w:rFonts w:eastAsia="@Arial Unicode MS"/>
        </w:rPr>
        <w:t xml:space="preserve">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w:t>
      </w:r>
      <w:r w:rsidRPr="00BC0E60">
        <w:t>сохраняются</w:t>
      </w:r>
      <w:r w:rsidRPr="00BC0E60">
        <w:rPr>
          <w:rStyle w:val="Zag11"/>
          <w:rFonts w:eastAsia="@Arial Unicode MS"/>
        </w:rPr>
        <w:t xml:space="preserve">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6648A" w:rsidRPr="00BC0E60" w:rsidRDefault="0026648A" w:rsidP="0026648A">
      <w:pPr>
        <w:pStyle w:val="a3"/>
        <w:spacing w:before="0" w:beforeAutospacing="0" w:after="0" w:afterAutospacing="0"/>
        <w:ind w:firstLine="709"/>
        <w:jc w:val="both"/>
      </w:pPr>
      <w:r w:rsidRPr="00BC0E60">
        <w:t xml:space="preserve">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линии «Перспективная начальная школа», раскрытие содержания универсальных учебных действий, которые могут быть сформированы на начальной степени обучения применительно к особенностям дидактического процесса МОУ </w:t>
      </w:r>
      <w:r>
        <w:t>«</w:t>
      </w:r>
      <w:r w:rsidRPr="00BC0E60">
        <w:t xml:space="preserve">СОШ </w:t>
      </w:r>
      <w:r w:rsidR="00FF1901">
        <w:t>с. Леляевка</w:t>
      </w:r>
      <w:r>
        <w:t>».</w:t>
      </w:r>
    </w:p>
    <w:p w:rsidR="0026648A" w:rsidRPr="00BC0E60" w:rsidRDefault="0026648A" w:rsidP="0026648A">
      <w:pPr>
        <w:pStyle w:val="a3"/>
        <w:spacing w:before="0" w:beforeAutospacing="0" w:after="0" w:afterAutospacing="0"/>
        <w:ind w:firstLine="709"/>
        <w:jc w:val="both"/>
      </w:pPr>
      <w:r w:rsidRPr="00BC0E60">
        <w:t xml:space="preserve">Задачи программы: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УУД и содержания учебных предметов, </w:t>
      </w:r>
      <w:r w:rsidRPr="00BC0E60">
        <w:lastRenderedPageBreak/>
        <w:t>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w:t>
      </w:r>
      <w:r w:rsidRPr="00BC0E60">
        <w:softHyphen/>
        <w:t>вания УУД при переходе от дошкольного к начальному общему образованию.</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Программа </w:t>
      </w:r>
      <w:r w:rsidRPr="00BC0E60">
        <w:t>формирования</w:t>
      </w:r>
      <w:r w:rsidRPr="00BC0E60">
        <w:rPr>
          <w:rStyle w:val="Zag11"/>
          <w:rFonts w:eastAsia="@Arial Unicode MS"/>
        </w:rPr>
        <w:t xml:space="preserve"> УУД для начального общего образования:</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устанавливает ценностные ориентиры начального общего образования;</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определяет понятие, функции, состав и характеристики универсальных учебных действий в младшем школьном возрасте;</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выявляет связь универсальных учебных действий с содержанием учебных предметов;</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К ценностным ориентирам содержания образования на ступени начального общего образования относятся:</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формирование основ гражданской идентичности лично</w:t>
      </w:r>
      <w:r w:rsidRPr="00BC0E60">
        <w:rPr>
          <w:rFonts w:eastAsia="Calibri"/>
          <w:color w:val="000000"/>
          <w:kern w:val="0"/>
        </w:rPr>
        <w:softHyphen/>
        <w:t>сти на базе воспитания чувства сопричастности и гордости за свою Родину, народ и историю, осознания ответственности чело</w:t>
      </w:r>
      <w:r w:rsidRPr="00BC0E60">
        <w:rPr>
          <w:rFonts w:eastAsia="Calibri"/>
          <w:color w:val="000000"/>
          <w:kern w:val="0"/>
        </w:rPr>
        <w:softHyphen/>
        <w:t>века за благосостояние общества; восприятия мира как единого и целостного при разнообразии культур, национальности, религий;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 xml:space="preserve">развитие ценностно-смысловой сферы личности на основе </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общечеловеческих принципов нравственности и гуманизма;</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 xml:space="preserve">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 xml:space="preserve"> развитие самостоятельности, инициативы и ответственности личности как условия ее самоактуализации.</w:t>
      </w:r>
    </w:p>
    <w:p w:rsidR="0026648A" w:rsidRPr="00BC0E60" w:rsidRDefault="0026648A" w:rsidP="0026648A">
      <w:pPr>
        <w:ind w:firstLine="567"/>
        <w:jc w:val="both"/>
        <w:rPr>
          <w:kern w:val="0"/>
        </w:rPr>
      </w:pPr>
      <w:r w:rsidRPr="00BC0E60">
        <w:rPr>
          <w:kern w:val="0"/>
        </w:rPr>
        <w:t>Обозначенные ориентиры составляют основу программы формирования УУД.</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Последовательная реализация деятельностного подхода направлена на повышение эффективности </w:t>
      </w:r>
      <w:r w:rsidRPr="00BC0E60">
        <w:t>образования</w:t>
      </w:r>
      <w:r w:rsidRPr="00BC0E60">
        <w:rPr>
          <w:rStyle w:val="Zag11"/>
          <w:rFonts w:eastAsia="@Arial Unicode MS"/>
        </w:rPr>
        <w:t>,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В широком значении термин «универсальные учебные действия» означает умение учиться, т.е. </w:t>
      </w:r>
      <w:r w:rsidRPr="00BC0E60">
        <w:t>способность</w:t>
      </w:r>
      <w:r w:rsidRPr="00BC0E60">
        <w:rPr>
          <w:rStyle w:val="Zag11"/>
          <w:rFonts w:eastAsia="@Arial Unicode MS"/>
        </w:rPr>
        <w:t xml:space="preserve"> обучающегося к саморазвитию и самосовершенствованию путём сознательного и активного присвоения нового социального опыта.</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Универсальные учебные действия как обобщённые действия открывают учащимся возможность </w:t>
      </w:r>
      <w:r w:rsidRPr="00BC0E60">
        <w:t>широкой</w:t>
      </w:r>
      <w:r w:rsidRPr="00BC0E60">
        <w:rPr>
          <w:rStyle w:val="Zag11"/>
          <w:rFonts w:eastAsia="@Arial Unicode MS"/>
        </w:rPr>
        <w:t xml:space="preserve"> ориентации, как в различных предметных областях, так и в строении самой учебной деятельности.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t>Универсальные</w:t>
      </w:r>
      <w:r w:rsidRPr="00BC0E60">
        <w:rPr>
          <w:rStyle w:val="Zag11"/>
          <w:rFonts w:eastAsia="@Arial Unicode MS"/>
          <w:bCs/>
        </w:rPr>
        <w:t xml:space="preserve"> учебные действия:</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kern w:val="0"/>
        </w:rPr>
      </w:pPr>
      <w:r w:rsidRPr="00BC0E60">
        <w:rPr>
          <w:rStyle w:val="Zag11"/>
          <w:rFonts w:eastAsia="@Arial Unicode MS"/>
        </w:rPr>
        <w:t xml:space="preserve">обеспечивают возможности обучающегося самостоятельно осуществлять </w:t>
      </w:r>
      <w:r w:rsidRPr="00BC0E60">
        <w:rPr>
          <w:rFonts w:eastAsia="Calibri"/>
          <w:kern w:val="0"/>
        </w:rP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Style w:val="Zag11"/>
          <w:rFonts w:eastAsia="@Arial Unicode MS"/>
        </w:rPr>
      </w:pPr>
      <w:r w:rsidRPr="00BC0E60">
        <w:rPr>
          <w:rFonts w:eastAsia="Calibri"/>
          <w:kern w:val="0"/>
        </w:rPr>
        <w:t>создают условия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w:t>
      </w:r>
      <w:r w:rsidRPr="00BC0E60">
        <w:rPr>
          <w:rStyle w:val="Zag11"/>
          <w:rFonts w:eastAsia="@Arial Unicode MS"/>
        </w:rPr>
        <w:t xml:space="preserve"> умений, навыков и компетентностей в любой предметной области.</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Универсальный характер учебных действий проявляется в том, что они носят метапредметный </w:t>
      </w:r>
      <w:r w:rsidRPr="00BC0E60">
        <w:t>характер</w:t>
      </w:r>
      <w:r w:rsidRPr="00BC0E60">
        <w:rPr>
          <w:rStyle w:val="Zag11"/>
          <w:rFonts w:eastAsia="@Arial Unicode MS"/>
        </w:rPr>
        <w:t xml:space="preserve">;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26648A" w:rsidRPr="00BC0E60" w:rsidRDefault="0026648A" w:rsidP="0026648A">
      <w:pPr>
        <w:pStyle w:val="a3"/>
        <w:spacing w:before="0" w:beforeAutospacing="0" w:after="0" w:afterAutospacing="0"/>
        <w:ind w:firstLine="709"/>
        <w:jc w:val="both"/>
        <w:rPr>
          <w:rStyle w:val="Zag11"/>
          <w:rFonts w:eastAsia="@Arial Unicode MS"/>
          <w:bCs/>
        </w:rPr>
      </w:pPr>
      <w:r w:rsidRPr="00BC0E60">
        <w:lastRenderedPageBreak/>
        <w:t>Универсальные</w:t>
      </w:r>
      <w:r w:rsidRPr="00BC0E60">
        <w:rPr>
          <w:rStyle w:val="Zag11"/>
          <w:rFonts w:eastAsia="@Arial Unicode MS"/>
        </w:rPr>
        <w:t xml:space="preserve"> учебные действия обеспечивают этапы усвоения учебного содержания и формирования психологических способностей обучающегося.</w:t>
      </w:r>
    </w:p>
    <w:p w:rsidR="0026648A" w:rsidRPr="00BC0E60" w:rsidRDefault="0026648A" w:rsidP="0026648A">
      <w:pPr>
        <w:pStyle w:val="a3"/>
        <w:spacing w:before="0" w:beforeAutospacing="0" w:after="0" w:afterAutospacing="0"/>
        <w:ind w:firstLine="709"/>
        <w:jc w:val="both"/>
      </w:pPr>
      <w:r w:rsidRPr="00BC0E60">
        <w:t>В составе основных видов УУД, соответствующих ключевым целям общего образования, выделяются четыре блока: лич</w:t>
      </w:r>
      <w:r w:rsidRPr="00BC0E60">
        <w:softHyphen/>
        <w:t>ностный, регулятивный, познавательный и коммуникативный.</w:t>
      </w:r>
    </w:p>
    <w:p w:rsidR="0026648A" w:rsidRPr="00BC0E60" w:rsidRDefault="0026648A" w:rsidP="0026648A">
      <w:pPr>
        <w:autoSpaceDE w:val="0"/>
        <w:autoSpaceDN w:val="0"/>
        <w:adjustRightInd w:val="0"/>
        <w:ind w:firstLine="540"/>
        <w:jc w:val="both"/>
        <w:rPr>
          <w:kern w:val="0"/>
        </w:rPr>
      </w:pPr>
      <w:r w:rsidRPr="00BC0E60">
        <w:rPr>
          <w:kern w:val="0"/>
        </w:rPr>
        <w:t>Личностный блок связан с ценностно-смысловой ориентаци</w:t>
      </w:r>
      <w:r w:rsidRPr="00BC0E60">
        <w:rPr>
          <w:kern w:val="0"/>
        </w:rPr>
        <w:softHyphen/>
        <w:t>ей обучающихся: умение соотносить поступки и события с при</w:t>
      </w:r>
      <w:r w:rsidRPr="00BC0E60">
        <w:rPr>
          <w:kern w:val="0"/>
        </w:rPr>
        <w:softHyphen/>
        <w:t>нятыми этическими принципами, умение выделять нравственный аспект поведения, ориентация в социальных ролях и межлич</w:t>
      </w:r>
      <w:r w:rsidRPr="00BC0E60">
        <w:rPr>
          <w:kern w:val="0"/>
        </w:rPr>
        <w:softHyphen/>
        <w:t>ностных отношениях. В соответствии с Примерной программой и планируемыми результатами выделяется три вида личностных результатов: самоопределение, смыслообразование, нравственно-этическая ориентация.</w:t>
      </w:r>
    </w:p>
    <w:p w:rsidR="0026648A" w:rsidRPr="00BC0E60" w:rsidRDefault="0026648A" w:rsidP="0026648A">
      <w:pPr>
        <w:pStyle w:val="a3"/>
        <w:spacing w:before="0" w:beforeAutospacing="0" w:after="0" w:afterAutospacing="0"/>
        <w:ind w:firstLine="709"/>
        <w:jc w:val="both"/>
      </w:pPr>
      <w:r w:rsidRPr="00BC0E60">
        <w:t>Регулятивные универсальные учебные действия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26648A" w:rsidRPr="00BC0E60" w:rsidRDefault="0026648A" w:rsidP="0026648A">
      <w:pPr>
        <w:pStyle w:val="a3"/>
        <w:spacing w:before="0" w:beforeAutospacing="0" w:after="0" w:afterAutospacing="0"/>
        <w:ind w:firstLine="709"/>
        <w:jc w:val="both"/>
      </w:pPr>
      <w:r w:rsidRPr="00BC0E60">
        <w:t>Познавательные универсальные учебные действия включают: общеучебные, знаково-символические, информационные, логиче</w:t>
      </w:r>
      <w:r w:rsidRPr="00BC0E60">
        <w:softHyphen/>
        <w:t>ские.</w:t>
      </w:r>
    </w:p>
    <w:p w:rsidR="0026648A" w:rsidRPr="00BC0E60" w:rsidRDefault="0026648A" w:rsidP="0026648A">
      <w:pPr>
        <w:pStyle w:val="a3"/>
        <w:spacing w:before="0" w:beforeAutospacing="0" w:after="0" w:afterAutospacing="0"/>
        <w:ind w:firstLine="709"/>
        <w:jc w:val="both"/>
      </w:pPr>
      <w:r w:rsidRPr="00BC0E60">
        <w:t>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26648A" w:rsidRPr="00BC0E60" w:rsidRDefault="0026648A" w:rsidP="0026648A">
      <w:pPr>
        <w:pStyle w:val="a3"/>
        <w:spacing w:before="0" w:beforeAutospacing="0" w:after="0" w:afterAutospacing="0"/>
        <w:ind w:firstLine="709"/>
        <w:jc w:val="both"/>
      </w:pPr>
      <w:r w:rsidRPr="00BC0E60">
        <w:t>Основу определения универсальных учебных действий составили Примерная основная образовательная программа, линия «Перспективная начальная школа» и планируемые результаты ООП.</w:t>
      </w:r>
    </w:p>
    <w:p w:rsidR="0026648A" w:rsidRPr="00BC0E60" w:rsidRDefault="0026648A" w:rsidP="0026648A">
      <w:pPr>
        <w:pStyle w:val="a3"/>
        <w:spacing w:before="0" w:beforeAutospacing="0" w:after="0" w:afterAutospacing="0"/>
        <w:ind w:firstLine="709"/>
        <w:jc w:val="both"/>
      </w:pPr>
      <w:r w:rsidRPr="00BC0E60">
        <w:t>К типическим свойствам линии «Перспективная начальная школа» относятся комплектность, инструменталъность, интерактивность, интеграция.</w:t>
      </w:r>
    </w:p>
    <w:p w:rsidR="0026648A" w:rsidRPr="00BC0E60" w:rsidRDefault="0026648A" w:rsidP="0026648A">
      <w:pPr>
        <w:pStyle w:val="a3"/>
        <w:spacing w:before="0" w:beforeAutospacing="0" w:after="0" w:afterAutospacing="0"/>
        <w:ind w:firstLine="709"/>
        <w:jc w:val="both"/>
      </w:pPr>
      <w:r w:rsidRPr="00BC0E60">
        <w:t>Комплектность обеспечивает единство установки линии на формирование таких УУД, как умение работать с несколькими источ</w:t>
      </w:r>
      <w:r w:rsidRPr="00BC0E60">
        <w:softHyphen/>
        <w:t>никами информации (с учебником, справочниками, словарями); с простейшим оборудованием; умение делового общения (работа в парах, в малом и большом коллективе).</w:t>
      </w:r>
    </w:p>
    <w:p w:rsidR="0026648A" w:rsidRPr="00BC0E60" w:rsidRDefault="0026648A" w:rsidP="0026648A">
      <w:pPr>
        <w:pStyle w:val="a3"/>
        <w:spacing w:before="0" w:beforeAutospacing="0" w:after="0" w:afterAutospacing="0"/>
        <w:ind w:firstLine="709"/>
        <w:jc w:val="both"/>
      </w:pPr>
      <w:r w:rsidRPr="00BC0E60">
        <w:t>Кроме того, к комплектности относятся: использование единой системы обозначений во всех учебниках линии; использование единой системы практических задач; демонстрация не менее двух точек зрения при объяснении нового материала, выход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26648A" w:rsidRPr="00BC0E60" w:rsidRDefault="0026648A" w:rsidP="0026648A">
      <w:pPr>
        <w:pStyle w:val="a3"/>
        <w:spacing w:before="0" w:beforeAutospacing="0" w:after="0" w:afterAutospacing="0"/>
        <w:ind w:firstLine="709"/>
        <w:jc w:val="both"/>
      </w:pPr>
      <w:r w:rsidRPr="00BC0E60">
        <w:t>Инструментальность — предметно-методические механизмы линии,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окружающей мир), в которой взаимно увязыванием представления и понятия из всех образовательных областей.</w:t>
      </w:r>
    </w:p>
    <w:p w:rsidR="0026648A" w:rsidRPr="00BC0E60" w:rsidRDefault="0026648A" w:rsidP="0026648A">
      <w:pPr>
        <w:pStyle w:val="a3"/>
        <w:spacing w:before="0" w:beforeAutospacing="0" w:after="0" w:afterAutospacing="0"/>
        <w:ind w:firstLine="709"/>
        <w:jc w:val="both"/>
      </w:pPr>
      <w:r w:rsidRPr="00BC0E60">
        <w:t>Интерактивность — совершенно новое типическое свойство методической системы современного учебною комплекта, обеспечивающее организацию учебной деятельности ребёнка за рамками урока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26648A" w:rsidRPr="00BC0E60" w:rsidRDefault="0026648A" w:rsidP="0026648A">
      <w:pPr>
        <w:pStyle w:val="a3"/>
        <w:spacing w:before="0" w:beforeAutospacing="0" w:after="0" w:afterAutospacing="0"/>
        <w:ind w:firstLine="709"/>
        <w:jc w:val="both"/>
      </w:pPr>
      <w:r w:rsidRPr="00BC0E60">
        <w:t>Интеграция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приводит к созданию синтетических, интегрированных курсов, дающих школьникам представления о целостной картине мира.</w:t>
      </w:r>
    </w:p>
    <w:p w:rsidR="0026648A" w:rsidRPr="00BC0E60" w:rsidRDefault="0026648A" w:rsidP="0026648A">
      <w:pPr>
        <w:pStyle w:val="a3"/>
        <w:spacing w:before="0" w:beforeAutospacing="0" w:after="0" w:afterAutospacing="0"/>
        <w:ind w:firstLine="709"/>
        <w:jc w:val="both"/>
      </w:pPr>
      <w:r w:rsidRPr="00BC0E60">
        <w:lastRenderedPageBreak/>
        <w:t>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закономерностей, доступных пониманию младшего школьника; картину взаимосвязи и взаимозависимости живой и неживой природы, природы и культуры; картину сосуществования и взаимовлияния разных жанров фольклора; картину взаимосвязи разных техник и технологий прикладного творчества и т. д.</w:t>
      </w:r>
    </w:p>
    <w:p w:rsidR="0026648A" w:rsidRPr="00BC0E60" w:rsidRDefault="0026648A" w:rsidP="0026648A">
      <w:pPr>
        <w:pStyle w:val="a3"/>
        <w:spacing w:before="0" w:beforeAutospacing="0" w:after="0" w:afterAutospacing="0"/>
        <w:ind w:firstLine="709"/>
        <w:jc w:val="both"/>
      </w:pPr>
      <w:r w:rsidRPr="00BC0E60">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26648A" w:rsidRPr="00BC0E60" w:rsidRDefault="0026648A" w:rsidP="0026648A">
      <w:pPr>
        <w:autoSpaceDE w:val="0"/>
        <w:autoSpaceDN w:val="0"/>
        <w:adjustRightInd w:val="0"/>
        <w:jc w:val="center"/>
        <w:rPr>
          <w:kern w:val="0"/>
        </w:rPr>
      </w:pPr>
    </w:p>
    <w:p w:rsidR="0026648A" w:rsidRPr="00BC0E60" w:rsidRDefault="0026648A" w:rsidP="0026648A">
      <w:pPr>
        <w:autoSpaceDE w:val="0"/>
        <w:autoSpaceDN w:val="0"/>
        <w:adjustRightInd w:val="0"/>
        <w:jc w:val="center"/>
        <w:rPr>
          <w:b/>
          <w:kern w:val="0"/>
        </w:rPr>
      </w:pPr>
      <w:r w:rsidRPr="00BC0E60">
        <w:rPr>
          <w:b/>
          <w:kern w:val="0"/>
        </w:rPr>
        <w:t xml:space="preserve">Связь универсальных учебных действий </w:t>
      </w:r>
    </w:p>
    <w:p w:rsidR="0026648A" w:rsidRPr="00BC0E60" w:rsidRDefault="0026648A" w:rsidP="0026648A">
      <w:pPr>
        <w:autoSpaceDE w:val="0"/>
        <w:autoSpaceDN w:val="0"/>
        <w:adjustRightInd w:val="0"/>
        <w:jc w:val="center"/>
        <w:rPr>
          <w:b/>
          <w:kern w:val="0"/>
        </w:rPr>
      </w:pPr>
      <w:r w:rsidRPr="00BC0E60">
        <w:rPr>
          <w:b/>
          <w:kern w:val="0"/>
        </w:rPr>
        <w:t xml:space="preserve">с содержанием учебных предметов. </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w:t>
      </w:r>
      <w:r w:rsidRPr="00BC0E60">
        <w:t>рамках</w:t>
      </w:r>
      <w:r w:rsidRPr="00BC0E60">
        <w:rPr>
          <w:rStyle w:val="Zag11"/>
          <w:rFonts w:eastAsia="@Arial Unicode MS"/>
        </w:rPr>
        <w:t xml:space="preserve">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На ступени </w:t>
      </w:r>
      <w:r w:rsidRPr="00BC0E60">
        <w:t>начального</w:t>
      </w:r>
      <w:r w:rsidRPr="00BC0E60">
        <w:rPr>
          <w:rStyle w:val="Zag11"/>
          <w:rFonts w:eastAsia="@Arial Unicode MS"/>
        </w:rPr>
        <w:t xml:space="preserve"> общего образования имеет особое значение обеспечение при </w:t>
      </w:r>
      <w:r w:rsidRPr="00BC0E60">
        <w:t>организации</w:t>
      </w:r>
      <w:r w:rsidRPr="00BC0E60">
        <w:rPr>
          <w:rStyle w:val="Zag11"/>
          <w:rFonts w:eastAsia="@Arial Unicode MS"/>
        </w:rPr>
        <w:t xml:space="preserve">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F1901" w:rsidRPr="00BC0E60" w:rsidRDefault="0026648A" w:rsidP="00FF1901">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Каждый учебный предмет в зависимости от предметного содержания и релевантных способов </w:t>
      </w:r>
      <w:r w:rsidRPr="00BC0E60">
        <w:t>организации</w:t>
      </w:r>
      <w:r w:rsidRPr="00BC0E60">
        <w:rPr>
          <w:rStyle w:val="Zag11"/>
          <w:rFonts w:eastAsia="@Arial Unicode MS"/>
        </w:rPr>
        <w:t xml:space="preserve"> учебной деятельности обучающихся раскрывает определённые возможности для формирования универсальных учебных действий.</w:t>
      </w:r>
    </w:p>
    <w:p w:rsidR="0026648A" w:rsidRPr="00BC0E60" w:rsidRDefault="0026648A" w:rsidP="0026648A">
      <w:pPr>
        <w:pStyle w:val="a3"/>
        <w:spacing w:before="0" w:beforeAutospacing="0" w:after="0" w:afterAutospacing="0"/>
        <w:ind w:firstLine="709"/>
        <w:jc w:val="both"/>
        <w:rPr>
          <w:rStyle w:val="Zag11"/>
          <w:rFonts w:eastAsia="@Arial Unicode MS"/>
          <w:b/>
          <w:bCs/>
        </w:rPr>
      </w:pPr>
      <w:r w:rsidRPr="00BC0E60">
        <w:rPr>
          <w:rStyle w:val="Zag11"/>
          <w:rFonts w:eastAsia="@Arial Unicode MS"/>
        </w:rPr>
        <w:t xml:space="preserve">Учебный предмет </w:t>
      </w:r>
      <w:r w:rsidRPr="00BC0E60">
        <w:rPr>
          <w:rStyle w:val="Zag11"/>
          <w:rFonts w:eastAsia="@Arial Unicode MS"/>
          <w:b/>
          <w:bCs/>
        </w:rPr>
        <w:t xml:space="preserve">«Русский язык» </w:t>
      </w:r>
      <w:r w:rsidRPr="00BC0E60">
        <w:rPr>
          <w:rStyle w:val="Zag11"/>
          <w:rFonts w:eastAsia="@Arial Unicode MS"/>
        </w:rPr>
        <w:t>обеспечивает формирование познавательных, коммуникативных и регулятивных действий.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t>Требования</w:t>
      </w:r>
      <w:r w:rsidRPr="00BC0E60">
        <w:rPr>
          <w:rStyle w:val="Zag11"/>
          <w:rFonts w:eastAsia="@Arial Unicode MS"/>
        </w:rPr>
        <w:t xml:space="preserve"> к результатам изучения учебного предмета </w:t>
      </w:r>
      <w:r w:rsidRPr="00BC0E60">
        <w:rPr>
          <w:rStyle w:val="Zag11"/>
          <w:rFonts w:eastAsia="@Arial Unicode MS"/>
          <w:b/>
          <w:bCs/>
        </w:rPr>
        <w:t>«Литературное чтение»</w:t>
      </w:r>
      <w:r w:rsidRPr="00BC0E60">
        <w:rPr>
          <w:rStyle w:val="Zag11"/>
          <w:rFonts w:eastAsia="@Arial Unicode MS"/>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w:t>
      </w:r>
      <w:r w:rsidRPr="00BC0E60">
        <w:t>поступков</w:t>
      </w:r>
      <w:r w:rsidRPr="00BC0E60">
        <w:rPr>
          <w:rStyle w:val="Zag11"/>
          <w:rFonts w:eastAsia="@Arial Unicode MS"/>
        </w:rPr>
        <w:t xml:space="preserve">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Учебные </w:t>
      </w:r>
      <w:r w:rsidRPr="00BC0E60">
        <w:t>предметы</w:t>
      </w:r>
      <w:r w:rsidRPr="00BC0E60">
        <w:rPr>
          <w:rStyle w:val="Zag11"/>
          <w:rFonts w:eastAsia="@Arial Unicode MS"/>
        </w:rPr>
        <w:t xml:space="preserve"> «Литературное</w:t>
      </w:r>
      <w:r w:rsidR="00FF1901">
        <w:rPr>
          <w:rStyle w:val="Zag11"/>
          <w:rFonts w:eastAsia="@Arial Unicode MS"/>
        </w:rPr>
        <w:t xml:space="preserve"> чтение» обеспечивае</w:t>
      </w:r>
      <w:r w:rsidRPr="00BC0E60">
        <w:rPr>
          <w:rStyle w:val="Zag11"/>
          <w:rFonts w:eastAsia="@Arial Unicode MS"/>
        </w:rPr>
        <w:t>т формирование следующих универсальных учебных действий: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смыслообразования через прослеживание судьбы героя и ориентацию учащегося в системе личностных смыслов;</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эстетических ценностей и на их основе эстетических критериев;</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нравственно-этического оценивания через выявление морального содержания и нравственного значения действий персонажей;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lastRenderedPageBreak/>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умения понимать контекстную речь на основе воссоздания картины событий и поступков персонажей;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умения устанавливать логическую причинно-следственную последовательность событий и действий героев произведения;</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Style w:val="Zag11"/>
          <w:rFonts w:eastAsia="@Arial Unicode MS"/>
          <w:b/>
          <w:bCs/>
          <w:kern w:val="0"/>
        </w:rPr>
      </w:pPr>
      <w:r w:rsidRPr="00BC0E60">
        <w:rPr>
          <w:rFonts w:eastAsia="Calibri"/>
        </w:rPr>
        <w:t>умения строить план с</w:t>
      </w:r>
      <w:r w:rsidRPr="00BC0E60">
        <w:rPr>
          <w:rStyle w:val="Zag11"/>
          <w:rFonts w:eastAsia="@Arial Unicode MS"/>
          <w:kern w:val="0"/>
        </w:rPr>
        <w:t xml:space="preserve"> выделением существенной и дополнительной информации.</w:t>
      </w:r>
    </w:p>
    <w:p w:rsidR="0026648A" w:rsidRPr="00B44548" w:rsidRDefault="0026648A" w:rsidP="0026648A">
      <w:pPr>
        <w:pStyle w:val="a3"/>
        <w:spacing w:before="0" w:beforeAutospacing="0" w:after="0" w:afterAutospacing="0"/>
        <w:ind w:firstLine="709"/>
        <w:jc w:val="both"/>
        <w:rPr>
          <w:rStyle w:val="Zag11"/>
          <w:rFonts w:eastAsia="@Arial Unicode MS"/>
        </w:rPr>
      </w:pPr>
      <w:r w:rsidRPr="00B44548">
        <w:rPr>
          <w:rStyle w:val="Zag11"/>
          <w:rFonts w:eastAsia="@Arial Unicode MS"/>
          <w:b/>
          <w:bCs/>
        </w:rPr>
        <w:t xml:space="preserve">«Иностранный язык» </w:t>
      </w:r>
      <w:r w:rsidRPr="00B44548">
        <w:rPr>
          <w:rStyle w:val="Zag11"/>
          <w:rFonts w:eastAsia="@Arial Unicode MS"/>
        </w:rPr>
        <w:t xml:space="preserve">обеспечивает прежде всего развитие коммуникативных действий, формируя коммуникативную </w:t>
      </w:r>
      <w:r w:rsidRPr="00B44548">
        <w:t>культуру</w:t>
      </w:r>
      <w:r w:rsidRPr="00B44548">
        <w:rPr>
          <w:rStyle w:val="Zag11"/>
          <w:rFonts w:eastAsia="@Arial Unicode MS"/>
        </w:rPr>
        <w:t xml:space="preserve"> обучающегося. </w:t>
      </w:r>
    </w:p>
    <w:p w:rsidR="0026648A" w:rsidRPr="00BC0E60" w:rsidRDefault="0026648A" w:rsidP="0026648A">
      <w:pPr>
        <w:pStyle w:val="a3"/>
        <w:spacing w:before="0" w:beforeAutospacing="0" w:after="0" w:afterAutospacing="0"/>
        <w:ind w:firstLine="709"/>
        <w:jc w:val="both"/>
        <w:rPr>
          <w:rStyle w:val="Zag11"/>
          <w:rFonts w:eastAsia="@Arial Unicode MS"/>
        </w:rPr>
      </w:pPr>
      <w:r w:rsidRPr="00B44548">
        <w:rPr>
          <w:rStyle w:val="Zag11"/>
          <w:rFonts w:eastAsia="@Arial Unicode MS"/>
        </w:rPr>
        <w:t xml:space="preserve">Знакомство обучающихся с культурой, историей и традициями других народов и мировой культурой, открытие </w:t>
      </w:r>
      <w:r w:rsidRPr="00B44548">
        <w:t>универсальности</w:t>
      </w:r>
      <w:r w:rsidRPr="00B44548">
        <w:rPr>
          <w:rStyle w:val="Zag11"/>
          <w:rFonts w:eastAsia="@Arial Unicode MS"/>
        </w:rPr>
        <w:t xml:space="preserve">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На ступени начального общего образования учебный предмет </w:t>
      </w:r>
      <w:r w:rsidRPr="00BC0E60">
        <w:rPr>
          <w:rStyle w:val="Zag11"/>
          <w:rFonts w:eastAsia="@Arial Unicode MS"/>
          <w:b/>
          <w:bCs/>
        </w:rPr>
        <w:t xml:space="preserve">«Математика» </w:t>
      </w:r>
      <w:r w:rsidRPr="00BC0E60">
        <w:rPr>
          <w:rStyle w:val="Zag11"/>
          <w:rFonts w:eastAsia="@Arial Unicode MS"/>
        </w:rPr>
        <w:t xml:space="preserve">является основой развития у </w:t>
      </w:r>
      <w:r w:rsidRPr="00BC0E60">
        <w:t>обучающихся</w:t>
      </w:r>
      <w:r w:rsidRPr="00BC0E60">
        <w:rPr>
          <w:rStyle w:val="Zag11"/>
          <w:rFonts w:eastAsia="@Arial Unicode MS"/>
        </w:rPr>
        <w:t xml:space="preserve">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w:t>
      </w:r>
      <w:r w:rsidRPr="00BC0E60">
        <w:t>действия</w:t>
      </w:r>
      <w:r w:rsidRPr="00BC0E60">
        <w:rPr>
          <w:rStyle w:val="Zag11"/>
          <w:rFonts w:eastAsia="@Arial Unicode MS"/>
        </w:rPr>
        <w:t>.</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t>Формирование</w:t>
      </w:r>
      <w:r w:rsidRPr="00BC0E60">
        <w:rPr>
          <w:rStyle w:val="Zag11"/>
          <w:rFonts w:eastAsia="@Arial Unicode MS"/>
        </w:rPr>
        <w:t xml:space="preserve">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Предмет </w:t>
      </w:r>
      <w:r w:rsidRPr="00BC0E60">
        <w:rPr>
          <w:rStyle w:val="Zag11"/>
          <w:rFonts w:eastAsia="@Arial Unicode MS"/>
          <w:b/>
          <w:bCs/>
        </w:rPr>
        <w:t>«Окружающий мир»</w:t>
      </w:r>
      <w:r w:rsidRPr="00BC0E60">
        <w:rPr>
          <w:rStyle w:val="Zag11"/>
          <w:rFonts w:eastAsia="@Arial Unicode MS"/>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В сфере личностных универсальных учебных действий изучение предмета способствует принятию обучающимися </w:t>
      </w:r>
      <w:r w:rsidRPr="00BC0E60">
        <w:t>правил</w:t>
      </w:r>
      <w:r w:rsidRPr="00BC0E60">
        <w:rPr>
          <w:rStyle w:val="Zag11"/>
          <w:rFonts w:eastAsia="@Arial Unicode MS"/>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Изучение предмета «</w:t>
      </w:r>
      <w:r w:rsidRPr="00BC0E60">
        <w:t>Окружающий</w:t>
      </w:r>
      <w:r w:rsidRPr="00BC0E60">
        <w:rPr>
          <w:rStyle w:val="Zag11"/>
          <w:rFonts w:eastAsia="@Arial Unicode MS"/>
        </w:rPr>
        <w:t xml:space="preserve"> мир» способствует формированию общепознавательных универсальных учебных действий: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овладению начальными формами исследовательской деятельности, включая умения поиска и работы с информацией;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Style w:val="Zag11"/>
          <w:rFonts w:eastAsia="@Arial Unicode MS"/>
          <w:b/>
          <w:bCs/>
        </w:rPr>
      </w:pPr>
      <w:r w:rsidRPr="00BC0E60">
        <w:rPr>
          <w:rFonts w:eastAsia="Calibri"/>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w:t>
      </w:r>
      <w:r w:rsidRPr="00BC0E60">
        <w:rPr>
          <w:rStyle w:val="Zag11"/>
          <w:rFonts w:eastAsia="@Arial Unicode MS"/>
        </w:rPr>
        <w:t xml:space="preserve">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Предмет </w:t>
      </w:r>
      <w:r w:rsidRPr="00BC0E60">
        <w:rPr>
          <w:rStyle w:val="Zag11"/>
          <w:rFonts w:eastAsia="@Arial Unicode MS"/>
          <w:b/>
          <w:bCs/>
        </w:rPr>
        <w:t xml:space="preserve">«Музыка» </w:t>
      </w:r>
      <w:r w:rsidRPr="00BC0E60">
        <w:rPr>
          <w:rStyle w:val="Zag11"/>
          <w:rFonts w:eastAsia="@Arial Unicode MS"/>
        </w:rPr>
        <w:t xml:space="preserve">обеспечивает формирование личностных, коммуникативных, познавательных действий. На основе освоения обучающимися мира музыкального искусства в сфере </w:t>
      </w:r>
      <w:r w:rsidRPr="00BC0E60">
        <w:t>личностных</w:t>
      </w:r>
      <w:r w:rsidRPr="00BC0E60">
        <w:rPr>
          <w:rStyle w:val="Zag11"/>
          <w:rFonts w:eastAsia="@Arial Unicode MS"/>
        </w:rPr>
        <w:t xml:space="preserve"> действий будут сформированы эстетические и ценностно</w:t>
      </w:r>
      <w:r w:rsidRPr="00BC0E60">
        <w:rPr>
          <w:rStyle w:val="Zag11"/>
          <w:rFonts w:eastAsia="@Arial Unicode MS"/>
        </w:rPr>
        <w:noBreakHyphen/>
        <w:t xml:space="preserve">смысловые </w:t>
      </w:r>
      <w:r w:rsidRPr="00BC0E60">
        <w:rPr>
          <w:rStyle w:val="Zag11"/>
          <w:rFonts w:eastAsia="@Arial Unicode MS"/>
        </w:rPr>
        <w:lastRenderedPageBreak/>
        <w:t>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26648A" w:rsidRPr="00BC0E60" w:rsidRDefault="0026648A" w:rsidP="0026648A">
      <w:pPr>
        <w:pStyle w:val="a3"/>
        <w:spacing w:before="0" w:beforeAutospacing="0" w:after="0" w:afterAutospacing="0"/>
        <w:ind w:firstLine="709"/>
        <w:jc w:val="both"/>
        <w:rPr>
          <w:rStyle w:val="Zag11"/>
          <w:rFonts w:eastAsia="@Arial Unicode MS"/>
          <w:b/>
          <w:bCs/>
        </w:rPr>
      </w:pPr>
      <w:r w:rsidRPr="00BC0E60">
        <w:rPr>
          <w:rStyle w:val="Zag11"/>
          <w:rFonts w:eastAsia="@Arial Unicode MS"/>
        </w:rPr>
        <w:t xml:space="preserve">В области развития общепознавательных действий изучение музыки будет способствовать </w:t>
      </w:r>
      <w:r w:rsidRPr="00BC0E60">
        <w:t>формированию</w:t>
      </w:r>
      <w:r w:rsidRPr="00BC0E60">
        <w:rPr>
          <w:rStyle w:val="Zag11"/>
          <w:rFonts w:eastAsia="@Arial Unicode MS"/>
        </w:rPr>
        <w:t xml:space="preserve"> замещения и моделирования.</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Развивающий потенциал предмета </w:t>
      </w:r>
      <w:r w:rsidRPr="00BC0E60">
        <w:rPr>
          <w:rStyle w:val="Zag11"/>
          <w:rFonts w:eastAsia="@Arial Unicode MS"/>
          <w:b/>
          <w:bCs/>
        </w:rPr>
        <w:t xml:space="preserve">«Изобразительное искусство» </w:t>
      </w:r>
      <w:r w:rsidRPr="00BC0E60">
        <w:rPr>
          <w:rStyle w:val="Zag11"/>
          <w:rFonts w:eastAsia="@Arial Unicode MS"/>
        </w:rPr>
        <w:t>связан с формированием личностных, познавательных, регулятивных действий.</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Моделирующий характер изобразительной деятельности создаёт условия для формирования </w:t>
      </w:r>
      <w:r w:rsidRPr="00BC0E60">
        <w:t>общеучебных</w:t>
      </w:r>
      <w:r w:rsidRPr="00BC0E60">
        <w:rPr>
          <w:rStyle w:val="Zag11"/>
          <w:rFonts w:eastAsia="@Arial Unicode MS"/>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6648A" w:rsidRPr="00BC0E60" w:rsidRDefault="0026648A" w:rsidP="0026648A">
      <w:pPr>
        <w:pStyle w:val="a3"/>
        <w:spacing w:before="0" w:beforeAutospacing="0" w:after="0" w:afterAutospacing="0"/>
        <w:ind w:firstLine="709"/>
        <w:jc w:val="both"/>
        <w:rPr>
          <w:rStyle w:val="Zag11"/>
          <w:rFonts w:eastAsia="@Arial Unicode MS"/>
          <w:b/>
          <w:bCs/>
        </w:rPr>
      </w:pPr>
      <w:r w:rsidRPr="00BC0E60">
        <w:rPr>
          <w:rStyle w:val="Zag11"/>
          <w:rFonts w:eastAsia="@Arial Unicode MS"/>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w:t>
      </w:r>
      <w:r w:rsidRPr="00BC0E60">
        <w:t>народов</w:t>
      </w:r>
      <w:r w:rsidRPr="00BC0E60">
        <w:rPr>
          <w:rStyle w:val="Zag11"/>
          <w:rFonts w:eastAsia="@Arial Unicode MS"/>
        </w:rPr>
        <w:t xml:space="preserve">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rPr>
          <w:rStyle w:val="Zag11"/>
          <w:rFonts w:eastAsia="@Arial Unicode MS"/>
        </w:rPr>
        <w:t xml:space="preserve">Специфика предмета </w:t>
      </w:r>
      <w:r w:rsidRPr="00BC0E60">
        <w:rPr>
          <w:rStyle w:val="Zag11"/>
          <w:rFonts w:eastAsia="@Arial Unicode MS"/>
          <w:b/>
          <w:bCs/>
        </w:rPr>
        <w:t xml:space="preserve">«Технология» </w:t>
      </w:r>
      <w:r w:rsidRPr="00BC0E60">
        <w:rPr>
          <w:rStyle w:val="Zag11"/>
          <w:rFonts w:eastAsia="@Arial Unicode MS"/>
        </w:rPr>
        <w:t>и его значимость для формирования универсальных учебных действий обусловлена:</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специальной организацией процесса планомерно-поэтапной отработки предметно</w:t>
      </w:r>
      <w:r w:rsidRPr="00BC0E60">
        <w:rPr>
          <w:rFonts w:eastAsia="Calibri"/>
        </w:rPr>
        <w:noBreakHyphen/>
        <w:t>преобразовательной деятельности обучающихся;</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широким использованием форм группового сотрудничества и проектных форм работы для реализации учебных целей курса;</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Style w:val="Zag11"/>
          <w:rFonts w:eastAsia="@Arial Unicode MS"/>
        </w:rPr>
      </w:pPr>
      <w:r w:rsidRPr="00BC0E60">
        <w:rPr>
          <w:rFonts w:eastAsia="Calibri"/>
        </w:rPr>
        <w:t>формирование</w:t>
      </w:r>
      <w:r w:rsidRPr="00BC0E60">
        <w:rPr>
          <w:rStyle w:val="Zag11"/>
          <w:rFonts w:eastAsia="@Arial Unicode MS"/>
        </w:rPr>
        <w:t xml:space="preserve"> первоначальных элементов ИКТ-компетентности учащихся.</w:t>
      </w:r>
    </w:p>
    <w:p w:rsidR="0026648A" w:rsidRPr="00BC0E60" w:rsidRDefault="0026648A" w:rsidP="0026648A">
      <w:pPr>
        <w:pStyle w:val="a3"/>
        <w:spacing w:before="0" w:beforeAutospacing="0" w:after="0" w:afterAutospacing="0"/>
        <w:ind w:firstLine="709"/>
        <w:jc w:val="both"/>
        <w:rPr>
          <w:rStyle w:val="Zag11"/>
          <w:rFonts w:eastAsia="@Arial Unicode MS"/>
        </w:rPr>
      </w:pPr>
      <w:r w:rsidRPr="00BC0E60">
        <w:t>Предмет</w:t>
      </w:r>
      <w:r w:rsidRPr="00BC0E60">
        <w:rPr>
          <w:rStyle w:val="Zag11"/>
          <w:rFonts w:eastAsia="@Arial Unicode MS"/>
        </w:rPr>
        <w:t xml:space="preserve"> </w:t>
      </w:r>
      <w:r w:rsidRPr="00BC0E60">
        <w:rPr>
          <w:rStyle w:val="Zag11"/>
          <w:rFonts w:eastAsia="@Arial Unicode MS"/>
          <w:b/>
          <w:bCs/>
        </w:rPr>
        <w:t>«Физическая культура»</w:t>
      </w:r>
      <w:r w:rsidRPr="00BC0E60">
        <w:rPr>
          <w:rStyle w:val="Zag11"/>
          <w:rFonts w:eastAsia="@Arial Unicode MS"/>
        </w:rPr>
        <w:t xml:space="preserve"> обеспечивает формирование личностных универсальных действий:</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основ общекультурной и российской гражданской идентичности как чувства гордости за достижения в мировом и отечественном спорте;</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освоение моральных норм помощи тем, кто в ней нуждается, готовности принять на себя ответственность;</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6648A" w:rsidRPr="00BC0E60" w:rsidRDefault="0026648A" w:rsidP="00BC598E">
      <w:pPr>
        <w:widowControl/>
        <w:numPr>
          <w:ilvl w:val="0"/>
          <w:numId w:val="72"/>
        </w:numPr>
        <w:tabs>
          <w:tab w:val="left" w:leader="dot" w:pos="624"/>
        </w:tabs>
        <w:suppressAutoHyphens w:val="0"/>
        <w:autoSpaceDE w:val="0"/>
        <w:autoSpaceDN w:val="0"/>
        <w:adjustRightInd w:val="0"/>
        <w:jc w:val="both"/>
        <w:rPr>
          <w:rFonts w:eastAsia="Calibri"/>
        </w:rPr>
      </w:pPr>
      <w:r w:rsidRPr="00BC0E60">
        <w:rPr>
          <w:rFonts w:eastAsia="Calibri"/>
        </w:rPr>
        <w:t>освоение правил здорового и безопасного образа жизни.</w:t>
      </w:r>
    </w:p>
    <w:p w:rsidR="0026648A" w:rsidRPr="00BC0E60" w:rsidRDefault="0026648A" w:rsidP="0026648A">
      <w:pPr>
        <w:autoSpaceDE w:val="0"/>
        <w:autoSpaceDN w:val="0"/>
        <w:adjustRightInd w:val="0"/>
        <w:jc w:val="center"/>
        <w:rPr>
          <w:b/>
          <w:kern w:val="0"/>
        </w:rPr>
      </w:pPr>
    </w:p>
    <w:p w:rsidR="0026648A" w:rsidRPr="00BC0E60" w:rsidRDefault="0026648A" w:rsidP="0026648A">
      <w:pPr>
        <w:autoSpaceDE w:val="0"/>
        <w:autoSpaceDN w:val="0"/>
        <w:adjustRightInd w:val="0"/>
        <w:jc w:val="center"/>
        <w:rPr>
          <w:b/>
          <w:kern w:val="0"/>
        </w:rPr>
      </w:pPr>
      <w:r w:rsidRPr="00BC0E60">
        <w:rPr>
          <w:b/>
          <w:kern w:val="0"/>
        </w:rPr>
        <w:t>Механизмы формирования универсальных учебных действий у обучающихся на ступени начального общего образования. (</w:t>
      </w:r>
      <w:r>
        <w:rPr>
          <w:b/>
          <w:kern w:val="0"/>
        </w:rPr>
        <w:t>линия</w:t>
      </w:r>
      <w:r w:rsidRPr="00BC0E60">
        <w:rPr>
          <w:b/>
          <w:kern w:val="0"/>
        </w:rPr>
        <w:t xml:space="preserve"> «Перспективная начальная школа»)</w:t>
      </w:r>
    </w:p>
    <w:p w:rsidR="0026648A" w:rsidRPr="00BC0E60" w:rsidRDefault="0026648A" w:rsidP="0026648A">
      <w:pPr>
        <w:autoSpaceDE w:val="0"/>
        <w:autoSpaceDN w:val="0"/>
        <w:adjustRightInd w:val="0"/>
        <w:jc w:val="center"/>
        <w:rPr>
          <w:b/>
          <w:kern w:val="0"/>
        </w:rPr>
      </w:pPr>
    </w:p>
    <w:p w:rsidR="0026648A" w:rsidRPr="00BC0E60" w:rsidRDefault="0026648A" w:rsidP="0026648A">
      <w:pPr>
        <w:autoSpaceDE w:val="0"/>
        <w:autoSpaceDN w:val="0"/>
        <w:adjustRightInd w:val="0"/>
        <w:jc w:val="center"/>
        <w:rPr>
          <w:b/>
          <w:i/>
          <w:kern w:val="0"/>
        </w:rPr>
      </w:pPr>
      <w:r w:rsidRPr="00BC0E60">
        <w:rPr>
          <w:b/>
          <w:i/>
          <w:kern w:val="0"/>
        </w:rPr>
        <w:t>Формирование УУД при обучении грамоте и письму</w:t>
      </w:r>
    </w:p>
    <w:p w:rsidR="0026648A" w:rsidRPr="00BC0E60" w:rsidRDefault="0026648A" w:rsidP="0026648A">
      <w:pPr>
        <w:autoSpaceDE w:val="0"/>
        <w:autoSpaceDN w:val="0"/>
        <w:adjustRightInd w:val="0"/>
        <w:jc w:val="center"/>
        <w:rPr>
          <w:b/>
          <w:i/>
          <w:kern w:val="0"/>
        </w:rPr>
      </w:pPr>
    </w:p>
    <w:p w:rsidR="0026648A" w:rsidRPr="00BC0E60" w:rsidRDefault="0026648A" w:rsidP="0026648A">
      <w:pPr>
        <w:pStyle w:val="a3"/>
        <w:spacing w:before="0" w:beforeAutospacing="0" w:after="0" w:afterAutospacing="0"/>
        <w:ind w:firstLine="709"/>
        <w:jc w:val="both"/>
      </w:pPr>
      <w:r w:rsidRPr="00BC0E60">
        <w:t>Тексты «Азбуки»,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p>
    <w:p w:rsidR="0026648A" w:rsidRPr="00BC0E60" w:rsidRDefault="0026648A" w:rsidP="0026648A">
      <w:pPr>
        <w:pStyle w:val="a3"/>
        <w:spacing w:before="0" w:beforeAutospacing="0" w:after="0" w:afterAutospacing="0"/>
        <w:ind w:firstLine="709"/>
        <w:jc w:val="both"/>
        <w:rPr>
          <w:b/>
        </w:rPr>
      </w:pPr>
      <w:r w:rsidRPr="00BC0E60">
        <w:rPr>
          <w:b/>
        </w:rPr>
        <w:t>Личностные УУД:</w:t>
      </w:r>
    </w:p>
    <w:p w:rsidR="0026648A" w:rsidRPr="00BC0E60" w:rsidRDefault="0026648A" w:rsidP="0026648A">
      <w:pPr>
        <w:pStyle w:val="a7"/>
        <w:numPr>
          <w:ilvl w:val="0"/>
          <w:numId w:val="7"/>
        </w:numPr>
        <w:tabs>
          <w:tab w:val="left" w:pos="900"/>
        </w:tabs>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самоопределение — 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w:t>
      </w:r>
    </w:p>
    <w:p w:rsidR="0026648A" w:rsidRPr="00BC0E60" w:rsidRDefault="0026648A" w:rsidP="0026648A">
      <w:pPr>
        <w:pStyle w:val="a7"/>
        <w:numPr>
          <w:ilvl w:val="0"/>
          <w:numId w:val="7"/>
        </w:numPr>
        <w:tabs>
          <w:tab w:val="left" w:pos="900"/>
        </w:tabs>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смыслообразование и нравственно-этическая ориентация – тексты, в которых обсуждаются проблемы любви, уважения и взаимоотношений родителей и детей: «Мой дядя» (с. 48), «Енот» (с. 52), «Сосна» (с. 59), «Зайка» (с. 66), «Мишка» (с. 85), «Моя се</w:t>
      </w:r>
      <w:r w:rsidRPr="00BC0E60">
        <w:rPr>
          <w:rFonts w:ascii="Times New Roman" w:hAnsi="Times New Roman"/>
          <w:sz w:val="24"/>
          <w:szCs w:val="24"/>
        </w:rPr>
        <w:softHyphen/>
        <w:t>мья» (с. 88), «Капризы погоды» (с. 91), «Храбрый петух» (с. 94), «Глупая история» (с. 100), В. Берестов «Верблюжонок» (с. 114), «Белая акация» (с. 118), «Ветхая избушка» (с. 120).</w:t>
      </w:r>
    </w:p>
    <w:p w:rsidR="0026648A" w:rsidRPr="00BC0E60" w:rsidRDefault="0026648A" w:rsidP="0026648A">
      <w:pPr>
        <w:pStyle w:val="a3"/>
        <w:spacing w:before="0" w:beforeAutospacing="0" w:after="0" w:afterAutospacing="0"/>
        <w:ind w:firstLine="709"/>
        <w:jc w:val="both"/>
      </w:pPr>
      <w:r w:rsidRPr="00BC0E60">
        <w:rPr>
          <w:b/>
        </w:rPr>
        <w:t>Познавательные УУД</w:t>
      </w:r>
      <w:r w:rsidRPr="00BC0E60">
        <w:t xml:space="preserve"> (информационные: поиск и выделение необходимой информации; сбор, анализ и оценка информации):</w:t>
      </w:r>
    </w:p>
    <w:p w:rsidR="0026648A" w:rsidRPr="00BC0E60" w:rsidRDefault="0026648A" w:rsidP="0026648A">
      <w:pPr>
        <w:pStyle w:val="a7"/>
        <w:numPr>
          <w:ilvl w:val="0"/>
          <w:numId w:val="8"/>
        </w:numPr>
        <w:tabs>
          <w:tab w:val="left" w:pos="900"/>
        </w:tabs>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работа с текстом и иллюстрациями: перечитывание текста с разными задачами: оценка смысла всего текста по его назва</w:t>
      </w:r>
      <w:r w:rsidRPr="00BC0E60">
        <w:rPr>
          <w:rFonts w:ascii="Times New Roman" w:hAnsi="Times New Roman"/>
          <w:sz w:val="24"/>
          <w:szCs w:val="24"/>
        </w:rPr>
        <w:softHyphen/>
        <w:t>нию, поиск нужных частей текста, нужных строчек. Например, «Данила» (с. 47), «Омут» (с. 50), «Затеи Дела Мороза» (с. 54-55), «Дом Гнома» (с. 62), «Соседи Кондрата» (с. 64), «Сон Фомы» (с. 72), «Барбос на рыбалке» (с.74), «Попугай» (с. 77), «Незванные го</w:t>
      </w:r>
      <w:r w:rsidRPr="00BC0E60">
        <w:rPr>
          <w:rFonts w:ascii="Times New Roman" w:hAnsi="Times New Roman"/>
          <w:sz w:val="24"/>
          <w:szCs w:val="24"/>
        </w:rPr>
        <w:softHyphen/>
        <w:t xml:space="preserve">сти» (с. 81), С. Маршак «Жадина» (с. 83), «Лесная школа» (с. 98), «Дружище» (с. 105-106), «Что у нас во дворе» (с. 115), Ю. Мориц «Попрыгать-поиграть» (с.122), Н. Новицкая «Как свинки пошли купить ботинки» (с. 123), Б. Заходер «Песня игрушек» (с 125), В. Берестов «Читалочка» (с. 126); </w:t>
      </w:r>
    </w:p>
    <w:p w:rsidR="0026648A" w:rsidRPr="00BC0E60" w:rsidRDefault="0026648A" w:rsidP="0026648A">
      <w:pPr>
        <w:pStyle w:val="a7"/>
        <w:numPr>
          <w:ilvl w:val="0"/>
          <w:numId w:val="8"/>
        </w:numPr>
        <w:tabs>
          <w:tab w:val="left" w:pos="900"/>
        </w:tabs>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поиск нужных слов (работа па цветном фоне — розовом, голубом, желтом) с. 31, 34, 36, 47, 48, 51, 54, 58, 59, 61, 65, 68, 71, 74, 76, 79, 83, 84, 93, 96, 101, 105, 107, 111, 112.</w:t>
      </w:r>
    </w:p>
    <w:p w:rsidR="0026648A" w:rsidRPr="00BC0E60" w:rsidRDefault="0026648A" w:rsidP="0026648A">
      <w:pPr>
        <w:autoSpaceDE w:val="0"/>
        <w:autoSpaceDN w:val="0"/>
        <w:adjustRightInd w:val="0"/>
        <w:ind w:firstLine="540"/>
        <w:jc w:val="both"/>
        <w:rPr>
          <w:b/>
          <w:kern w:val="0"/>
        </w:rPr>
      </w:pPr>
      <w:r w:rsidRPr="00BC0E60">
        <w:rPr>
          <w:b/>
          <w:kern w:val="0"/>
        </w:rPr>
        <w:t>Познавательные УУД (логические):</w:t>
      </w:r>
    </w:p>
    <w:p w:rsidR="0026648A" w:rsidRPr="00BC0E60" w:rsidRDefault="0026648A" w:rsidP="0026648A">
      <w:pPr>
        <w:pStyle w:val="a7"/>
        <w:numPr>
          <w:ilvl w:val="0"/>
          <w:numId w:val="9"/>
        </w:numPr>
        <w:tabs>
          <w:tab w:val="left" w:pos="0"/>
        </w:tabs>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анализ объектов с целью выделения в них существенных признаков:</w:t>
      </w:r>
    </w:p>
    <w:p w:rsidR="0026648A" w:rsidRPr="00BC0E60" w:rsidRDefault="0026648A" w:rsidP="0026648A">
      <w:pPr>
        <w:widowControl/>
        <w:numPr>
          <w:ilvl w:val="0"/>
          <w:numId w:val="10"/>
        </w:numPr>
        <w:tabs>
          <w:tab w:val="left" w:pos="0"/>
          <w:tab w:val="left" w:pos="180"/>
        </w:tabs>
        <w:suppressAutoHyphens w:val="0"/>
        <w:autoSpaceDE w:val="0"/>
        <w:autoSpaceDN w:val="0"/>
        <w:adjustRightInd w:val="0"/>
        <w:jc w:val="both"/>
        <w:rPr>
          <w:kern w:val="0"/>
        </w:rPr>
      </w:pPr>
      <w:r w:rsidRPr="00BC0E60">
        <w:rPr>
          <w:kern w:val="0"/>
        </w:rPr>
        <w:t xml:space="preserve">сравнение моделей с целью выделения звуков, обозначаемых новой буквой (с. 13-14, 15-16, 17-18, 19, 20, 21 24, 26, 29, 32, 35, 37-38, 39-40, 41-42, 43-44, 45, 46, 49, 51, 53, 56, 60, 62, 63, 65, 67, 70, 73, 75, 78, 80, 82, 86-87, 89, 92, 95, 97, 103, 107, 110);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 xml:space="preserve">анализ парных звонких-глухих звуков и моделей слов с этими звуками с целью обнаружения существенных признаков: преобладания шума и чередования звонких-глухих (с. 51, 58, 65, 71, 76, 84);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 xml:space="preserve">обнаружение особенностей букв я, ё, ю, е: использование букв для обозначении звука </w:t>
      </w:r>
      <w:r w:rsidRPr="00BC0E60">
        <w:rPr>
          <w:kern w:val="0"/>
        </w:rPr>
        <w:sym w:font="Symbol" w:char="F05B"/>
      </w:r>
      <w:r w:rsidRPr="00BC0E60">
        <w:rPr>
          <w:kern w:val="0"/>
        </w:rPr>
        <w:t>й</w:t>
      </w:r>
      <w:r w:rsidRPr="00BC0E60">
        <w:rPr>
          <w:kern w:val="0"/>
          <w:vertAlign w:val="superscript"/>
        </w:rPr>
        <w:t>,</w:t>
      </w:r>
      <w:r w:rsidRPr="00BC0E60">
        <w:rPr>
          <w:kern w:val="0"/>
        </w:rPr>
        <w:sym w:font="Symbol" w:char="F05D"/>
      </w:r>
      <w:r w:rsidRPr="00BC0E60">
        <w:rPr>
          <w:kern w:val="0"/>
        </w:rPr>
        <w:t xml:space="preserve"> в начале слова и после разделительных знаков ь и ъ (с.37-43, 86, 89);</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обнаружение особой роли буквы ь после букв согласных звуков (с. 45);</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выяснение общих черт непарных согласных (с. 92, 95, 103, 111);</w:t>
      </w:r>
    </w:p>
    <w:p w:rsidR="0026648A" w:rsidRPr="00BC0E60" w:rsidRDefault="0026648A" w:rsidP="0026648A">
      <w:pPr>
        <w:pStyle w:val="a7"/>
        <w:numPr>
          <w:ilvl w:val="0"/>
          <w:numId w:val="9"/>
        </w:numPr>
        <w:tabs>
          <w:tab w:val="left" w:pos="0"/>
        </w:tabs>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 xml:space="preserve">подведение под понятие на основе распознавательных объектов, выделения существенных признаков: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 xml:space="preserve">формирование понятия «звук» через анализ моделей;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 xml:space="preserve">поэтапное формирование понятия «парный звонкий-глухой согласный» через систему сопоставлений;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 xml:space="preserve">формирование понятия «смыслоразличительная роль звука» через анализ пар слов на цветном фоне (с. 36-37);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26648A" w:rsidRPr="00BC0E60" w:rsidRDefault="0026648A" w:rsidP="0026648A">
      <w:pPr>
        <w:pStyle w:val="a7"/>
        <w:numPr>
          <w:ilvl w:val="0"/>
          <w:numId w:val="9"/>
        </w:numPr>
        <w:tabs>
          <w:tab w:val="left" w:pos="0"/>
        </w:tabs>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установление причинно-следственных связей:</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lastRenderedPageBreak/>
        <w:t xml:space="preserve">между разным звучанием мягкого-твердого согласного и использованием разных букв для гласного звука;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 xml:space="preserve">между использованием и именах собственных прописных букв и выводом о том, что это особое средство обозначения имен, названий стран, городов, рек, кличек животных; </w:t>
      </w:r>
    </w:p>
    <w:p w:rsidR="0026648A" w:rsidRPr="00BC0E60" w:rsidRDefault="0026648A" w:rsidP="0026648A">
      <w:pPr>
        <w:widowControl/>
        <w:numPr>
          <w:ilvl w:val="0"/>
          <w:numId w:val="10"/>
        </w:numPr>
        <w:suppressAutoHyphens w:val="0"/>
        <w:autoSpaceDE w:val="0"/>
        <w:autoSpaceDN w:val="0"/>
        <w:adjustRightInd w:val="0"/>
        <w:jc w:val="both"/>
        <w:rPr>
          <w:kern w:val="0"/>
        </w:rPr>
      </w:pPr>
      <w:r w:rsidRPr="00BC0E60">
        <w:rPr>
          <w:kern w:val="0"/>
        </w:rPr>
        <w:t>между обнаружением связи между словами в предложении и выводом о том, что предложение нужно особым образом отмечать в письменной речи, чтобы можно ныло понять текст.</w:t>
      </w:r>
    </w:p>
    <w:p w:rsidR="0026648A" w:rsidRPr="00BC0E60" w:rsidRDefault="0026648A" w:rsidP="0026648A">
      <w:pPr>
        <w:autoSpaceDE w:val="0"/>
        <w:autoSpaceDN w:val="0"/>
        <w:adjustRightInd w:val="0"/>
        <w:ind w:firstLine="540"/>
        <w:jc w:val="center"/>
        <w:rPr>
          <w:b/>
          <w:kern w:val="0"/>
        </w:rPr>
      </w:pPr>
    </w:p>
    <w:p w:rsidR="0026648A" w:rsidRPr="00BC0E60" w:rsidRDefault="0026648A" w:rsidP="0026648A">
      <w:pPr>
        <w:autoSpaceDE w:val="0"/>
        <w:autoSpaceDN w:val="0"/>
        <w:adjustRightInd w:val="0"/>
        <w:ind w:firstLine="540"/>
        <w:jc w:val="center"/>
        <w:rPr>
          <w:i/>
          <w:kern w:val="0"/>
        </w:rPr>
      </w:pPr>
      <w:r w:rsidRPr="00BC0E60">
        <w:rPr>
          <w:b/>
          <w:i/>
          <w:kern w:val="0"/>
        </w:rPr>
        <w:t>Формирование УУД средствами учебного предмета «Русский язык»</w:t>
      </w:r>
      <w:r w:rsidRPr="00BC0E60">
        <w:rPr>
          <w:i/>
          <w:kern w:val="0"/>
        </w:rPr>
        <w:t xml:space="preserve"> </w:t>
      </w:r>
    </w:p>
    <w:p w:rsidR="0026648A" w:rsidRPr="00BC0E60" w:rsidRDefault="0026648A" w:rsidP="0026648A">
      <w:pPr>
        <w:autoSpaceDE w:val="0"/>
        <w:autoSpaceDN w:val="0"/>
        <w:adjustRightInd w:val="0"/>
        <w:ind w:firstLine="540"/>
        <w:jc w:val="center"/>
        <w:rPr>
          <w:kern w:val="0"/>
        </w:rPr>
      </w:pPr>
      <w:r w:rsidRPr="00BC0E60">
        <w:rPr>
          <w:kern w:val="0"/>
        </w:rPr>
        <w:t>1 КЛАСС</w:t>
      </w:r>
    </w:p>
    <w:p w:rsidR="0026648A" w:rsidRPr="00BC0E60" w:rsidRDefault="0026648A" w:rsidP="0026648A">
      <w:pPr>
        <w:autoSpaceDE w:val="0"/>
        <w:autoSpaceDN w:val="0"/>
        <w:adjustRightInd w:val="0"/>
        <w:ind w:firstLine="540"/>
        <w:jc w:val="both"/>
        <w:rPr>
          <w:b/>
          <w:kern w:val="0"/>
        </w:rPr>
      </w:pPr>
      <w:r w:rsidRPr="00BC0E60">
        <w:rPr>
          <w:b/>
          <w:kern w:val="0"/>
        </w:rPr>
        <w:t>Личностные УУД:</w:t>
      </w:r>
    </w:p>
    <w:p w:rsidR="0026648A" w:rsidRPr="00BC0E60" w:rsidRDefault="0026648A" w:rsidP="0026648A">
      <w:pPr>
        <w:pStyle w:val="a7"/>
        <w:numPr>
          <w:ilvl w:val="0"/>
          <w:numId w:val="11"/>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 xml:space="preserve">самоопределение: 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w:t>
      </w:r>
      <w:r w:rsidRPr="00BC0E60">
        <w:rPr>
          <w:rFonts w:ascii="Times New Roman" w:hAnsi="Times New Roman"/>
          <w:sz w:val="24"/>
          <w:szCs w:val="24"/>
        </w:rPr>
        <w:lastRenderedPageBreak/>
        <w:t>или подтвердить её/его точку зрения, или доказать что-то, или ответить на данный вопрос»: с. 20, 23, 34, 35, 40, 46, 48, 57, 69;</w:t>
      </w:r>
    </w:p>
    <w:p w:rsidR="0026648A" w:rsidRPr="00BC0E60" w:rsidRDefault="0026648A" w:rsidP="0026648A">
      <w:pPr>
        <w:pStyle w:val="a7"/>
        <w:numPr>
          <w:ilvl w:val="0"/>
          <w:numId w:val="11"/>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смыслообразование и нравственно-этическая ориентация: организация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 д.). Для этого тебе надо сделать/освоить то или это»: с. 7, 11, 14, 15, 44, 55, 56, 59, 87, 89.</w:t>
      </w:r>
    </w:p>
    <w:p w:rsidR="0026648A" w:rsidRPr="00BC0E60" w:rsidRDefault="0026648A" w:rsidP="0026648A">
      <w:pPr>
        <w:autoSpaceDE w:val="0"/>
        <w:autoSpaceDN w:val="0"/>
        <w:adjustRightInd w:val="0"/>
        <w:ind w:firstLine="540"/>
        <w:jc w:val="both"/>
        <w:rPr>
          <w:b/>
          <w:kern w:val="0"/>
        </w:rPr>
      </w:pPr>
      <w:r w:rsidRPr="00BC0E60">
        <w:rPr>
          <w:b/>
          <w:kern w:val="0"/>
        </w:rPr>
        <w:t>Регулятивные УУД (контроль и самоконтроль):</w:t>
      </w:r>
    </w:p>
    <w:p w:rsidR="0026648A" w:rsidRPr="00BC0E60" w:rsidRDefault="0026648A" w:rsidP="0026648A">
      <w:pPr>
        <w:pStyle w:val="a7"/>
        <w:numPr>
          <w:ilvl w:val="0"/>
          <w:numId w:val="1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 xml:space="preserve"> осуществление контроля процесса и результатов деятельности: задания типа «Миша сказал, что ему два раза встретился звук </w:t>
      </w:r>
      <w:r w:rsidRPr="00BC0E60">
        <w:rPr>
          <w:rFonts w:ascii="Times New Roman" w:hAnsi="Times New Roman"/>
          <w:sz w:val="24"/>
          <w:szCs w:val="24"/>
        </w:rPr>
        <w:sym w:font="Symbol" w:char="F05B"/>
      </w:r>
      <w:r w:rsidRPr="00BC0E60">
        <w:rPr>
          <w:rFonts w:ascii="Times New Roman" w:hAnsi="Times New Roman"/>
          <w:sz w:val="24"/>
          <w:szCs w:val="24"/>
        </w:rPr>
        <w:t>о</w:t>
      </w:r>
      <w:r w:rsidRPr="00BC0E60">
        <w:rPr>
          <w:rFonts w:ascii="Times New Roman" w:hAnsi="Times New Roman"/>
          <w:sz w:val="24"/>
          <w:szCs w:val="24"/>
        </w:rPr>
        <w:sym w:font="Symbol" w:char="F05D"/>
      </w:r>
      <w:r w:rsidRPr="00BC0E60">
        <w:rPr>
          <w:rFonts w:ascii="Times New Roman" w:hAnsi="Times New Roman"/>
          <w:sz w:val="24"/>
          <w:szCs w:val="24"/>
        </w:rPr>
        <w:t xml:space="preserve"> в детских именах. Проверь: прав ли Миша? Для этого вернись к звуковой записи слов»; «Маша сказала, что каждому твёрдому согласному звуку обязательно соответствует мягкий согласный звук. Проверь: права ли Маша? Исследуй для этого звуковой столбик»;</w:t>
      </w:r>
    </w:p>
    <w:p w:rsidR="0026648A" w:rsidRPr="00BC0E60" w:rsidRDefault="0026648A" w:rsidP="0026648A">
      <w:pPr>
        <w:pStyle w:val="a7"/>
        <w:numPr>
          <w:ilvl w:val="0"/>
          <w:numId w:val="1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самоконтроль процесса и результатов деятельности: задания типа «Проверь, на какие буквы на твоих полках нет фамилий писателей? А у твоего соседа?»; «Тяни первый слог. Что у тебя получилось? Проверь: совпадает ли это с указанием звукового столбика?»; «Вернись к упражнению № 26. Перечитай слова, выделенные жирным шрифтом. Какие два слова ты теперь сумеешь записать правильно?»: с. 9, 29, 34, 36, 38, 47; 57, 58, 60, 61, 63, 64, 66, 69, 71, 74, 78, 79, 90, 92 (рефлексия).</w:t>
      </w:r>
    </w:p>
    <w:p w:rsidR="0026648A" w:rsidRPr="00BC0E60" w:rsidRDefault="0026648A" w:rsidP="0026648A">
      <w:pPr>
        <w:autoSpaceDE w:val="0"/>
        <w:autoSpaceDN w:val="0"/>
        <w:adjustRightInd w:val="0"/>
        <w:ind w:firstLine="540"/>
        <w:jc w:val="both"/>
        <w:rPr>
          <w:b/>
          <w:kern w:val="0"/>
        </w:rPr>
      </w:pPr>
      <w:r w:rsidRPr="00BC0E60">
        <w:rPr>
          <w:b/>
          <w:kern w:val="0"/>
        </w:rPr>
        <w:t>Познавательные УУД (общеучебные):</w:t>
      </w:r>
    </w:p>
    <w:p w:rsidR="0026648A" w:rsidRPr="00BC0E60" w:rsidRDefault="0026648A" w:rsidP="0026648A">
      <w:pPr>
        <w:pStyle w:val="a7"/>
        <w:numPr>
          <w:ilvl w:val="0"/>
          <w:numId w:val="1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умение применять правила и пользоваться инструкциями и освоенными закономерностями: задания типа «Из всех слов, выделенных жирным шрифтом, выпиши только те, которые под</w:t>
      </w:r>
      <w:r w:rsidRPr="00BC0E60">
        <w:rPr>
          <w:rFonts w:ascii="Times New Roman" w:hAnsi="Times New Roman"/>
          <w:sz w:val="24"/>
          <w:szCs w:val="24"/>
        </w:rPr>
        <w:softHyphen/>
        <w:t>тверждают новое правило»; «Вернись к столбику-списку живот</w:t>
      </w:r>
      <w:r w:rsidRPr="00BC0E60">
        <w:rPr>
          <w:rFonts w:ascii="Times New Roman" w:hAnsi="Times New Roman"/>
          <w:sz w:val="24"/>
          <w:szCs w:val="24"/>
        </w:rPr>
        <w:softHyphen/>
        <w:t>ных. Примеряй к каждому из них указанные слова-названия при</w:t>
      </w:r>
      <w:r w:rsidRPr="00BC0E60">
        <w:rPr>
          <w:rFonts w:ascii="Times New Roman" w:hAnsi="Times New Roman"/>
          <w:sz w:val="24"/>
          <w:szCs w:val="24"/>
        </w:rPr>
        <w:softHyphen/>
        <w:t xml:space="preserve">знаков. Выписывай подходящие по смыслу»; "Вернись к схемам на странице 6. Уточни, на какие согласные показывают буквы </w:t>
      </w:r>
      <w:r w:rsidRPr="00BC0E60">
        <w:rPr>
          <w:rFonts w:ascii="Times New Roman" w:hAnsi="Times New Roman"/>
          <w:b/>
          <w:sz w:val="24"/>
          <w:szCs w:val="24"/>
        </w:rPr>
        <w:t>и</w:t>
      </w:r>
      <w:r w:rsidRPr="00BC0E60">
        <w:rPr>
          <w:rFonts w:ascii="Times New Roman" w:hAnsi="Times New Roman"/>
          <w:sz w:val="24"/>
          <w:szCs w:val="24"/>
        </w:rPr>
        <w:t xml:space="preserve"> и</w:t>
      </w:r>
      <w:r w:rsidRPr="00BC0E60">
        <w:rPr>
          <w:rFonts w:ascii="Times New Roman" w:hAnsi="Times New Roman"/>
          <w:b/>
          <w:sz w:val="24"/>
          <w:szCs w:val="24"/>
        </w:rPr>
        <w:t xml:space="preserve"> е</w:t>
      </w:r>
      <w:r w:rsidRPr="00BC0E60">
        <w:rPr>
          <w:rFonts w:ascii="Times New Roman" w:hAnsi="Times New Roman"/>
          <w:sz w:val="24"/>
          <w:szCs w:val="24"/>
        </w:rPr>
        <w:t>. Работает ли это правило в данном случае?»: с 15, 16, 17, 20, 29, 30, 35, 38, 39, 40; 52, 57, 58, 60, 62, 65, 68, 72, 80, 90, 92.</w:t>
      </w:r>
    </w:p>
    <w:p w:rsidR="0026648A" w:rsidRPr="00BC0E60" w:rsidRDefault="0026648A" w:rsidP="0026648A">
      <w:pPr>
        <w:pStyle w:val="a7"/>
        <w:numPr>
          <w:ilvl w:val="0"/>
          <w:numId w:val="1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умение ставить, формулировать и решать проблемы: исполь</w:t>
      </w:r>
      <w:r w:rsidRPr="00BC0E60">
        <w:rPr>
          <w:rFonts w:ascii="Times New Roman" w:hAnsi="Times New Roman"/>
          <w:sz w:val="24"/>
          <w:szCs w:val="24"/>
        </w:rPr>
        <w:softHyphen/>
        <w:t xml:space="preserve">зование в предложении предлога (с.19-20); установление качества звука </w:t>
      </w:r>
      <w:r w:rsidRPr="00BC0E60">
        <w:rPr>
          <w:rFonts w:ascii="Times New Roman" w:hAnsi="Times New Roman"/>
          <w:sz w:val="24"/>
          <w:szCs w:val="24"/>
        </w:rPr>
        <w:sym w:font="Symbol" w:char="F05B"/>
      </w:r>
      <w:r w:rsidRPr="00BC0E60">
        <w:rPr>
          <w:rFonts w:ascii="Times New Roman" w:hAnsi="Times New Roman"/>
          <w:sz w:val="24"/>
          <w:szCs w:val="24"/>
        </w:rPr>
        <w:t>й'</w:t>
      </w:r>
      <w:r w:rsidRPr="00BC0E60">
        <w:rPr>
          <w:rFonts w:ascii="Times New Roman" w:hAnsi="Times New Roman"/>
          <w:sz w:val="24"/>
          <w:szCs w:val="24"/>
        </w:rPr>
        <w:sym w:font="Symbol" w:char="F05D"/>
      </w:r>
      <w:r w:rsidRPr="00BC0E60">
        <w:rPr>
          <w:rFonts w:ascii="Times New Roman" w:hAnsi="Times New Roman"/>
          <w:sz w:val="24"/>
          <w:szCs w:val="24"/>
        </w:rPr>
        <w:t xml:space="preserve"> (с. 35-37).</w:t>
      </w:r>
    </w:p>
    <w:p w:rsidR="0026648A" w:rsidRPr="00BC0E60" w:rsidRDefault="0026648A" w:rsidP="0026648A">
      <w:pPr>
        <w:autoSpaceDE w:val="0"/>
        <w:autoSpaceDN w:val="0"/>
        <w:adjustRightInd w:val="0"/>
        <w:ind w:firstLine="540"/>
        <w:jc w:val="both"/>
        <w:rPr>
          <w:b/>
          <w:kern w:val="0"/>
        </w:rPr>
      </w:pPr>
      <w:r w:rsidRPr="00BC0E60">
        <w:rPr>
          <w:b/>
          <w:kern w:val="0"/>
        </w:rPr>
        <w:t>Познавательные УУД (информационные):</w:t>
      </w:r>
    </w:p>
    <w:p w:rsidR="0026648A" w:rsidRPr="00BC0E60" w:rsidRDefault="0026648A" w:rsidP="0026648A">
      <w:pPr>
        <w:pStyle w:val="a7"/>
        <w:numPr>
          <w:ilvl w:val="0"/>
          <w:numId w:val="1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обучение работе с разными видами информации:</w:t>
      </w:r>
    </w:p>
    <w:p w:rsidR="0026648A" w:rsidRPr="00BC0E60" w:rsidRDefault="0026648A" w:rsidP="0026648A">
      <w:pPr>
        <w:pStyle w:val="a7"/>
        <w:numPr>
          <w:ilvl w:val="0"/>
          <w:numId w:val="14"/>
        </w:numPr>
        <w:tabs>
          <w:tab w:val="left" w:pos="180"/>
        </w:tabs>
        <w:autoSpaceDE w:val="0"/>
        <w:autoSpaceDN w:val="0"/>
        <w:adjustRightInd w:val="0"/>
        <w:spacing w:after="0" w:line="240" w:lineRule="auto"/>
        <w:ind w:left="1276"/>
        <w:jc w:val="both"/>
        <w:rPr>
          <w:rFonts w:ascii="Times New Roman" w:hAnsi="Times New Roman"/>
          <w:sz w:val="24"/>
          <w:szCs w:val="24"/>
        </w:rPr>
      </w:pPr>
      <w:r w:rsidRPr="00BC0E60">
        <w:rPr>
          <w:rFonts w:ascii="Times New Roman" w:hAnsi="Times New Roman"/>
          <w:sz w:val="24"/>
          <w:szCs w:val="24"/>
        </w:rPr>
        <w:t>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 с. 5, 8, 9, 14, 15, 16, 18, 21, 25, 28, 29, 32, 35, 37, 40, 42, 45, 47, 49, 53, 56, 60, 62, 64, 66, 68, 71, 73, 74, 76, 79, 81, 83, 85, 86, 87, 90;</w:t>
      </w:r>
    </w:p>
    <w:p w:rsidR="0026648A" w:rsidRPr="00BC0E60" w:rsidRDefault="0026648A" w:rsidP="0026648A">
      <w:pPr>
        <w:pStyle w:val="a7"/>
        <w:numPr>
          <w:ilvl w:val="0"/>
          <w:numId w:val="14"/>
        </w:numPr>
        <w:tabs>
          <w:tab w:val="left" w:pos="180"/>
        </w:tabs>
        <w:autoSpaceDE w:val="0"/>
        <w:autoSpaceDN w:val="0"/>
        <w:adjustRightInd w:val="0"/>
        <w:spacing w:after="0" w:line="240" w:lineRule="auto"/>
        <w:ind w:left="1276"/>
        <w:jc w:val="both"/>
        <w:rPr>
          <w:rFonts w:ascii="Times New Roman" w:hAnsi="Times New Roman"/>
          <w:sz w:val="24"/>
          <w:szCs w:val="24"/>
        </w:rPr>
      </w:pPr>
      <w:r w:rsidRPr="00BC0E60">
        <w:rPr>
          <w:rFonts w:ascii="Times New Roman" w:hAnsi="Times New Roman"/>
          <w:sz w:val="24"/>
          <w:szCs w:val="24"/>
        </w:rPr>
        <w:lastRenderedPageBreak/>
        <w:t>формирование умения читать дидактические иллюстрации с размещенными внутри словами и словосочетаниями: с. 5, 6, 7, 8-9, 12-13, 18, 21, 40, 41, 81;</w:t>
      </w:r>
    </w:p>
    <w:p w:rsidR="0026648A" w:rsidRPr="00BC0E60" w:rsidRDefault="0026648A" w:rsidP="0026648A">
      <w:pPr>
        <w:pStyle w:val="a7"/>
        <w:numPr>
          <w:ilvl w:val="0"/>
          <w:numId w:val="14"/>
        </w:numPr>
        <w:tabs>
          <w:tab w:val="left" w:pos="180"/>
        </w:tabs>
        <w:autoSpaceDE w:val="0"/>
        <w:autoSpaceDN w:val="0"/>
        <w:adjustRightInd w:val="0"/>
        <w:spacing w:after="0" w:line="240" w:lineRule="auto"/>
        <w:ind w:left="1276"/>
        <w:jc w:val="both"/>
        <w:rPr>
          <w:rFonts w:ascii="Times New Roman" w:hAnsi="Times New Roman"/>
          <w:sz w:val="24"/>
          <w:szCs w:val="24"/>
        </w:rPr>
      </w:pPr>
      <w:r w:rsidRPr="00BC0E60">
        <w:rPr>
          <w:rFonts w:ascii="Times New Roman" w:hAnsi="Times New Roman"/>
          <w:sz w:val="24"/>
          <w:szCs w:val="24"/>
        </w:rPr>
        <w:t>обучение работе с вертикальным звукобуквенным столбиком (удержание заданного аспекта и выбор информации по заданному аспекту): с. 6, 8, 10, 12, 29, 30, 32, 35, 37, 38, 39, 40, 43, 57, 78, 90-91;</w:t>
      </w:r>
    </w:p>
    <w:p w:rsidR="0026648A" w:rsidRPr="00BC0E60" w:rsidRDefault="0026648A" w:rsidP="0026648A">
      <w:pPr>
        <w:pStyle w:val="a7"/>
        <w:numPr>
          <w:ilvl w:val="0"/>
          <w:numId w:val="14"/>
        </w:numPr>
        <w:tabs>
          <w:tab w:val="left" w:pos="180"/>
        </w:tabs>
        <w:autoSpaceDE w:val="0"/>
        <w:autoSpaceDN w:val="0"/>
        <w:adjustRightInd w:val="0"/>
        <w:spacing w:after="0" w:line="240" w:lineRule="auto"/>
        <w:ind w:left="1276"/>
        <w:jc w:val="both"/>
        <w:rPr>
          <w:rFonts w:ascii="Times New Roman" w:hAnsi="Times New Roman"/>
          <w:sz w:val="24"/>
          <w:szCs w:val="24"/>
        </w:rPr>
      </w:pPr>
      <w:r w:rsidRPr="00BC0E60">
        <w:rPr>
          <w:rFonts w:ascii="Times New Roman" w:hAnsi="Times New Roman"/>
          <w:sz w:val="24"/>
          <w:szCs w:val="24"/>
        </w:rPr>
        <w:t>обучение работе с информацией, представленной в графической форме: с. 42. 52, 60, 65, 72.</w:t>
      </w:r>
    </w:p>
    <w:p w:rsidR="0026648A" w:rsidRPr="00BC0E60" w:rsidRDefault="0026648A" w:rsidP="0026648A">
      <w:pPr>
        <w:pStyle w:val="a7"/>
        <w:numPr>
          <w:ilvl w:val="0"/>
          <w:numId w:val="1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 xml:space="preserve">Поиск и фиксация информации – формирование умения искать информацию в учебной книге: все задания, в которых необходимо вернуться на определенные </w:t>
      </w:r>
      <w:r w:rsidRPr="00BC0E60">
        <w:rPr>
          <w:rFonts w:ascii="Times New Roman" w:hAnsi="Times New Roman"/>
          <w:sz w:val="24"/>
          <w:szCs w:val="24"/>
        </w:rPr>
        <w:lastRenderedPageBreak/>
        <w:t>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с. 11 (№ 3), с. 35, с. 40, с. 44 (№ 15), с. 46 (№ 18); с. 67 (№ 32), с. 69 (№ 34). Кроме этого: с. 15 (возврат к списку на с. 14), с. 20 (возврат к иллюстрации на с. 18); с. 58-59 (поиск текста в учебнике «Литературное чтение»), с. 62 (возврат к схемам на с. 52), с. 65 (возврат к схемам на с. 52), с.72 (возврат к № 36), с. 76 (возврат к правилу на с. 30), с. 80 (возврат к с. 30), с. 92 (работа с учебником «Литературное чтение»). А также все задания, в которых необходимо искать определенную группу звуков на отдельно выделенном вертикальном звуковом столбике.</w:t>
      </w:r>
    </w:p>
    <w:p w:rsidR="0026648A" w:rsidRPr="00BC0E60" w:rsidRDefault="0026648A" w:rsidP="0026648A">
      <w:pPr>
        <w:pStyle w:val="a7"/>
        <w:numPr>
          <w:ilvl w:val="0"/>
          <w:numId w:val="1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Понимание и преобразование информации – задания, нацеленные на проверку понимания информации: с. 7 (достройка алфавитного списка: вставка пяти пропущенных знаков), с. 8-9 («примерки» фамилий писателей к звеньям алфавита на библиографических табличках (по 12 «примерок» делает каждый ребенок из пары), с. 15 («примерки» подходящих признаков к списку из 6 животных), с. 19 (выбор верного высказывания из четырех вариантов; выбор нужного предлога для трех вариантов), с. 21 (выбор нужного из двух вариантов), с. 23 (выбор нужного из трех вариантов), с. 24 (сравнение трех разных, но похожих вариантов), с. 25 (реконструкция трех разных, но похожих вариантов), с. 26 (сравнение сначала трех омографов, а затем двух омонимов), с. 28, № 9 (работа с пятью парами омонимов), с. 34 (сравнение двух пар слов, имеющих фонетическое сходство), с. 36 (сравнение двух пар похожих слов, имеющих разную слоговую структуру), с. 38-39 (сравнение трех пар фонетических слогов, имеющих сходный звук), с. 40 (сопоставление четырех звуковых моделей с их буквенным обозначением и способность найти подходящие примеры); с. 41 (сопоставление букв гласных второго ряда в начале слов с их звуковыми эквивалентами), с. 42-43 (сходные задания), с. 43 (различение парных согласных звуков по твердости/мягкости); с. 44, 45, 47, 48 (сходные задания); с. 47 (соотнесение слова с подходящей звуковой схемой; соотнесение простого предложения, состоящего из основы, с подходящей схемой); с, 49-51 (сравнение ударных гласных звуков, обозначенных на письме разными буквами); с. 52 (выбор слов для подтверждения закономерностей, указанных в схеме), с. 53 (поиск фонетической закономерности в системе маркирования букв в списке слов), с. 54 (сравнение трех столбиков слов по предложенным основаниям), с. 55-56 (различение парных согласных звуков по твердости/мягкости); с. 61-66 (способность осознать исключения из правил).</w:t>
      </w:r>
    </w:p>
    <w:p w:rsidR="0026648A" w:rsidRPr="00BC0E60" w:rsidRDefault="0026648A" w:rsidP="0026648A">
      <w:pPr>
        <w:pStyle w:val="a7"/>
        <w:numPr>
          <w:ilvl w:val="0"/>
          <w:numId w:val="1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Применение и представление информации – задания, нацеленные на применение полученной информации: с. 40 (применение звуковой модели к конкретному лексическому материалу), с. 39 (применение полученных фонетических знаний к записи своего имени с помощью значков транскрипции); с. 52 (способность проиллюстрировать фонетическую закономерность, отраженную в схеме, выбранными примерами), с. 58 (способность произнести вновь предъявленные звуковые сочетания на старинный лад), с. 59, № 25 (способность применить правило), с 60, 61, 63, 66 (способность применить правило, способность следовать инструкции), с. 67 (способность следовать инструкции) и т. д.</w:t>
      </w:r>
    </w:p>
    <w:p w:rsidR="0026648A" w:rsidRPr="00BC0E60" w:rsidRDefault="0026648A" w:rsidP="0026648A">
      <w:pPr>
        <w:pStyle w:val="a7"/>
        <w:numPr>
          <w:ilvl w:val="0"/>
          <w:numId w:val="1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Оценка достоверности получаемой информации – задания, нацеленные на создание условий для оценки и проверки достоверности получаемой информации. Это задания типа «Миша нашёл пять таких слов, Маша – только четыре. Как на думаешь, кто из них прав?»; «Миша предположил, что не бывает фамилии па такие буквы. Прав ли Миша?»: с. 9, 49. 51, 60, 63, 64, 66.</w:t>
      </w:r>
    </w:p>
    <w:p w:rsidR="0026648A" w:rsidRPr="00BC0E60" w:rsidRDefault="0026648A" w:rsidP="0026648A">
      <w:pPr>
        <w:autoSpaceDE w:val="0"/>
        <w:autoSpaceDN w:val="0"/>
        <w:adjustRightInd w:val="0"/>
        <w:ind w:firstLine="540"/>
        <w:jc w:val="both"/>
        <w:rPr>
          <w:b/>
          <w:kern w:val="0"/>
        </w:rPr>
      </w:pPr>
      <w:r w:rsidRPr="00BC0E60">
        <w:rPr>
          <w:b/>
          <w:kern w:val="0"/>
        </w:rPr>
        <w:t>Познавательные УУД (знаково-символические)</w:t>
      </w:r>
    </w:p>
    <w:p w:rsidR="0026648A" w:rsidRPr="00BC0E60" w:rsidRDefault="0026648A" w:rsidP="0026648A">
      <w:pPr>
        <w:autoSpaceDE w:val="0"/>
        <w:autoSpaceDN w:val="0"/>
        <w:adjustRightInd w:val="0"/>
        <w:ind w:firstLine="709"/>
        <w:jc w:val="both"/>
        <w:rPr>
          <w:kern w:val="0"/>
        </w:rPr>
      </w:pPr>
      <w:r w:rsidRPr="00BC0E60">
        <w:rPr>
          <w:kern w:val="0"/>
        </w:rPr>
        <w:lastRenderedPageBreak/>
        <w:t xml:space="preserve">Моделирование: с. 14, 15, 16, 17, 18, 19, 20, 25, 40, 41, 42, 47, 75, 79. </w:t>
      </w:r>
    </w:p>
    <w:p w:rsidR="0026648A" w:rsidRPr="00BC0E60" w:rsidRDefault="0026648A" w:rsidP="0026648A">
      <w:pPr>
        <w:autoSpaceDE w:val="0"/>
        <w:autoSpaceDN w:val="0"/>
        <w:adjustRightInd w:val="0"/>
        <w:ind w:firstLine="540"/>
        <w:jc w:val="both"/>
        <w:rPr>
          <w:b/>
          <w:kern w:val="0"/>
        </w:rPr>
      </w:pPr>
      <w:r w:rsidRPr="00BC0E60">
        <w:rPr>
          <w:b/>
          <w:kern w:val="0"/>
        </w:rPr>
        <w:t>Познавательные УУД (логические):</w:t>
      </w:r>
    </w:p>
    <w:p w:rsidR="0026648A" w:rsidRPr="00BC0E60" w:rsidRDefault="0026648A" w:rsidP="0026648A">
      <w:pPr>
        <w:pStyle w:val="a7"/>
        <w:numPr>
          <w:ilvl w:val="0"/>
          <w:numId w:val="15"/>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lastRenderedPageBreak/>
        <w:t xml:space="preserve">подведение под понятие на основе распознавания объектов, выделения существенных признаков: подведение конкретного языкового материала под лингвистическую схему: с.15, 16, 17, 18, 19, 20, 25, 41, 42, 47; 52, 62, 65, 72, 75, 90; </w:t>
      </w:r>
    </w:p>
    <w:p w:rsidR="0026648A" w:rsidRPr="00BC0E60" w:rsidRDefault="0026648A" w:rsidP="0026648A">
      <w:pPr>
        <w:pStyle w:val="a7"/>
        <w:numPr>
          <w:ilvl w:val="0"/>
          <w:numId w:val="15"/>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подведение под правило: с. 60, 66, 67;</w:t>
      </w:r>
    </w:p>
    <w:p w:rsidR="0026648A" w:rsidRPr="00BC0E60" w:rsidRDefault="0026648A" w:rsidP="0026648A">
      <w:pPr>
        <w:pStyle w:val="a7"/>
        <w:numPr>
          <w:ilvl w:val="0"/>
          <w:numId w:val="15"/>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установление причинно-следственных связей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ее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 между целью предложении и знаком (а также между интонацией и знаком), с помощью которого эта цель (или эта интонация) оформляется на письме, и т.д. (с. 9, 15, 16, 17, 23, 24, 26, 27, 28, 29, 36-37, 38, 39, 41, 42, 43, 45; 50, 51, 53, 55, 56, 58, 61, 66, 67, 68, 73, 80-82, 85, 87, 90);</w:t>
      </w:r>
    </w:p>
    <w:p w:rsidR="0026648A" w:rsidRPr="00BC0E60" w:rsidRDefault="0026648A" w:rsidP="0026648A">
      <w:pPr>
        <w:pStyle w:val="a7"/>
        <w:numPr>
          <w:ilvl w:val="0"/>
          <w:numId w:val="15"/>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формирование умения осуществлять сравнение и выделять общее и различное: с. 19, 23, 24, 25, 26, 28, 29, 30, 31, 33, 34, 36, 38, 39, 42, 43, 45, 47, 49, 50, 51, 52, 53, 54, 55, 56, 57, 62, 65, 68, 70, 71, 73, 74, 76, 77.</w:t>
      </w:r>
    </w:p>
    <w:p w:rsidR="0026648A" w:rsidRPr="00BC0E60" w:rsidRDefault="0026648A" w:rsidP="0026648A">
      <w:pPr>
        <w:autoSpaceDE w:val="0"/>
        <w:autoSpaceDN w:val="0"/>
        <w:adjustRightInd w:val="0"/>
        <w:ind w:firstLine="540"/>
        <w:jc w:val="both"/>
        <w:rPr>
          <w:kern w:val="0"/>
        </w:rPr>
      </w:pPr>
      <w:r w:rsidRPr="00BC0E60">
        <w:rPr>
          <w:kern w:val="0"/>
        </w:rPr>
        <w:t>Коммуникативные УУД:</w:t>
      </w:r>
    </w:p>
    <w:p w:rsidR="0026648A" w:rsidRPr="00BC0E60" w:rsidRDefault="0026648A" w:rsidP="0026648A">
      <w:pPr>
        <w:pStyle w:val="a7"/>
        <w:numPr>
          <w:ilvl w:val="0"/>
          <w:numId w:val="1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 xml:space="preserve"> инициативное сотрудничество: задания, требующие распределения работы с соседом по парте: с. 8, 11, 28, 30, 44, 46, 48, 61, 67;</w:t>
      </w:r>
    </w:p>
    <w:p w:rsidR="0026648A" w:rsidRPr="00BC0E60" w:rsidRDefault="0026648A" w:rsidP="0026648A">
      <w:pPr>
        <w:pStyle w:val="a7"/>
        <w:numPr>
          <w:ilvl w:val="0"/>
          <w:numId w:val="1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коммуникация как взаимодействие (интеллектуальный аспект коммуникации) – учет позиции собеседника: задания типа «Должен ли Миша по-разному ответить на этот вопрос в каждом из трёх случаев? Помоги ему это сделать»; «Маша растерялась. Помоги ей решить эту проблему»: с. 20, 23, 29, 34, 35, 40, 46, 48, 65, 81, 84.</w:t>
      </w:r>
    </w:p>
    <w:p w:rsidR="0026648A" w:rsidRDefault="0026648A" w:rsidP="0026648A">
      <w:pPr>
        <w:autoSpaceDE w:val="0"/>
        <w:autoSpaceDN w:val="0"/>
        <w:adjustRightInd w:val="0"/>
        <w:jc w:val="both"/>
        <w:rPr>
          <w:kern w:val="0"/>
        </w:rPr>
      </w:pPr>
    </w:p>
    <w:p w:rsidR="0026648A" w:rsidRPr="00BC0E60" w:rsidRDefault="0026648A" w:rsidP="0026648A">
      <w:pPr>
        <w:autoSpaceDE w:val="0"/>
        <w:autoSpaceDN w:val="0"/>
        <w:adjustRightInd w:val="0"/>
        <w:jc w:val="both"/>
        <w:rPr>
          <w:kern w:val="0"/>
        </w:rPr>
      </w:pPr>
    </w:p>
    <w:p w:rsidR="0026648A" w:rsidRPr="00BC0E60" w:rsidRDefault="0026648A" w:rsidP="0026648A">
      <w:pPr>
        <w:autoSpaceDE w:val="0"/>
        <w:autoSpaceDN w:val="0"/>
        <w:adjustRightInd w:val="0"/>
        <w:jc w:val="center"/>
        <w:rPr>
          <w:b/>
          <w:kern w:val="0"/>
        </w:rPr>
      </w:pPr>
      <w:r w:rsidRPr="00BC0E60">
        <w:rPr>
          <w:b/>
          <w:kern w:val="0"/>
        </w:rPr>
        <w:t>Ожидаемые результаты формирования УУД к концу 1-го года обучения</w:t>
      </w:r>
    </w:p>
    <w:p w:rsidR="0026648A" w:rsidRPr="00BC0E60" w:rsidRDefault="0026648A" w:rsidP="0026648A">
      <w:pPr>
        <w:pStyle w:val="a3"/>
        <w:spacing w:before="0" w:beforeAutospacing="0" w:after="0" w:afterAutospacing="0"/>
        <w:ind w:firstLine="709"/>
        <w:jc w:val="both"/>
      </w:pPr>
      <w:r w:rsidRPr="00BC0E60">
        <w:t>В области познавательных УУД (обшеучебных) 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научится работать с двумя источниками информации (учебной книгой и рабочей тетрадью): сопоставлять условные обозначения учебника и рабочей тетради.</w:t>
      </w:r>
    </w:p>
    <w:p w:rsidR="0026648A" w:rsidRPr="00BC0E60" w:rsidRDefault="0026648A" w:rsidP="0026648A">
      <w:pPr>
        <w:pStyle w:val="a3"/>
        <w:spacing w:before="0" w:beforeAutospacing="0" w:after="0" w:afterAutospacing="0"/>
        <w:ind w:firstLine="709"/>
        <w:jc w:val="both"/>
      </w:pPr>
      <w:r w:rsidRPr="00BC0E60">
        <w:t xml:space="preserve">В области коммуникативных УУД школьник должен уметь: </w:t>
      </w:r>
    </w:p>
    <w:p w:rsidR="0026648A" w:rsidRPr="00BC0E60" w:rsidRDefault="0026648A" w:rsidP="0026648A">
      <w:pPr>
        <w:pStyle w:val="a7"/>
        <w:numPr>
          <w:ilvl w:val="0"/>
          <w:numId w:val="17"/>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в рамках инициативного сотрудничества: 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w:t>
      </w:r>
    </w:p>
    <w:p w:rsidR="0026648A" w:rsidRPr="00BC0E60" w:rsidRDefault="0026648A" w:rsidP="0026648A">
      <w:pPr>
        <w:pStyle w:val="a7"/>
        <w:numPr>
          <w:ilvl w:val="0"/>
          <w:numId w:val="17"/>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в рамках коммуникации как взаимодействия: видеть разницу двух заявленных точек зрения, двух позиций и понимать необходимость присоединиться к одной из них.</w:t>
      </w:r>
    </w:p>
    <w:p w:rsidR="0026648A" w:rsidRDefault="0026648A" w:rsidP="0026648A">
      <w:pPr>
        <w:pStyle w:val="a3"/>
        <w:spacing w:before="0" w:beforeAutospacing="0" w:after="0" w:afterAutospacing="0"/>
        <w:ind w:firstLine="709"/>
        <w:jc w:val="both"/>
      </w:pPr>
      <w:r w:rsidRPr="00BC0E60">
        <w:t>В области регулятивных УУД (контроль и самоконтроль учебных действий) школьник должен понимать, что нужно и можно самостоятельно выполнять работу над ошибками; выполнять работу над ошибками с помощью взрослого.</w:t>
      </w:r>
    </w:p>
    <w:p w:rsidR="00FF1901" w:rsidRPr="00BC0E60" w:rsidRDefault="00FF1901" w:rsidP="0026648A">
      <w:pPr>
        <w:pStyle w:val="a3"/>
        <w:spacing w:before="0" w:beforeAutospacing="0" w:after="0" w:afterAutospacing="0"/>
        <w:ind w:firstLine="709"/>
        <w:jc w:val="both"/>
      </w:pPr>
    </w:p>
    <w:p w:rsidR="0026648A" w:rsidRPr="00BC0E60" w:rsidRDefault="0026648A" w:rsidP="0026648A">
      <w:pPr>
        <w:autoSpaceDE w:val="0"/>
        <w:autoSpaceDN w:val="0"/>
        <w:adjustRightInd w:val="0"/>
        <w:jc w:val="center"/>
        <w:rPr>
          <w:b/>
          <w:kern w:val="0"/>
        </w:rPr>
      </w:pPr>
      <w:r w:rsidRPr="00BC0E60">
        <w:rPr>
          <w:b/>
          <w:kern w:val="0"/>
        </w:rPr>
        <w:t>Формирование УУД средствами учебного предмета «Литературное чтение»</w:t>
      </w:r>
    </w:p>
    <w:p w:rsidR="0026648A" w:rsidRPr="00BC0E60" w:rsidRDefault="0026648A" w:rsidP="0026648A">
      <w:pPr>
        <w:autoSpaceDE w:val="0"/>
        <w:autoSpaceDN w:val="0"/>
        <w:adjustRightInd w:val="0"/>
        <w:ind w:firstLine="540"/>
        <w:jc w:val="center"/>
        <w:rPr>
          <w:kern w:val="0"/>
        </w:rPr>
      </w:pPr>
      <w:r w:rsidRPr="00BC0E60">
        <w:rPr>
          <w:kern w:val="0"/>
        </w:rPr>
        <w:t>1 КЛАСС</w:t>
      </w:r>
    </w:p>
    <w:p w:rsidR="0026648A" w:rsidRPr="00BC0E60" w:rsidRDefault="0026648A" w:rsidP="0026648A">
      <w:pPr>
        <w:autoSpaceDE w:val="0"/>
        <w:autoSpaceDN w:val="0"/>
        <w:adjustRightInd w:val="0"/>
        <w:ind w:firstLine="540"/>
        <w:jc w:val="both"/>
        <w:rPr>
          <w:b/>
          <w:kern w:val="0"/>
        </w:rPr>
      </w:pPr>
      <w:r w:rsidRPr="00BC0E60">
        <w:rPr>
          <w:b/>
          <w:kern w:val="0"/>
        </w:rPr>
        <w:t>Личностные УУД:</w:t>
      </w:r>
    </w:p>
    <w:p w:rsidR="0026648A" w:rsidRPr="00BC0E60" w:rsidRDefault="0026648A" w:rsidP="0026648A">
      <w:pPr>
        <w:pStyle w:val="a7"/>
        <w:numPr>
          <w:ilvl w:val="0"/>
          <w:numId w:val="19"/>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lastRenderedPageBreak/>
        <w:t>самоопределение: система заданий, ориентирующая младшего школьника оказывать помощь сквозным героям, которые в этом нуждаются при решении трудных задач. Задания типа «По</w:t>
      </w:r>
      <w:r w:rsidRPr="00BC0E60">
        <w:rPr>
          <w:rFonts w:ascii="Times New Roman" w:hAnsi="Times New Roman"/>
          <w:sz w:val="24"/>
          <w:szCs w:val="24"/>
        </w:rPr>
        <w:softHyphen/>
        <w:t>моги Маше (Мише) объяснить (подтвердить, доказать, определить, ответить на этот вопрос»: с. 5, 9, 13, 17,22, 34, 41, 46, 17, 48, 67;</w:t>
      </w:r>
    </w:p>
    <w:p w:rsidR="0026648A" w:rsidRPr="00BC0E60" w:rsidRDefault="0026648A" w:rsidP="0026648A">
      <w:pPr>
        <w:pStyle w:val="a7"/>
        <w:numPr>
          <w:ilvl w:val="0"/>
          <w:numId w:val="19"/>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смыслообразование и нравственно-этическая ориентация: стихотворные тексты, в которых в шуточной форме обсуждаются серьезные проблемы родительской любви и взаимоотношений мамы и детей: В. Лунин «Целыми днями», с. 53, Э. Успенский «Разгром», с. 53; тексты, посвященные тайне особого зрения (способности видеть не глазами, а сердцем): И. Токмакова «В одной стране», с. 57; С. Козлов «Туман», с. 58-59; С. Воронин «Необыкновенная ромашка», с. 60-63.</w:t>
      </w:r>
    </w:p>
    <w:p w:rsidR="0026648A" w:rsidRPr="00BC0E60" w:rsidRDefault="0026648A" w:rsidP="0026648A">
      <w:pPr>
        <w:autoSpaceDE w:val="0"/>
        <w:autoSpaceDN w:val="0"/>
        <w:adjustRightInd w:val="0"/>
        <w:ind w:firstLine="540"/>
        <w:jc w:val="both"/>
        <w:rPr>
          <w:b/>
          <w:kern w:val="0"/>
        </w:rPr>
      </w:pPr>
      <w:r w:rsidRPr="00BC0E60">
        <w:rPr>
          <w:b/>
          <w:kern w:val="0"/>
        </w:rPr>
        <w:t>Регулятивные УУД:</w:t>
      </w:r>
    </w:p>
    <w:p w:rsidR="0026648A" w:rsidRPr="00BC0E60" w:rsidRDefault="0026648A" w:rsidP="0026648A">
      <w:pPr>
        <w:pStyle w:val="a7"/>
        <w:numPr>
          <w:ilvl w:val="0"/>
          <w:numId w:val="19"/>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контроль и самоконтроль процесса и результатов учебной деятельности. Задача создания условий для формировании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Например. «Какие числа спрятались в этой считалке?» — спросила Главная Ромашка. Миша нашёл одно число. Маша нашла ещё два числа. А ты?», с. 10; «Что это за текст: «Архип – охрип?» Миша сказал, что это дразнилка, а Маша сказала, что это скороговорка. А как ты думаешь?», с. 47.</w:t>
      </w:r>
    </w:p>
    <w:p w:rsidR="0026648A" w:rsidRPr="00BC0E60" w:rsidRDefault="0026648A" w:rsidP="0026648A">
      <w:pPr>
        <w:autoSpaceDE w:val="0"/>
        <w:autoSpaceDN w:val="0"/>
        <w:adjustRightInd w:val="0"/>
        <w:ind w:firstLine="540"/>
        <w:jc w:val="both"/>
        <w:rPr>
          <w:b/>
          <w:kern w:val="0"/>
        </w:rPr>
      </w:pPr>
      <w:r w:rsidRPr="00BC0E60">
        <w:rPr>
          <w:b/>
          <w:kern w:val="0"/>
        </w:rPr>
        <w:t>Познавательные УУД (информационные):</w:t>
      </w:r>
    </w:p>
    <w:p w:rsidR="0026648A" w:rsidRPr="00BC0E60" w:rsidRDefault="0026648A" w:rsidP="0026648A">
      <w:pPr>
        <w:pStyle w:val="a7"/>
        <w:numPr>
          <w:ilvl w:val="0"/>
          <w:numId w:val="19"/>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поиск и выделение необходимой информации (работа с текстом и иллюстрациями): перечитывание текста с разными задачами: 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подстанока нужных слов. Загадки – с. 14-16, 18-19, заклички – с. 20-21, скороговорки – с. 22-23; Д. Хармс, Н. Гернет «Очень-очень. вкусный пирог», с. 26; Н. Носов «Приключения Незнайки.», с 28-31; И. Пивоварова «Кулинаки-пулинаки», с. 32; А. Дмитриев «Шлагбаум», с. 33; Максим Горький «Воробьишко», с. 42-43; А. Уса</w:t>
      </w:r>
      <w:r w:rsidRPr="00BC0E60">
        <w:rPr>
          <w:rFonts w:ascii="Times New Roman" w:hAnsi="Times New Roman"/>
          <w:sz w:val="24"/>
          <w:szCs w:val="24"/>
        </w:rPr>
        <w:softHyphen/>
        <w:t>чев «Буль-буль», с. 44; «Дора, Дора, помидора» с. 47; Б. Заходер «Приятная встреча», с. 55; С. Козлов «Туман», с. 58; небылица «По поднебесью, братцы, медведь летит», с. 66; колыбельная «Пошёл котик на Торжок», с. 68; небылица «Стучит, бренчит по улице», с. 69; прибаутка «Села баба на баран», с. 70; прибаутка «Как на тоненький ледок», с. 71; прибаутка «Как у нашего соседа», с.72;</w:t>
      </w:r>
    </w:p>
    <w:p w:rsidR="0026648A" w:rsidRPr="00BC0E60" w:rsidRDefault="0026648A" w:rsidP="0026648A">
      <w:pPr>
        <w:pStyle w:val="a7"/>
        <w:numPr>
          <w:ilvl w:val="0"/>
          <w:numId w:val="19"/>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работа с маркированными в тексте буквосочетаниями, словами и строчками: считалки, с. 10-11; скороговорки, с. 23; А. Дмитриев «Шлагбаум», с. 33; Максим Горький «Воробьишко», с. 42-43; А. Усачев «Буль-буль», с. 44; Б. Заходер «Где поставить запятую?», с. 51; Э. Успенский «Разгром», с. 53; С. Козлов «Туман», с. 58; небылица «По поднебесью, братцы, медведь летит», с. 66; прибаутка «Иванушка», с. 67; колыбельная «Пошёл котик на торжок», с. 68; прибаутка «Села баба на баран», с. 70; прибаутка «Как на тоненький ледок», с. 71; прибаутка «Как у нашего соседа», с. 72;</w:t>
      </w:r>
    </w:p>
    <w:p w:rsidR="0026648A" w:rsidRPr="00BC0E60" w:rsidRDefault="0026648A" w:rsidP="0026648A">
      <w:pPr>
        <w:pStyle w:val="a7"/>
        <w:numPr>
          <w:ilvl w:val="0"/>
          <w:numId w:val="19"/>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работа с дидактическими иллюстрациями: с. 4-5, 6-7, 8-9, 14-15, 16-17, 18-19, 24, 27, 31, 36-37, 38, 50-51, 56, 60-61, 73-80.</w:t>
      </w:r>
    </w:p>
    <w:p w:rsidR="0026648A" w:rsidRPr="00BC0E60" w:rsidRDefault="0026648A" w:rsidP="0026648A">
      <w:pPr>
        <w:pStyle w:val="a3"/>
        <w:spacing w:before="0" w:beforeAutospacing="0" w:after="0" w:afterAutospacing="0"/>
        <w:ind w:firstLine="709"/>
        <w:jc w:val="both"/>
        <w:rPr>
          <w:b/>
        </w:rPr>
      </w:pPr>
    </w:p>
    <w:p w:rsidR="0026648A" w:rsidRPr="00BC0E60" w:rsidRDefault="0026648A" w:rsidP="0026648A">
      <w:pPr>
        <w:pStyle w:val="a3"/>
        <w:spacing w:before="0" w:beforeAutospacing="0" w:after="0" w:afterAutospacing="0"/>
        <w:ind w:firstLine="709"/>
        <w:jc w:val="both"/>
        <w:rPr>
          <w:b/>
        </w:rPr>
      </w:pPr>
      <w:r w:rsidRPr="00BC0E60">
        <w:rPr>
          <w:b/>
        </w:rPr>
        <w:t>Познавательные УУД (логические):</w:t>
      </w:r>
    </w:p>
    <w:p w:rsidR="0026648A" w:rsidRPr="00BC0E60" w:rsidRDefault="0026648A" w:rsidP="0026648A">
      <w:pPr>
        <w:pStyle w:val="a7"/>
        <w:numPr>
          <w:ilvl w:val="0"/>
          <w:numId w:val="20"/>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анализ объектов с целью выделения в них существенных признаков: сравнение докучных сказок с целью выделения повтора как жанровой основы, с. 6-9;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 10-11; анализ другой группы считалок с целью выявления жанрового признака: значимых слов должно быть десять, с. 12-13; обнаружение одной из жанровых особенностей загадок – использование приема олицетворения, с. 14-19; обнаружение жанровых признаков заклички – ее обрядовой природы и прикладного характера, с. 20-21; выясне</w:t>
      </w:r>
      <w:r w:rsidRPr="00BC0E60">
        <w:rPr>
          <w:rFonts w:ascii="Times New Roman" w:hAnsi="Times New Roman"/>
          <w:sz w:val="24"/>
          <w:szCs w:val="24"/>
        </w:rPr>
        <w:softHyphen/>
        <w:t xml:space="preserve">ние секрета (общих черт) скороговорок, </w:t>
      </w:r>
      <w:r w:rsidRPr="00BC0E60">
        <w:rPr>
          <w:rFonts w:ascii="Times New Roman" w:hAnsi="Times New Roman"/>
          <w:sz w:val="24"/>
          <w:szCs w:val="24"/>
        </w:rPr>
        <w:lastRenderedPageBreak/>
        <w:t>с. 22-23; анализ концов стихотворных строк с целью обнаружения парной и перекрестной рифмы, с. 26, 32-34;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обогащенное очередным новым элементом, с. 36-37; сравнительный анализ докучной и кумулятивной сказок с целью обнаружения сходства (повтор как главная композиционная фигура обоих жанров) и различий (круг и вектор как разные композиционные основы), с. 37; обнаружение прикладного характера колыбельной песенки (подстановка своего имени вместо имени героя), с. 68-69; обнаружение сюжетных признаков небылицы, с. 66, 67, 69 и дразнилки – с. 46, 47, 67, 69, 70; сравнительный анализ текста и художественной иллюстрации к тексту с целью выделения существенных признаков малых фольклорных жанров: с. 66, 73; 67, 74; 68, 75; 69, 76; 70, 77; 70, 78; 71, 79; 72, 80;</w:t>
      </w:r>
    </w:p>
    <w:p w:rsidR="0026648A" w:rsidRPr="00BC0E60" w:rsidRDefault="0026648A" w:rsidP="0026648A">
      <w:pPr>
        <w:pStyle w:val="a7"/>
        <w:numPr>
          <w:ilvl w:val="0"/>
          <w:numId w:val="20"/>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подведение под понятие: формирование понятия «докучная сказка» через анализ контекстных словоупотреблений глагола «докучать», с. 4-5: поэтапное формирование понятия «рифма» через систему замен: двойные хвосты слов, похожие хвосты слов, созвучные хвосты слов, созвучные концы слов, созвучные концы слов в концах строчек, «говорить складно» — «говорить в рифму», с. 26-27, 32-34; формирование понятия «сказка-цепочка» через анализ фрагментов-«звеньев» текста и изучение дидактической иллюстрации, с. 36-37; формирование понятия «прибаутка» через анализ родственных слов (баять, баюн, байка), значения которых объяснены; формирование по</w:t>
      </w:r>
      <w:r w:rsidRPr="00BC0E60">
        <w:rPr>
          <w:rFonts w:ascii="Times New Roman" w:hAnsi="Times New Roman"/>
          <w:sz w:val="24"/>
          <w:szCs w:val="24"/>
        </w:rPr>
        <w:softHyphen/>
        <w:t>нятия «небылица» посредством привлечения антонима (быль — небылица);</w:t>
      </w:r>
    </w:p>
    <w:p w:rsidR="0026648A" w:rsidRPr="00BC0E60" w:rsidRDefault="0026648A" w:rsidP="0026648A">
      <w:pPr>
        <w:pStyle w:val="a7"/>
        <w:numPr>
          <w:ilvl w:val="0"/>
          <w:numId w:val="20"/>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 xml:space="preserve">установление причинно-следственных связей, между наличием повторов в жанрах устного народного творчества и выводом: «Эти тексты легко запомнить», с. 8-9, 72, между использованием в малых фольклорных формах имен собственных в шуточном контексте и выводом о том, что это дразнилки, с. 46, 47, 67, 69, 70; между обнаружением созвучных концов строчек и выводом о том, что они рифмуются, что это </w:t>
      </w:r>
      <w:hyperlink r:id="rId9" w:history="1">
        <w:r w:rsidRPr="00BC0E60">
          <w:rPr>
            <w:rFonts w:ascii="Times New Roman" w:hAnsi="Times New Roman"/>
            <w:sz w:val="24"/>
            <w:szCs w:val="24"/>
          </w:rPr>
          <w:t>стихи</w:t>
        </w:r>
      </w:hyperlink>
      <w:r w:rsidRPr="00BC0E60">
        <w:rPr>
          <w:rFonts w:ascii="Times New Roman" w:hAnsi="Times New Roman"/>
          <w:sz w:val="24"/>
          <w:szCs w:val="24"/>
        </w:rPr>
        <w:t>, с. 26, 32-34; между наличием в фольклорном тексте нереальных сюжетных подробностей и выводом о том, что это «небылица», с. 66, 67, 69; между наличием в фольклорном тексте обращения-призыва к природному явлению с целью заручиться его помощью и пониманием жанровой принадлежности такого текста – это закличка, с. 20-21; между характером текста (жанром, к которому он при</w:t>
      </w:r>
      <w:r w:rsidRPr="00BC0E60">
        <w:rPr>
          <w:rFonts w:ascii="Times New Roman" w:hAnsi="Times New Roman"/>
          <w:sz w:val="24"/>
          <w:szCs w:val="24"/>
        </w:rPr>
        <w:softHyphen/>
        <w:t>надлежит) и манерой чтения этого текста (например, как читать небылицу: «Надо ли делать большие глаза и прикладывать правую руку к сердцу? Надо ли немножко тянуть, некоторые слова?», с. 66; как читать скороговорки, с. 23, 64; стихи, содержащие звукопись, с. 40, 48; заклички, с. 21; между фольклорным текстом и художественной иллюстрацией к нему с. 66, 73, 67, 74; 68, 75; 69, 76; 70, 77; 70, 78; 71, 79; 72, 80.</w:t>
      </w:r>
    </w:p>
    <w:p w:rsidR="0026648A" w:rsidRPr="00BC0E60" w:rsidRDefault="0026648A" w:rsidP="0026648A">
      <w:pPr>
        <w:autoSpaceDE w:val="0"/>
        <w:autoSpaceDN w:val="0"/>
        <w:adjustRightInd w:val="0"/>
        <w:ind w:firstLine="540"/>
        <w:jc w:val="both"/>
        <w:rPr>
          <w:b/>
          <w:kern w:val="0"/>
        </w:rPr>
      </w:pPr>
      <w:r w:rsidRPr="00BC0E60">
        <w:rPr>
          <w:b/>
          <w:kern w:val="0"/>
        </w:rPr>
        <w:t>Коммуникативные УУД:</w:t>
      </w:r>
    </w:p>
    <w:p w:rsidR="0026648A" w:rsidRPr="00BC0E60" w:rsidRDefault="0026648A" w:rsidP="0026648A">
      <w:pPr>
        <w:pStyle w:val="a7"/>
        <w:numPr>
          <w:ilvl w:val="0"/>
          <w:numId w:val="21"/>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lastRenderedPageBreak/>
        <w:t>инициативное сотрудничество: чтение по цепочке или по ролям: докучная сказка, с. 9; считалки, с. 10-11; скороговорки, с. 23; Н. Носов «Приключения Незнайки», с. 28-31; Л Дмитриев «Шлагбаум», с. 33; «Репка», с. 36; Е. Благинина «Жужжит над жи</w:t>
      </w:r>
      <w:r w:rsidRPr="00BC0E60">
        <w:rPr>
          <w:rFonts w:ascii="Times New Roman" w:hAnsi="Times New Roman"/>
          <w:sz w:val="24"/>
          <w:szCs w:val="24"/>
        </w:rPr>
        <w:softHyphen/>
        <w:t>молостью жук», с. 40; Максим Горький «Воробьишко», с. 42-43; А. Усачев «Буль-буль», с. 44; В. Лунин «Целыми днями», с. 52; Э. Успенский «Разгром», с. 53; Б. Заходер «Приятная встреча», с. 55; И. Токмакова «В одной стране», с. 57; С. Козлов «Туман», с. 58; С. Воронин «Необыкновенная ромашка», с. 60—63; И. Токмакова «Разговор Лютика и Жучка», с. 64; прибаутка «Как на тоненький ледок», с. 71;</w:t>
      </w:r>
    </w:p>
    <w:p w:rsidR="0026648A" w:rsidRPr="00BC0E60" w:rsidRDefault="0026648A" w:rsidP="0026648A">
      <w:pPr>
        <w:pStyle w:val="a7"/>
        <w:numPr>
          <w:ilvl w:val="0"/>
          <w:numId w:val="21"/>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коммуникация как взаимодействие (интеллектуальный аспект коммуникации) – учет позиции собеседника: обоснование строч</w:t>
      </w:r>
      <w:r w:rsidRPr="00BC0E60">
        <w:rPr>
          <w:rFonts w:ascii="Times New Roman" w:hAnsi="Times New Roman"/>
          <w:sz w:val="24"/>
          <w:szCs w:val="24"/>
        </w:rPr>
        <w:softHyphen/>
        <w:t>ками из текста заявленного «чужого» мнения: «"Некоторые загад</w:t>
      </w:r>
      <w:r w:rsidRPr="00BC0E60">
        <w:rPr>
          <w:rFonts w:ascii="Times New Roman" w:hAnsi="Times New Roman"/>
          <w:sz w:val="24"/>
          <w:szCs w:val="24"/>
        </w:rPr>
        <w:softHyphen/>
        <w:t>ки чуть-чуть похожи на дразнилки", — сказал Миша. Ты сумеешь подтвердить его мнение?», с. 16; Маша уверена: «Это и прибаутка и небылица! А ты как думаешь? Можешь объяснить ответ Маши», с. 67; а также с. 34, 37, 38, 47, 69, 70; понимание разных оснований для оценки одного и того же текста, например его жанровой принадлежности: один и тот же текст можно считать и дразнилкой (по одним основаниям) и считалкой (по другим основаниям), с. 47; и дразнилкой и загадкой, с. 15-16; и дразнилкой и скороговоркой, с. 47; и дразнилкой и небылицей, с. 69; и прибауткой и небылицей, с. 67.</w:t>
      </w:r>
    </w:p>
    <w:p w:rsidR="0026648A" w:rsidRPr="00BC0E60" w:rsidRDefault="0026648A" w:rsidP="0026648A">
      <w:pPr>
        <w:autoSpaceDE w:val="0"/>
        <w:autoSpaceDN w:val="0"/>
        <w:adjustRightInd w:val="0"/>
        <w:ind w:firstLine="540"/>
        <w:jc w:val="both"/>
        <w:rPr>
          <w:kern w:val="0"/>
        </w:rPr>
      </w:pPr>
    </w:p>
    <w:p w:rsidR="0026648A" w:rsidRPr="00BC0E60" w:rsidRDefault="0026648A" w:rsidP="0026648A">
      <w:pPr>
        <w:autoSpaceDE w:val="0"/>
        <w:autoSpaceDN w:val="0"/>
        <w:adjustRightInd w:val="0"/>
        <w:jc w:val="both"/>
        <w:rPr>
          <w:b/>
          <w:i/>
          <w:kern w:val="0"/>
        </w:rPr>
      </w:pPr>
      <w:r w:rsidRPr="00BC0E60">
        <w:rPr>
          <w:b/>
          <w:i/>
          <w:kern w:val="0"/>
        </w:rPr>
        <w:t>Ожидаемые результаты формирования УУД к концу 1-го года обучения</w:t>
      </w:r>
    </w:p>
    <w:p w:rsidR="0026648A" w:rsidRPr="00BC0E60" w:rsidRDefault="0026648A" w:rsidP="0026648A">
      <w:pPr>
        <w:autoSpaceDE w:val="0"/>
        <w:autoSpaceDN w:val="0"/>
        <w:adjustRightInd w:val="0"/>
        <w:ind w:firstLine="709"/>
        <w:jc w:val="both"/>
        <w:rPr>
          <w:kern w:val="0"/>
        </w:rPr>
      </w:pPr>
      <w:r w:rsidRPr="00BC0E60">
        <w:rPr>
          <w:kern w:val="0"/>
        </w:rPr>
        <w:t>В области познавательных УУД (общеучебных) школь</w:t>
      </w:r>
      <w:r w:rsidRPr="00BC0E60">
        <w:rPr>
          <w:kern w:val="0"/>
        </w:rPr>
        <w:softHyphen/>
        <w:t>ник научится: ориентироваться в учебной книге —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работать с двумя источниками информации (учебной книгой и рабочей тетрадью; учебной книгой и хрестоматией) — сопоставлять условные обозначения учебника и рабочей тетради, учебника и хрестоматии; находить нужный раздел рабочей тетради и хрестоматии.</w:t>
      </w:r>
    </w:p>
    <w:p w:rsidR="0026648A" w:rsidRPr="00BC0E60" w:rsidRDefault="0026648A" w:rsidP="0026648A">
      <w:pPr>
        <w:autoSpaceDE w:val="0"/>
        <w:autoSpaceDN w:val="0"/>
        <w:adjustRightInd w:val="0"/>
        <w:ind w:firstLine="709"/>
        <w:jc w:val="both"/>
        <w:rPr>
          <w:kern w:val="0"/>
        </w:rPr>
      </w:pPr>
      <w:r w:rsidRPr="00BC0E60">
        <w:rPr>
          <w:kern w:val="0"/>
        </w:rPr>
        <w:t>В области регулятивных УУД 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w:t>
      </w:r>
    </w:p>
    <w:p w:rsidR="0026648A" w:rsidRPr="00BC0E60" w:rsidRDefault="0026648A" w:rsidP="0026648A">
      <w:pPr>
        <w:autoSpaceDE w:val="0"/>
        <w:autoSpaceDN w:val="0"/>
        <w:adjustRightInd w:val="0"/>
        <w:ind w:firstLine="709"/>
        <w:jc w:val="both"/>
        <w:rPr>
          <w:kern w:val="0"/>
        </w:rPr>
      </w:pPr>
      <w:r w:rsidRPr="00BC0E60">
        <w:rPr>
          <w:kern w:val="0"/>
        </w:rPr>
        <w:t>В области коммуникативных УУД школьник научится в рамках инициативного сотрудничества: работать с соседом по парте –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между двумя заявленными точками зрения, двумя позициями и мотивированно присоединяться к одной из них.</w:t>
      </w:r>
    </w:p>
    <w:p w:rsidR="0026648A" w:rsidRPr="00BC0E60" w:rsidRDefault="0026648A" w:rsidP="0026648A">
      <w:pPr>
        <w:autoSpaceDE w:val="0"/>
        <w:autoSpaceDN w:val="0"/>
        <w:adjustRightInd w:val="0"/>
        <w:ind w:firstLine="540"/>
        <w:jc w:val="both"/>
        <w:rPr>
          <w:b/>
          <w:kern w:val="0"/>
        </w:rPr>
      </w:pPr>
    </w:p>
    <w:p w:rsidR="0026648A" w:rsidRPr="00BC0E60" w:rsidRDefault="0026648A" w:rsidP="0026648A">
      <w:pPr>
        <w:autoSpaceDE w:val="0"/>
        <w:autoSpaceDN w:val="0"/>
        <w:adjustRightInd w:val="0"/>
        <w:ind w:firstLine="540"/>
        <w:jc w:val="both"/>
        <w:rPr>
          <w:b/>
          <w:i/>
          <w:kern w:val="0"/>
        </w:rPr>
      </w:pPr>
      <w:r w:rsidRPr="00BC0E60">
        <w:rPr>
          <w:b/>
          <w:i/>
          <w:kern w:val="0"/>
        </w:rPr>
        <w:t>Формирование УУД средствами учебного предмета «Математика»</w:t>
      </w:r>
    </w:p>
    <w:p w:rsidR="0026648A" w:rsidRPr="00BC0E60" w:rsidRDefault="0026648A" w:rsidP="0026648A">
      <w:pPr>
        <w:autoSpaceDE w:val="0"/>
        <w:autoSpaceDN w:val="0"/>
        <w:adjustRightInd w:val="0"/>
        <w:ind w:firstLine="540"/>
        <w:jc w:val="both"/>
        <w:rPr>
          <w:b/>
          <w:kern w:val="0"/>
        </w:rPr>
      </w:pPr>
    </w:p>
    <w:p w:rsidR="0026648A" w:rsidRPr="00BC0E60" w:rsidRDefault="0026648A" w:rsidP="0026648A">
      <w:pPr>
        <w:autoSpaceDE w:val="0"/>
        <w:autoSpaceDN w:val="0"/>
        <w:adjustRightInd w:val="0"/>
        <w:ind w:firstLine="709"/>
        <w:jc w:val="both"/>
        <w:rPr>
          <w:kern w:val="0"/>
        </w:rPr>
      </w:pPr>
      <w:r w:rsidRPr="00BC0E60">
        <w:rPr>
          <w:kern w:val="0"/>
        </w:rPr>
        <w:t>В соответствии с требованиями, предъявляемыми ФГОС НОО, учебный материал курса по математике нацелен на создание усло</w:t>
      </w:r>
      <w:r w:rsidRPr="00BC0E60">
        <w:rPr>
          <w:kern w:val="0"/>
        </w:rPr>
        <w:softHyphen/>
        <w:t>вий для формирования личностных и универсальных (метапредметных) учебных действий.</w:t>
      </w:r>
    </w:p>
    <w:p w:rsidR="0026648A" w:rsidRPr="00BC0E60" w:rsidRDefault="0026648A" w:rsidP="0026648A">
      <w:pPr>
        <w:autoSpaceDE w:val="0"/>
        <w:autoSpaceDN w:val="0"/>
        <w:adjustRightInd w:val="0"/>
        <w:ind w:firstLine="540"/>
        <w:jc w:val="both"/>
        <w:rPr>
          <w:b/>
          <w:kern w:val="0"/>
        </w:rPr>
      </w:pPr>
      <w:r w:rsidRPr="00BC0E60">
        <w:rPr>
          <w:b/>
          <w:kern w:val="0"/>
        </w:rPr>
        <w:t xml:space="preserve">Личностные УУД. </w:t>
      </w:r>
    </w:p>
    <w:p w:rsidR="0026648A" w:rsidRPr="00BC0E60" w:rsidRDefault="0026648A" w:rsidP="0026648A">
      <w:pPr>
        <w:autoSpaceDE w:val="0"/>
        <w:autoSpaceDN w:val="0"/>
        <w:adjustRightInd w:val="0"/>
        <w:ind w:firstLine="709"/>
        <w:jc w:val="both"/>
        <w:rPr>
          <w:kern w:val="0"/>
        </w:rPr>
      </w:pPr>
      <w:r w:rsidRPr="00BC0E60">
        <w:rPr>
          <w:kern w:val="0"/>
        </w:rPr>
        <w:t>Ученик научится (или получит возможность научиться) проявлять познавательную инициативу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Задания типа «Ты можешь помочь Маше и Мише, если внимательно посмотришь на рисунок и...». Ч. 1: 8 (1), 16 (1), 17 (4), 27 (5), 36 (1), 37 (5), 39 (1), 40 (1), 52 (1), 93 (1); Ч. 2: 39 (2), 24 (1), 44 (1), 68 (1, 2).</w:t>
      </w:r>
    </w:p>
    <w:p w:rsidR="0026648A" w:rsidRPr="00BC0E60" w:rsidRDefault="0026648A" w:rsidP="0026648A">
      <w:pPr>
        <w:autoSpaceDE w:val="0"/>
        <w:autoSpaceDN w:val="0"/>
        <w:adjustRightInd w:val="0"/>
        <w:ind w:firstLine="540"/>
        <w:jc w:val="both"/>
        <w:rPr>
          <w:b/>
          <w:kern w:val="0"/>
        </w:rPr>
      </w:pPr>
      <w:r w:rsidRPr="00BC0E60">
        <w:rPr>
          <w:b/>
          <w:kern w:val="0"/>
        </w:rPr>
        <w:t xml:space="preserve">Регулятивные УУД. </w:t>
      </w:r>
    </w:p>
    <w:p w:rsidR="0026648A" w:rsidRPr="00BC0E60" w:rsidRDefault="0026648A" w:rsidP="0026648A">
      <w:pPr>
        <w:autoSpaceDE w:val="0"/>
        <w:autoSpaceDN w:val="0"/>
        <w:adjustRightInd w:val="0"/>
        <w:ind w:firstLine="709"/>
        <w:jc w:val="both"/>
        <w:rPr>
          <w:kern w:val="0"/>
        </w:rPr>
      </w:pPr>
      <w:r w:rsidRPr="00BC0E60">
        <w:rPr>
          <w:kern w:val="0"/>
        </w:rPr>
        <w:lastRenderedPageBreak/>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 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«Проверь свое ре</w:t>
      </w:r>
      <w:r w:rsidRPr="00BC0E60">
        <w:rPr>
          <w:kern w:val="0"/>
        </w:rPr>
        <w:softHyphen/>
        <w:t>шение по "Таблице сложения"» или «Какое правило поможет тебе выполнить это задание?» Ч. 1: 9 (3), 83 (1), 89 (2), 90 (3); Ч. 2: 14 (1), 10 (2), 11 (5), 26 (2), 27 (4), 39 (2), 40 (2), 52 (3), 53 (2), 56 (2), 71 (1), 67 (3), 79 (1).</w:t>
      </w:r>
    </w:p>
    <w:p w:rsidR="0026648A" w:rsidRPr="00BC0E60" w:rsidRDefault="0026648A" w:rsidP="0026648A">
      <w:pPr>
        <w:autoSpaceDE w:val="0"/>
        <w:autoSpaceDN w:val="0"/>
        <w:adjustRightInd w:val="0"/>
        <w:ind w:firstLine="540"/>
        <w:jc w:val="both"/>
        <w:rPr>
          <w:b/>
          <w:kern w:val="0"/>
        </w:rPr>
      </w:pPr>
      <w:r w:rsidRPr="00BC0E60">
        <w:rPr>
          <w:b/>
          <w:kern w:val="0"/>
        </w:rPr>
        <w:t xml:space="preserve">Познавательные УУД. </w:t>
      </w:r>
    </w:p>
    <w:p w:rsidR="0026648A" w:rsidRPr="00BC0E60" w:rsidRDefault="0026648A" w:rsidP="0026648A">
      <w:pPr>
        <w:autoSpaceDE w:val="0"/>
        <w:autoSpaceDN w:val="0"/>
        <w:adjustRightInd w:val="0"/>
        <w:ind w:firstLine="709"/>
        <w:jc w:val="both"/>
        <w:rPr>
          <w:kern w:val="0"/>
        </w:rPr>
      </w:pPr>
      <w:r w:rsidRPr="00BC0E60">
        <w:rPr>
          <w:kern w:val="0"/>
        </w:rPr>
        <w:t>Ученик научится или получит возможность научиться:</w:t>
      </w:r>
    </w:p>
    <w:p w:rsidR="0026648A" w:rsidRPr="00BC0E60" w:rsidRDefault="0026648A" w:rsidP="0026648A">
      <w:pPr>
        <w:pStyle w:val="a7"/>
        <w:numPr>
          <w:ilvl w:val="0"/>
          <w:numId w:val="2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подводить под понятие (формулировать правило) на основе выделения существенных признаков. Ч. 1: с. 6 (2, 3), 7 (4-6), 65 (1), 71 (1, 2), 77 (1, 2), 83 (1), 90 (1). Ч. 2: с. 4 (1, 2), 5 (1), 8 (1, 2, 3), 14 (1), 77 (1), 10 (3), 11 (5), 26 (1, 2), 20 (2), 22 (1), 38 (1), 39 (2), 23 (1), 40 (1), 42 (1), 44 (1), 53 (2), 73 (1), 75 (1);</w:t>
      </w:r>
    </w:p>
    <w:p w:rsidR="0026648A" w:rsidRPr="00BC0E60" w:rsidRDefault="0026648A" w:rsidP="0026648A">
      <w:pPr>
        <w:pStyle w:val="a7"/>
        <w:numPr>
          <w:ilvl w:val="0"/>
          <w:numId w:val="2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владеть общими приемами решения задач, выполнения заданий и вычислений:</w:t>
      </w:r>
    </w:p>
    <w:p w:rsidR="0026648A" w:rsidRPr="00BC0E60" w:rsidRDefault="0026648A" w:rsidP="0026648A">
      <w:pPr>
        <w:widowControl/>
        <w:numPr>
          <w:ilvl w:val="0"/>
          <w:numId w:val="22"/>
        </w:numPr>
        <w:suppressAutoHyphens w:val="0"/>
        <w:autoSpaceDE w:val="0"/>
        <w:autoSpaceDN w:val="0"/>
        <w:adjustRightInd w:val="0"/>
        <w:jc w:val="both"/>
        <w:rPr>
          <w:kern w:val="0"/>
        </w:rPr>
      </w:pPr>
      <w:r w:rsidRPr="00BC0E60">
        <w:rPr>
          <w:kern w:val="0"/>
        </w:rPr>
        <w:t>выполнять задания с использованием материальных объектов (счетных палочек, указателей и др.), рисунков, схем. Ч. 1: 14 (1), 24 (1, 2, 3), 25 (4,5), 30 (1), 41 (5), 59 (3,4), 62 (1), 63 (1), 64 (2), 65 (2), 69 (5), 71 (3), 83 (2), 90 (2), 93 (2); ч. 2; 4 (4), 5 (2); 8 (1), 27 (4), 28 (1), 15 (2), 20 (1,2), 21 (4), 22 (3), 29 (1), 30 (1), 13 (1), 31 (1), 41 (2), 39 (3), 24 (3), 40 (1), 45 (3,4), 65 (3), 71 (2);</w:t>
      </w:r>
    </w:p>
    <w:p w:rsidR="0026648A" w:rsidRPr="00BC0E60" w:rsidRDefault="0026648A" w:rsidP="0026648A">
      <w:pPr>
        <w:widowControl/>
        <w:numPr>
          <w:ilvl w:val="0"/>
          <w:numId w:val="22"/>
        </w:numPr>
        <w:suppressAutoHyphens w:val="0"/>
        <w:autoSpaceDE w:val="0"/>
        <w:autoSpaceDN w:val="0"/>
        <w:adjustRightInd w:val="0"/>
        <w:jc w:val="both"/>
        <w:rPr>
          <w:kern w:val="0"/>
        </w:rPr>
      </w:pPr>
      <w:r w:rsidRPr="00BC0E60">
        <w:rPr>
          <w:kern w:val="0"/>
        </w:rPr>
        <w:t>выполнять задания на основе рисунков и схем, выполнен</w:t>
      </w:r>
      <w:r w:rsidRPr="00BC0E60">
        <w:rPr>
          <w:kern w:val="0"/>
        </w:rPr>
        <w:softHyphen/>
        <w:t>ных самостоятельно. Ч. 1: 5 (5), 8(1), 11 (4), 12 (2), 14 (2), 16 (2), 18 (1, 2, 3), 23 (2), 30 (2, 3), 38 (3), 48 (1, 2), 49 (2), 53 (6), 69 (6), 70 (3), 74 (3), 75 (6), 86 (3), 87 (6), 90 (3), 92 (1); ч. 2: 3 (2,3), 4 (2), 77 (2), 19 (6), 21 (3);</w:t>
      </w:r>
    </w:p>
    <w:p w:rsidR="0026648A" w:rsidRPr="00BC0E60" w:rsidRDefault="0026648A" w:rsidP="0026648A">
      <w:pPr>
        <w:widowControl/>
        <w:numPr>
          <w:ilvl w:val="0"/>
          <w:numId w:val="22"/>
        </w:numPr>
        <w:suppressAutoHyphens w:val="0"/>
        <w:autoSpaceDE w:val="0"/>
        <w:autoSpaceDN w:val="0"/>
        <w:adjustRightInd w:val="0"/>
        <w:jc w:val="both"/>
        <w:rPr>
          <w:kern w:val="0"/>
        </w:rPr>
      </w:pPr>
      <w:r w:rsidRPr="00BC0E60">
        <w:rPr>
          <w:kern w:val="0"/>
        </w:rPr>
        <w:t>выполнять задания на основе использования свойств ариф</w:t>
      </w:r>
      <w:r w:rsidRPr="00BC0E60">
        <w:rPr>
          <w:kern w:val="0"/>
        </w:rPr>
        <w:softHyphen/>
        <w:t>метических действий. Ч. 2: 27 (5), 39 (3), 40 (2), 42 (2, 3), 54 (3), 57 (3, 4), 69 (1, 2), 76 (2);</w:t>
      </w:r>
    </w:p>
    <w:p w:rsidR="0026648A" w:rsidRPr="00BC0E60" w:rsidRDefault="0026648A" w:rsidP="0026648A">
      <w:pPr>
        <w:pStyle w:val="a7"/>
        <w:numPr>
          <w:ilvl w:val="0"/>
          <w:numId w:val="2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проводить сравнение, классификации, выби</w:t>
      </w:r>
      <w:r w:rsidRPr="00BC0E60">
        <w:rPr>
          <w:rFonts w:ascii="Times New Roman" w:hAnsi="Times New Roman"/>
          <w:sz w:val="24"/>
          <w:szCs w:val="24"/>
        </w:rPr>
        <w:softHyphen/>
        <w:t>рая наиболее эффективный способ решения или верное решение (правильный ответ). Ч. 1: 83 (2), 90 (2, 3), 91 (4), 92 (1); ч. 2: 10 (3), 26 (2), 39 (3), 32 (1), 33 (2,3,4), 52 (1), 54 (5), 56 (1), 68 (3), 66 (1);</w:t>
      </w:r>
    </w:p>
    <w:p w:rsidR="0026648A" w:rsidRPr="00BC0E60" w:rsidRDefault="0026648A" w:rsidP="0026648A">
      <w:pPr>
        <w:pStyle w:val="a7"/>
        <w:numPr>
          <w:ilvl w:val="0"/>
          <w:numId w:val="2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строить объяснение в устной форме по предложенному плану. Ч. 1: 58 (2), 71 (1), 89 (1); ч. 2: 4 (2), 5 (5), 14 (2), 76 (1), 10 (1, 2), 26 (1), 28 (3), 33 (2, 3, 4), 36 (1), 37 (1), 24 (1, 2) 52 (1), 53 (2), 55 (1), 56 (1), 57 (4), 58 (1), 61 (1), 74 (1), 75 (1);</w:t>
      </w:r>
    </w:p>
    <w:p w:rsidR="0026648A" w:rsidRPr="00BC0E60" w:rsidRDefault="0026648A" w:rsidP="0026648A">
      <w:pPr>
        <w:pStyle w:val="a7"/>
        <w:numPr>
          <w:ilvl w:val="0"/>
          <w:numId w:val="2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использовать (строить) таблицы, проверять по таблице. Ч. 2: 28 (2), 29 (1,2,3), 30 (2,3), 31 (2,3,4), 42 (2), 56 (2), 57 (2), 58 (2, 3, 4), 52 (3), 55 (2, 3), 59 (1, 3), 65 (2), 60 (1, 2, 3), 61 (1, 2, 3), 62 (1, 2, 3), 25 (1,2);</w:t>
      </w:r>
    </w:p>
    <w:p w:rsidR="0026648A" w:rsidRPr="00BC0E60" w:rsidRDefault="0026648A" w:rsidP="0026648A">
      <w:pPr>
        <w:pStyle w:val="a7"/>
        <w:numPr>
          <w:ilvl w:val="0"/>
          <w:numId w:val="2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выполнять действия по заданному алгоритму. Ч. 2: 10 (3), 11 (5), 69 (1, 2), 62 (1, 2);</w:t>
      </w:r>
    </w:p>
    <w:p w:rsidR="0026648A" w:rsidRPr="00BC0E60" w:rsidRDefault="0026648A" w:rsidP="0026648A">
      <w:pPr>
        <w:pStyle w:val="a7"/>
        <w:numPr>
          <w:ilvl w:val="0"/>
          <w:numId w:val="22"/>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строить логическую цепь рассуждений. Ч. 1: 29 (3), 34 (2),49 (2), 71 (1), 74 (1), 80 (3), 86 (3), 87 (6); ч. 2: 16 (2), 17 (4), 13 (2), 41 (2), 80 (2,3), 81 (2), 94 (1-4).</w:t>
      </w:r>
    </w:p>
    <w:p w:rsidR="0026648A" w:rsidRPr="00BC0E60" w:rsidRDefault="0026648A" w:rsidP="0026648A">
      <w:pPr>
        <w:autoSpaceDE w:val="0"/>
        <w:autoSpaceDN w:val="0"/>
        <w:adjustRightInd w:val="0"/>
        <w:ind w:firstLine="540"/>
        <w:jc w:val="both"/>
        <w:rPr>
          <w:b/>
          <w:kern w:val="0"/>
        </w:rPr>
      </w:pPr>
      <w:r w:rsidRPr="00BC0E60">
        <w:rPr>
          <w:b/>
          <w:kern w:val="0"/>
        </w:rPr>
        <w:t xml:space="preserve">Коммуникативные УУД. </w:t>
      </w:r>
    </w:p>
    <w:p w:rsidR="0026648A" w:rsidRDefault="0026648A" w:rsidP="0026648A">
      <w:pPr>
        <w:autoSpaceDE w:val="0"/>
        <w:autoSpaceDN w:val="0"/>
        <w:adjustRightInd w:val="0"/>
        <w:ind w:firstLine="709"/>
        <w:jc w:val="both"/>
        <w:rPr>
          <w:kern w:val="0"/>
        </w:rPr>
      </w:pPr>
      <w:r w:rsidRPr="00BC0E60">
        <w:rPr>
          <w:kern w:val="0"/>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 Ч. 1: 6 (1), 11 (4), 14 (1), 15 (1), 16 (1), 19 (3), 20 (3), 25 (6). 27 (6), 31 (5), 35 (3), 44 (2), 48 (2). 49 (3), 54 (I, 2), 55 (1, 2), 56 (1), 70 (2), 76 (1, 2), 80 (5), 82 (1,2), 88 (3), 89 (2), 90 (3), 93 (2); ч. 2: 8 (2), 17 (4), 19 (4), 13 (1), 32 (1), 36 (1), 37 (2, 3), 23 (3), 46 (5), 49 (4), 62 (1).</w:t>
      </w:r>
    </w:p>
    <w:p w:rsidR="00FF1901" w:rsidRPr="00BC0E60" w:rsidRDefault="00FF1901" w:rsidP="0026648A">
      <w:pPr>
        <w:autoSpaceDE w:val="0"/>
        <w:autoSpaceDN w:val="0"/>
        <w:adjustRightInd w:val="0"/>
        <w:ind w:firstLine="709"/>
        <w:jc w:val="both"/>
        <w:rPr>
          <w:kern w:val="0"/>
        </w:rPr>
      </w:pPr>
    </w:p>
    <w:p w:rsidR="0026648A" w:rsidRPr="00BC0E60" w:rsidRDefault="0026648A" w:rsidP="0026648A">
      <w:pPr>
        <w:autoSpaceDE w:val="0"/>
        <w:autoSpaceDN w:val="0"/>
        <w:adjustRightInd w:val="0"/>
        <w:jc w:val="center"/>
        <w:rPr>
          <w:b/>
          <w:i/>
          <w:kern w:val="0"/>
        </w:rPr>
      </w:pPr>
      <w:r w:rsidRPr="00BC0E60">
        <w:rPr>
          <w:b/>
          <w:i/>
          <w:kern w:val="0"/>
        </w:rPr>
        <w:t>Основные виды учебной деятельности учащихся в процессе освоения курса «Математика»</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Моделирование ситуаций арифметическими и геометрическими средствами.</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Осуществление упорядочения предметов и математических объектов (по длине, площади, вместимости, массе, времени).</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lastRenderedPageBreak/>
        <w:t>Описание явлений и событий с использованием величин.</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Распознавание моделей геометрических фигур в окружающих предметах.</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Обнаружение математических зависимостей в окружающей действительности.</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Разрешение житейских ситуаций, требующих умения находить геометрические величины (планировка, разметка).</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Выполнение геометрических построений.</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Выполнение арифметических вычислений.</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Прогнозирование результата вычисления, решения задачи.</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Планирование решения задачи, выполнение задания на измерение, вычисление, построение.</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Сравнение разных способов вычислений, решения задачи; выбор рационального (удобного) способа.</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Накопление и использование опыта решения разнообразных математических задач.</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Проектирование основной образовательной программы</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w:t>
      </w:r>
      <w:r w:rsidRPr="00BC0E60">
        <w:rPr>
          <w:rFonts w:ascii="Times New Roman" w:hAnsi="Times New Roman"/>
          <w:sz w:val="24"/>
          <w:szCs w:val="24"/>
        </w:rPr>
        <w:softHyphen/>
        <w:t>метрической фигуры.</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Поиск, обнаружение и устранение ошибок логического (в ходе решения) и арифметического (в вычислениях) характера.</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Поиск необходимой информации в учебной и справочной ли</w:t>
      </w:r>
      <w:r w:rsidRPr="00BC0E60">
        <w:rPr>
          <w:rFonts w:ascii="Times New Roman" w:hAnsi="Times New Roman"/>
          <w:sz w:val="24"/>
          <w:szCs w:val="24"/>
        </w:rPr>
        <w:softHyphen/>
        <w:t>тературе.</w:t>
      </w:r>
    </w:p>
    <w:p w:rsidR="0026648A" w:rsidRPr="00BC0E60" w:rsidRDefault="0026648A" w:rsidP="0026648A">
      <w:pPr>
        <w:pStyle w:val="a7"/>
        <w:numPr>
          <w:ilvl w:val="0"/>
          <w:numId w:val="23"/>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Сбор, обобщение и представление данных, полученных в ходе самостоятельно проведенных наблюдений, опросов, поисков.</w:t>
      </w:r>
    </w:p>
    <w:p w:rsidR="0026648A" w:rsidRPr="00BC0E60" w:rsidRDefault="0026648A" w:rsidP="0026648A">
      <w:pPr>
        <w:autoSpaceDE w:val="0"/>
        <w:autoSpaceDN w:val="0"/>
        <w:adjustRightInd w:val="0"/>
        <w:ind w:firstLine="709"/>
        <w:jc w:val="both"/>
        <w:rPr>
          <w:kern w:val="0"/>
        </w:rPr>
      </w:pPr>
      <w:r w:rsidRPr="00BC0E60">
        <w:rPr>
          <w:kern w:val="0"/>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26648A" w:rsidRPr="00BC0E60" w:rsidRDefault="0026648A" w:rsidP="0026648A">
      <w:pPr>
        <w:pStyle w:val="a7"/>
        <w:numPr>
          <w:ilvl w:val="0"/>
          <w:numId w:val="24"/>
        </w:numPr>
        <w:autoSpaceDE w:val="0"/>
        <w:autoSpaceDN w:val="0"/>
        <w:adjustRightInd w:val="0"/>
        <w:spacing w:after="0" w:line="240" w:lineRule="auto"/>
        <w:ind w:left="851" w:hanging="311"/>
        <w:jc w:val="both"/>
        <w:rPr>
          <w:rFonts w:ascii="Times New Roman" w:hAnsi="Times New Roman"/>
          <w:sz w:val="24"/>
          <w:szCs w:val="24"/>
        </w:rPr>
      </w:pPr>
      <w:r w:rsidRPr="00BC0E60">
        <w:rPr>
          <w:rFonts w:ascii="Times New Roman" w:hAnsi="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26648A" w:rsidRPr="00BC0E60" w:rsidRDefault="0026648A" w:rsidP="0026648A">
      <w:pPr>
        <w:pStyle w:val="a7"/>
        <w:numPr>
          <w:ilvl w:val="0"/>
          <w:numId w:val="24"/>
        </w:numPr>
        <w:autoSpaceDE w:val="0"/>
        <w:autoSpaceDN w:val="0"/>
        <w:adjustRightInd w:val="0"/>
        <w:spacing w:after="0" w:line="240" w:lineRule="auto"/>
        <w:ind w:left="851" w:hanging="311"/>
        <w:jc w:val="both"/>
        <w:rPr>
          <w:rFonts w:ascii="Times New Roman" w:hAnsi="Times New Roman"/>
          <w:sz w:val="24"/>
          <w:szCs w:val="24"/>
        </w:rPr>
      </w:pPr>
      <w:r w:rsidRPr="00BC0E60">
        <w:rPr>
          <w:rFonts w:ascii="Times New Roman" w:hAnsi="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26648A" w:rsidRPr="00BC0E60" w:rsidRDefault="0026648A" w:rsidP="0026648A">
      <w:pPr>
        <w:pStyle w:val="a7"/>
        <w:numPr>
          <w:ilvl w:val="0"/>
          <w:numId w:val="24"/>
        </w:numPr>
        <w:autoSpaceDE w:val="0"/>
        <w:autoSpaceDN w:val="0"/>
        <w:adjustRightInd w:val="0"/>
        <w:spacing w:after="0" w:line="240" w:lineRule="auto"/>
        <w:ind w:left="851" w:hanging="311"/>
        <w:jc w:val="both"/>
        <w:rPr>
          <w:rFonts w:ascii="Times New Roman" w:hAnsi="Times New Roman"/>
          <w:sz w:val="24"/>
          <w:szCs w:val="24"/>
        </w:rPr>
      </w:pPr>
      <w:r w:rsidRPr="00BC0E60">
        <w:rPr>
          <w:rFonts w:ascii="Times New Roman" w:hAnsi="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26648A" w:rsidRPr="00BC0E60" w:rsidRDefault="0026648A" w:rsidP="0026648A">
      <w:pPr>
        <w:pStyle w:val="a7"/>
        <w:numPr>
          <w:ilvl w:val="0"/>
          <w:numId w:val="24"/>
        </w:numPr>
        <w:autoSpaceDE w:val="0"/>
        <w:autoSpaceDN w:val="0"/>
        <w:adjustRightInd w:val="0"/>
        <w:spacing w:after="0" w:line="240" w:lineRule="auto"/>
        <w:ind w:left="851" w:hanging="311"/>
        <w:jc w:val="both"/>
        <w:rPr>
          <w:rFonts w:ascii="Times New Roman" w:hAnsi="Times New Roman"/>
          <w:sz w:val="24"/>
          <w:szCs w:val="24"/>
        </w:rPr>
      </w:pPr>
      <w:r w:rsidRPr="00BC0E60">
        <w:rPr>
          <w:rFonts w:ascii="Times New Roman" w:hAnsi="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26648A" w:rsidRPr="00BC0E60" w:rsidRDefault="0026648A" w:rsidP="0026648A">
      <w:pPr>
        <w:pStyle w:val="a7"/>
        <w:numPr>
          <w:ilvl w:val="0"/>
          <w:numId w:val="24"/>
        </w:numPr>
        <w:autoSpaceDE w:val="0"/>
        <w:autoSpaceDN w:val="0"/>
        <w:adjustRightInd w:val="0"/>
        <w:spacing w:after="0" w:line="240" w:lineRule="auto"/>
        <w:ind w:left="851" w:hanging="311"/>
        <w:jc w:val="both"/>
        <w:rPr>
          <w:rFonts w:ascii="Times New Roman" w:hAnsi="Times New Roman"/>
          <w:sz w:val="24"/>
          <w:szCs w:val="24"/>
        </w:rPr>
      </w:pPr>
      <w:r w:rsidRPr="00BC0E60">
        <w:rPr>
          <w:rFonts w:ascii="Times New Roman" w:hAnsi="Times New Roman"/>
          <w:sz w:val="24"/>
          <w:szCs w:val="24"/>
        </w:rPr>
        <w:t>Выполнение измерений в учебных и житейских ситуациях, установление изменений, происходящих с реальными и математи</w:t>
      </w:r>
      <w:r w:rsidRPr="00BC0E60">
        <w:rPr>
          <w:rFonts w:ascii="Times New Roman" w:hAnsi="Times New Roman"/>
          <w:sz w:val="24"/>
          <w:szCs w:val="24"/>
        </w:rPr>
        <w:softHyphen/>
        <w:t>ческими объектами.</w:t>
      </w:r>
    </w:p>
    <w:p w:rsidR="0026648A" w:rsidRPr="00BC0E60" w:rsidRDefault="0026648A" w:rsidP="0026648A">
      <w:pPr>
        <w:pStyle w:val="a7"/>
        <w:numPr>
          <w:ilvl w:val="0"/>
          <w:numId w:val="24"/>
        </w:numPr>
        <w:autoSpaceDE w:val="0"/>
        <w:autoSpaceDN w:val="0"/>
        <w:adjustRightInd w:val="0"/>
        <w:spacing w:after="0" w:line="240" w:lineRule="auto"/>
        <w:ind w:left="851" w:hanging="311"/>
        <w:jc w:val="both"/>
        <w:rPr>
          <w:rFonts w:ascii="Times New Roman" w:hAnsi="Times New Roman"/>
          <w:sz w:val="24"/>
          <w:szCs w:val="24"/>
        </w:rPr>
      </w:pPr>
      <w:r w:rsidRPr="00BC0E60">
        <w:rPr>
          <w:rFonts w:ascii="Times New Roman" w:hAnsi="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26648A" w:rsidRPr="00BC0E60" w:rsidRDefault="0026648A" w:rsidP="0026648A">
      <w:pPr>
        <w:pStyle w:val="a7"/>
        <w:numPr>
          <w:ilvl w:val="0"/>
          <w:numId w:val="24"/>
        </w:numPr>
        <w:autoSpaceDE w:val="0"/>
        <w:autoSpaceDN w:val="0"/>
        <w:adjustRightInd w:val="0"/>
        <w:spacing w:after="0" w:line="240" w:lineRule="auto"/>
        <w:ind w:left="851" w:hanging="311"/>
        <w:jc w:val="both"/>
        <w:rPr>
          <w:rFonts w:ascii="Times New Roman" w:hAnsi="Times New Roman"/>
          <w:sz w:val="24"/>
          <w:szCs w:val="24"/>
        </w:rPr>
      </w:pPr>
      <w:r w:rsidRPr="00BC0E60">
        <w:rPr>
          <w:rFonts w:ascii="Times New Roman" w:hAnsi="Times New Roman"/>
          <w:sz w:val="24"/>
          <w:szCs w:val="24"/>
        </w:rPr>
        <w:t>Осуществление поиска необходимой математической информации, целесообразное ее использование и обобщение.</w:t>
      </w:r>
    </w:p>
    <w:p w:rsidR="0026648A" w:rsidRPr="00BC0E60" w:rsidRDefault="0026648A" w:rsidP="0026648A">
      <w:pPr>
        <w:autoSpaceDE w:val="0"/>
        <w:autoSpaceDN w:val="0"/>
        <w:adjustRightInd w:val="0"/>
        <w:ind w:firstLine="540"/>
        <w:jc w:val="both"/>
        <w:rPr>
          <w:kern w:val="0"/>
        </w:rPr>
      </w:pPr>
    </w:p>
    <w:p w:rsidR="0026648A" w:rsidRPr="00BC0E60" w:rsidRDefault="0026648A" w:rsidP="0026648A">
      <w:pPr>
        <w:autoSpaceDE w:val="0"/>
        <w:autoSpaceDN w:val="0"/>
        <w:adjustRightInd w:val="0"/>
        <w:jc w:val="center"/>
        <w:rPr>
          <w:b/>
          <w:i/>
          <w:kern w:val="0"/>
        </w:rPr>
      </w:pPr>
      <w:r w:rsidRPr="00BC0E60">
        <w:rPr>
          <w:b/>
          <w:i/>
          <w:kern w:val="0"/>
        </w:rPr>
        <w:t>Формирование УУД средствами учебного предмета «Окружающий мир»</w:t>
      </w:r>
    </w:p>
    <w:p w:rsidR="0026648A" w:rsidRPr="00BC0E60" w:rsidRDefault="0026648A" w:rsidP="0026648A">
      <w:pPr>
        <w:autoSpaceDE w:val="0"/>
        <w:autoSpaceDN w:val="0"/>
        <w:adjustRightInd w:val="0"/>
        <w:ind w:firstLine="709"/>
        <w:jc w:val="both"/>
        <w:rPr>
          <w:kern w:val="0"/>
        </w:rPr>
      </w:pPr>
      <w:r w:rsidRPr="00BC0E60">
        <w:rPr>
          <w:kern w:val="0"/>
        </w:rPr>
        <w:t xml:space="preserve">Основные содержательные линии предмета «Окружающий мир», определенные ФГОС НОО,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w:t>
      </w:r>
      <w:r w:rsidRPr="00BC0E60">
        <w:rPr>
          <w:kern w:val="0"/>
        </w:rPr>
        <w:lastRenderedPageBreak/>
        <w:t>содержательным компонентом ФГОС НОО являются личностные и универсальные (метапредметные) учебные действия.</w:t>
      </w:r>
    </w:p>
    <w:p w:rsidR="0026648A" w:rsidRPr="00BC0E60" w:rsidRDefault="0026648A" w:rsidP="0026648A">
      <w:pPr>
        <w:autoSpaceDE w:val="0"/>
        <w:autoSpaceDN w:val="0"/>
        <w:adjustRightInd w:val="0"/>
        <w:ind w:firstLine="540"/>
        <w:jc w:val="both"/>
        <w:rPr>
          <w:kern w:val="0"/>
        </w:rPr>
      </w:pPr>
    </w:p>
    <w:p w:rsidR="0026648A" w:rsidRPr="00BC0E60" w:rsidRDefault="0026648A" w:rsidP="0026648A">
      <w:pPr>
        <w:autoSpaceDE w:val="0"/>
        <w:autoSpaceDN w:val="0"/>
        <w:adjustRightInd w:val="0"/>
        <w:ind w:firstLine="540"/>
        <w:jc w:val="both"/>
        <w:rPr>
          <w:b/>
          <w:kern w:val="0"/>
        </w:rPr>
      </w:pPr>
      <w:r w:rsidRPr="00BC0E60">
        <w:rPr>
          <w:b/>
          <w:kern w:val="0"/>
        </w:rPr>
        <w:t>Основная содержательная линия «Человек и природа»</w:t>
      </w:r>
    </w:p>
    <w:p w:rsidR="0026648A" w:rsidRPr="00BC0E60" w:rsidRDefault="0026648A" w:rsidP="0026648A">
      <w:pPr>
        <w:autoSpaceDE w:val="0"/>
        <w:autoSpaceDN w:val="0"/>
        <w:adjustRightInd w:val="0"/>
        <w:ind w:firstLine="709"/>
        <w:jc w:val="both"/>
        <w:rPr>
          <w:kern w:val="0"/>
        </w:rPr>
      </w:pPr>
      <w:r w:rsidRPr="00BC0E60">
        <w:rPr>
          <w:kern w:val="0"/>
        </w:rPr>
        <w:t>Задания, основная цель которых:</w:t>
      </w:r>
    </w:p>
    <w:p w:rsidR="0026648A" w:rsidRPr="00BC0E60" w:rsidRDefault="0026648A" w:rsidP="0026648A">
      <w:pPr>
        <w:pStyle w:val="a7"/>
        <w:numPr>
          <w:ilvl w:val="0"/>
          <w:numId w:val="25"/>
        </w:numPr>
        <w:autoSpaceDE w:val="0"/>
        <w:autoSpaceDN w:val="0"/>
        <w:adjustRightInd w:val="0"/>
        <w:spacing w:after="0" w:line="240" w:lineRule="auto"/>
        <w:ind w:left="1134" w:hanging="594"/>
        <w:jc w:val="both"/>
        <w:rPr>
          <w:rFonts w:ascii="Times New Roman" w:hAnsi="Times New Roman"/>
          <w:sz w:val="24"/>
          <w:szCs w:val="24"/>
        </w:rPr>
      </w:pPr>
      <w:r w:rsidRPr="00BC0E60">
        <w:rPr>
          <w:rFonts w:ascii="Times New Roman" w:hAnsi="Times New Roman"/>
          <w:sz w:val="24"/>
          <w:szCs w:val="24"/>
        </w:rPr>
        <w:t>Различать (узнавать) изученные объекты и явления живой и неживой природы: проводить простейшую классификацию изу</w:t>
      </w:r>
      <w:r w:rsidRPr="00BC0E60">
        <w:rPr>
          <w:rFonts w:ascii="Times New Roman" w:hAnsi="Times New Roman"/>
          <w:sz w:val="24"/>
          <w:szCs w:val="24"/>
        </w:rPr>
        <w:softHyphen/>
        <w:t>ченных объектов природы на основе их существенных признаков, составлять таблицы.</w:t>
      </w:r>
    </w:p>
    <w:p w:rsidR="0026648A" w:rsidRPr="00BC0E60" w:rsidRDefault="0026648A" w:rsidP="0026648A">
      <w:pPr>
        <w:autoSpaceDE w:val="0"/>
        <w:autoSpaceDN w:val="0"/>
        <w:adjustRightInd w:val="0"/>
        <w:ind w:left="1365" w:firstLine="540"/>
        <w:jc w:val="both"/>
        <w:rPr>
          <w:kern w:val="0"/>
        </w:rPr>
      </w:pPr>
      <w:r w:rsidRPr="00BC0E60">
        <w:rPr>
          <w:kern w:val="0"/>
        </w:rPr>
        <w:t>Тема «Проверь себя». «Растение живет, дышит, питается, раз</w:t>
      </w:r>
      <w:r w:rsidRPr="00BC0E60">
        <w:rPr>
          <w:kern w:val="0"/>
        </w:rPr>
        <w:softHyphen/>
        <w:t>множается. Животное живет, дышит, питается, размножается,... В чем сходство и различие живых организмов?» (1 кл., с. 77).</w:t>
      </w:r>
    </w:p>
    <w:p w:rsidR="0026648A" w:rsidRPr="00BC0E60" w:rsidRDefault="0026648A" w:rsidP="0026648A">
      <w:pPr>
        <w:autoSpaceDE w:val="0"/>
        <w:autoSpaceDN w:val="0"/>
        <w:adjustRightInd w:val="0"/>
        <w:ind w:left="1365" w:firstLine="540"/>
        <w:jc w:val="both"/>
        <w:rPr>
          <w:kern w:val="0"/>
        </w:rPr>
      </w:pPr>
      <w:r w:rsidRPr="00BC0E60">
        <w:rPr>
          <w:kern w:val="0"/>
        </w:rPr>
        <w:t>Тема «Проверь себя». «Ученые научились разгонять тучи и создавать искусственные дожди. Можно ли в таких случаях счи</w:t>
      </w:r>
      <w:r w:rsidRPr="00BC0E60">
        <w:rPr>
          <w:kern w:val="0"/>
        </w:rPr>
        <w:softHyphen/>
        <w:t>тать, что дождь изделие человека?» (1 кл., с. 76).</w:t>
      </w:r>
    </w:p>
    <w:p w:rsidR="0026648A" w:rsidRPr="00BC0E60" w:rsidRDefault="0026648A" w:rsidP="0026648A">
      <w:pPr>
        <w:autoSpaceDE w:val="0"/>
        <w:autoSpaceDN w:val="0"/>
        <w:adjustRightInd w:val="0"/>
        <w:ind w:left="1365" w:firstLine="540"/>
        <w:jc w:val="both"/>
        <w:rPr>
          <w:kern w:val="0"/>
        </w:rPr>
      </w:pPr>
      <w:r w:rsidRPr="00BC0E60">
        <w:rPr>
          <w:kern w:val="0"/>
        </w:rPr>
        <w:t>Аналогичные задания: 1 кл.: с. 6, 7, 18, 19, 20-23, 44 и др.</w:t>
      </w:r>
    </w:p>
    <w:p w:rsidR="0026648A" w:rsidRPr="00BC0E60" w:rsidRDefault="0026648A" w:rsidP="0026648A">
      <w:pPr>
        <w:pStyle w:val="a7"/>
        <w:numPr>
          <w:ilvl w:val="0"/>
          <w:numId w:val="25"/>
        </w:numPr>
        <w:autoSpaceDE w:val="0"/>
        <w:autoSpaceDN w:val="0"/>
        <w:adjustRightInd w:val="0"/>
        <w:spacing w:after="0" w:line="240" w:lineRule="auto"/>
        <w:ind w:left="1134" w:hanging="594"/>
        <w:jc w:val="both"/>
        <w:rPr>
          <w:rFonts w:ascii="Times New Roman" w:hAnsi="Times New Roman"/>
          <w:sz w:val="24"/>
          <w:szCs w:val="24"/>
        </w:rPr>
      </w:pPr>
      <w:r w:rsidRPr="00BC0E60">
        <w:rPr>
          <w:rFonts w:ascii="Times New Roman" w:hAnsi="Times New Roman"/>
          <w:sz w:val="24"/>
          <w:szCs w:val="24"/>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1 кл.: с. 28, 29 и др</w:t>
      </w:r>
    </w:p>
    <w:p w:rsidR="0026648A" w:rsidRPr="00BC0E60" w:rsidRDefault="0026648A" w:rsidP="0026648A">
      <w:pPr>
        <w:pStyle w:val="a7"/>
        <w:numPr>
          <w:ilvl w:val="0"/>
          <w:numId w:val="25"/>
        </w:numPr>
        <w:autoSpaceDE w:val="0"/>
        <w:autoSpaceDN w:val="0"/>
        <w:adjustRightInd w:val="0"/>
        <w:spacing w:after="0" w:line="240" w:lineRule="auto"/>
        <w:ind w:left="1134" w:hanging="594"/>
        <w:jc w:val="both"/>
        <w:rPr>
          <w:rFonts w:ascii="Times New Roman" w:hAnsi="Times New Roman"/>
          <w:sz w:val="24"/>
          <w:szCs w:val="24"/>
        </w:rPr>
      </w:pPr>
      <w:r w:rsidRPr="00BC0E60">
        <w:rPr>
          <w:rFonts w:ascii="Times New Roman" w:hAnsi="Times New Roman"/>
          <w:sz w:val="24"/>
          <w:szCs w:val="24"/>
        </w:rPr>
        <w:t>Проводить несложные наблюдения и ставить опыты, исполь</w:t>
      </w:r>
      <w:r w:rsidRPr="00BC0E60">
        <w:rPr>
          <w:rFonts w:ascii="Times New Roman" w:hAnsi="Times New Roman"/>
          <w:sz w:val="24"/>
          <w:szCs w:val="24"/>
        </w:rPr>
        <w:softHyphen/>
        <w:t>зуя простейшее лабораторное оборудование и измерительные при</w:t>
      </w:r>
      <w:r w:rsidRPr="00BC0E60">
        <w:rPr>
          <w:rFonts w:ascii="Times New Roman" w:hAnsi="Times New Roman"/>
          <w:sz w:val="24"/>
          <w:szCs w:val="24"/>
        </w:rPr>
        <w:softHyphen/>
        <w:t>боры, следовать инструкциям и правилам при проведении экспериментов, делать выводы на основании полученных результатов.</w:t>
      </w:r>
    </w:p>
    <w:p w:rsidR="0026648A" w:rsidRPr="00BC0E60" w:rsidRDefault="0026648A" w:rsidP="0026648A">
      <w:pPr>
        <w:autoSpaceDE w:val="0"/>
        <w:autoSpaceDN w:val="0"/>
        <w:adjustRightInd w:val="0"/>
        <w:ind w:left="1365" w:firstLine="540"/>
        <w:jc w:val="both"/>
        <w:rPr>
          <w:kern w:val="0"/>
        </w:rPr>
      </w:pPr>
      <w:r w:rsidRPr="00BC0E60">
        <w:rPr>
          <w:kern w:val="0"/>
        </w:rPr>
        <w:t>Тема «Органы чувств». «Проведи опыты и дай ответы. По ка</w:t>
      </w:r>
      <w:r w:rsidRPr="00BC0E60">
        <w:rPr>
          <w:kern w:val="0"/>
        </w:rPr>
        <w:softHyphen/>
        <w:t>ким признакам и с помощью каких органов чувств ты узнал(а), эти предметы?» (1 кл., с. 8-9).</w:t>
      </w:r>
    </w:p>
    <w:p w:rsidR="0026648A" w:rsidRPr="00BC0E60" w:rsidRDefault="0026648A" w:rsidP="0026648A">
      <w:pPr>
        <w:autoSpaceDE w:val="0"/>
        <w:autoSpaceDN w:val="0"/>
        <w:adjustRightInd w:val="0"/>
        <w:ind w:left="1365" w:firstLine="540"/>
        <w:jc w:val="both"/>
        <w:rPr>
          <w:kern w:val="0"/>
        </w:rPr>
      </w:pPr>
      <w:r w:rsidRPr="00BC0E60">
        <w:rPr>
          <w:kern w:val="0"/>
        </w:rPr>
        <w:t>Аналогичные задания: 1 кл.: с. 8-9, 27, 32, 35, 37, 42 45, 46 58 и др.;</w:t>
      </w:r>
    </w:p>
    <w:p w:rsidR="0026648A" w:rsidRPr="00BC0E60" w:rsidRDefault="0026648A" w:rsidP="0026648A">
      <w:pPr>
        <w:pStyle w:val="a7"/>
        <w:numPr>
          <w:ilvl w:val="0"/>
          <w:numId w:val="25"/>
        </w:numPr>
        <w:autoSpaceDE w:val="0"/>
        <w:autoSpaceDN w:val="0"/>
        <w:adjustRightInd w:val="0"/>
        <w:spacing w:after="0" w:line="240" w:lineRule="auto"/>
        <w:ind w:left="1134" w:hanging="594"/>
        <w:jc w:val="both"/>
        <w:rPr>
          <w:rFonts w:ascii="Times New Roman" w:hAnsi="Times New Roman"/>
          <w:sz w:val="24"/>
          <w:szCs w:val="24"/>
        </w:rPr>
      </w:pPr>
      <w:r w:rsidRPr="00BC0E60">
        <w:rPr>
          <w:rFonts w:ascii="Times New Roman" w:hAnsi="Times New Roman"/>
          <w:sz w:val="24"/>
          <w:szCs w:val="24"/>
        </w:rPr>
        <w:t xml:space="preserve">Использовать словарь учебника (словари </w:t>
      </w:r>
      <w:r>
        <w:rPr>
          <w:rFonts w:ascii="Times New Roman" w:hAnsi="Times New Roman"/>
          <w:sz w:val="24"/>
          <w:szCs w:val="24"/>
        </w:rPr>
        <w:t>линии</w:t>
      </w:r>
      <w:r w:rsidRPr="00BC0E60">
        <w:rPr>
          <w:rFonts w:ascii="Times New Roman" w:hAnsi="Times New Roman"/>
          <w:sz w:val="24"/>
          <w:szCs w:val="24"/>
        </w:rPr>
        <w:t>), определители (гербарии) растений, дополнительный материал из Интернета в процессе изучения нового материала или при составлении плана рассказа, доклада, презентации.</w:t>
      </w:r>
    </w:p>
    <w:p w:rsidR="0026648A" w:rsidRPr="00BC0E60" w:rsidRDefault="0026648A" w:rsidP="0026648A">
      <w:pPr>
        <w:pStyle w:val="a7"/>
        <w:numPr>
          <w:ilvl w:val="0"/>
          <w:numId w:val="25"/>
        </w:numPr>
        <w:autoSpaceDE w:val="0"/>
        <w:autoSpaceDN w:val="0"/>
        <w:adjustRightInd w:val="0"/>
        <w:spacing w:after="0" w:line="240" w:lineRule="auto"/>
        <w:ind w:left="1134" w:hanging="594"/>
        <w:jc w:val="both"/>
        <w:rPr>
          <w:rFonts w:ascii="Times New Roman" w:hAnsi="Times New Roman"/>
          <w:sz w:val="24"/>
          <w:szCs w:val="24"/>
        </w:rPr>
      </w:pPr>
      <w:r w:rsidRPr="00BC0E60">
        <w:rPr>
          <w:rFonts w:ascii="Times New Roman" w:hAnsi="Times New Roman"/>
          <w:sz w:val="24"/>
          <w:szCs w:val="24"/>
        </w:rPr>
        <w:t>Использовать при выполнении задания иллюстративный ма</w:t>
      </w:r>
      <w:r w:rsidRPr="00BC0E60">
        <w:rPr>
          <w:rFonts w:ascii="Times New Roman" w:hAnsi="Times New Roman"/>
          <w:sz w:val="24"/>
          <w:szCs w:val="24"/>
        </w:rPr>
        <w:softHyphen/>
        <w:t>териал учебника как план, иллюстрирующий последовательность сменяющих друг друга событий, как этапы постановки опытов или выполнения задания.</w:t>
      </w:r>
    </w:p>
    <w:p w:rsidR="0026648A" w:rsidRPr="00BC0E60" w:rsidRDefault="0026648A" w:rsidP="0026648A">
      <w:pPr>
        <w:autoSpaceDE w:val="0"/>
        <w:autoSpaceDN w:val="0"/>
        <w:adjustRightInd w:val="0"/>
        <w:ind w:left="1365" w:firstLine="540"/>
        <w:jc w:val="both"/>
        <w:rPr>
          <w:kern w:val="0"/>
        </w:rPr>
      </w:pPr>
      <w:r w:rsidRPr="00BC0E60">
        <w:rPr>
          <w:kern w:val="0"/>
        </w:rPr>
        <w:t>Тема «Дикие животные». «Расскажи по рисункам, как появ</w:t>
      </w:r>
      <w:r w:rsidRPr="00BC0E60">
        <w:rPr>
          <w:kern w:val="0"/>
        </w:rPr>
        <w:softHyphen/>
        <w:t>ляется на свет лягушка (1 кл., с. 52). Расскажи по рисункам, как птицы заботятся о своих питомцах?» (1 кл., с. 53).</w:t>
      </w:r>
    </w:p>
    <w:p w:rsidR="0026648A" w:rsidRPr="00BC0E60" w:rsidRDefault="0026648A" w:rsidP="0026648A">
      <w:pPr>
        <w:autoSpaceDE w:val="0"/>
        <w:autoSpaceDN w:val="0"/>
        <w:adjustRightInd w:val="0"/>
        <w:ind w:left="1365" w:firstLine="540"/>
        <w:jc w:val="both"/>
        <w:rPr>
          <w:kern w:val="0"/>
        </w:rPr>
      </w:pPr>
      <w:r w:rsidRPr="00BC0E60">
        <w:rPr>
          <w:kern w:val="0"/>
        </w:rPr>
        <w:t>Аналогичные здания: 1 кл.: с. 28, 29-53 и др.</w:t>
      </w:r>
    </w:p>
    <w:p w:rsidR="0026648A" w:rsidRPr="00BC0E60" w:rsidRDefault="0026648A" w:rsidP="0026648A">
      <w:pPr>
        <w:pStyle w:val="a7"/>
        <w:numPr>
          <w:ilvl w:val="0"/>
          <w:numId w:val="25"/>
        </w:numPr>
        <w:autoSpaceDE w:val="0"/>
        <w:autoSpaceDN w:val="0"/>
        <w:adjustRightInd w:val="0"/>
        <w:spacing w:after="0" w:line="240" w:lineRule="auto"/>
        <w:ind w:left="1134" w:hanging="594"/>
        <w:jc w:val="both"/>
        <w:rPr>
          <w:rFonts w:ascii="Times New Roman" w:hAnsi="Times New Roman"/>
          <w:sz w:val="24"/>
          <w:szCs w:val="24"/>
        </w:rPr>
      </w:pPr>
      <w:r w:rsidRPr="00BC0E60">
        <w:rPr>
          <w:rFonts w:ascii="Times New Roman" w:hAnsi="Times New Roman"/>
          <w:sz w:val="24"/>
          <w:szCs w:val="24"/>
        </w:rPr>
        <w:t>Использовать готовые модели (условные знаки, глобус, план, план-карту, карту) для наблюдений, объяснения явлений природы, выявления признаков и свойств объектов.</w:t>
      </w:r>
    </w:p>
    <w:p w:rsidR="0026648A" w:rsidRPr="00BC0E60" w:rsidRDefault="0026648A" w:rsidP="0026648A">
      <w:pPr>
        <w:autoSpaceDE w:val="0"/>
        <w:autoSpaceDN w:val="0"/>
        <w:adjustRightInd w:val="0"/>
        <w:ind w:left="1365" w:firstLine="540"/>
        <w:jc w:val="both"/>
        <w:rPr>
          <w:kern w:val="0"/>
        </w:rPr>
      </w:pPr>
      <w:r w:rsidRPr="00BC0E60">
        <w:rPr>
          <w:kern w:val="0"/>
        </w:rPr>
        <w:t>1 кл.: условные обозначения «Наблюдение», «Опыт», «Выскажи предположение», «Работа в парах», «Будь осторожен!»</w:t>
      </w:r>
    </w:p>
    <w:p w:rsidR="0026648A" w:rsidRPr="00BC0E60" w:rsidRDefault="0026648A" w:rsidP="0026648A">
      <w:pPr>
        <w:pStyle w:val="a7"/>
        <w:numPr>
          <w:ilvl w:val="0"/>
          <w:numId w:val="25"/>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Обнаруживать простейшие взаимосвязи между живой и неживой природой, использовать их для объяснения бережного отношения к природе (осознание ценности природы и необходимость нести ответственность за ее сохранение).</w:t>
      </w:r>
    </w:p>
    <w:p w:rsidR="0026648A" w:rsidRPr="00BC0E60" w:rsidRDefault="0026648A" w:rsidP="0026648A">
      <w:pPr>
        <w:autoSpaceDE w:val="0"/>
        <w:autoSpaceDN w:val="0"/>
        <w:adjustRightInd w:val="0"/>
        <w:ind w:left="1365" w:firstLine="540"/>
        <w:jc w:val="both"/>
        <w:rPr>
          <w:kern w:val="0"/>
        </w:rPr>
      </w:pPr>
      <w:r w:rsidRPr="00BC0E60">
        <w:rPr>
          <w:kern w:val="0"/>
        </w:rPr>
        <w:t>1 кл.: с. 30, 31, 38, 39, 50-51</w:t>
      </w:r>
    </w:p>
    <w:p w:rsidR="0026648A" w:rsidRPr="00BC0E60" w:rsidRDefault="0026648A" w:rsidP="0026648A">
      <w:pPr>
        <w:pStyle w:val="a7"/>
        <w:numPr>
          <w:ilvl w:val="0"/>
          <w:numId w:val="25"/>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p>
    <w:p w:rsidR="0026648A" w:rsidRPr="00BC0E60" w:rsidRDefault="0026648A" w:rsidP="0026648A">
      <w:pPr>
        <w:autoSpaceDE w:val="0"/>
        <w:autoSpaceDN w:val="0"/>
        <w:adjustRightInd w:val="0"/>
        <w:ind w:left="1365" w:firstLine="540"/>
        <w:jc w:val="both"/>
        <w:rPr>
          <w:kern w:val="0"/>
        </w:rPr>
      </w:pPr>
      <w:r w:rsidRPr="00BC0E60">
        <w:rPr>
          <w:kern w:val="0"/>
        </w:rPr>
        <w:t xml:space="preserve">Тема «Растения». «А какие лекарственные растения растут в твоем крае? Рассмотри рисунок слева. Какие лекарственные растения помогут </w:t>
      </w:r>
      <w:r w:rsidRPr="00BC0E60">
        <w:rPr>
          <w:kern w:val="0"/>
        </w:rPr>
        <w:lastRenderedPageBreak/>
        <w:t>оказать первую помощь в этом случае» (1 кл., с. 60).</w:t>
      </w:r>
    </w:p>
    <w:p w:rsidR="0026648A" w:rsidRPr="00BC0E60" w:rsidRDefault="0026648A" w:rsidP="0026648A">
      <w:pPr>
        <w:autoSpaceDE w:val="0"/>
        <w:autoSpaceDN w:val="0"/>
        <w:adjustRightInd w:val="0"/>
        <w:ind w:left="1365" w:firstLine="540"/>
        <w:jc w:val="both"/>
        <w:rPr>
          <w:kern w:val="0"/>
        </w:rPr>
      </w:pPr>
      <w:r w:rsidRPr="00BC0E60">
        <w:rPr>
          <w:kern w:val="0"/>
        </w:rPr>
        <w:t>Аналогичные задания: 1 кл.: с. 60, 61, 62, 63</w:t>
      </w:r>
    </w:p>
    <w:p w:rsidR="0026648A" w:rsidRPr="00BC0E60" w:rsidRDefault="0026648A" w:rsidP="0026648A">
      <w:pPr>
        <w:pStyle w:val="a7"/>
        <w:numPr>
          <w:ilvl w:val="0"/>
          <w:numId w:val="25"/>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Использовать знания о строении и функционировании ор</w:t>
      </w:r>
      <w:r w:rsidRPr="00BC0E60">
        <w:rPr>
          <w:rFonts w:ascii="Times New Roman" w:hAnsi="Times New Roman"/>
          <w:sz w:val="24"/>
          <w:szCs w:val="24"/>
        </w:rPr>
        <w:softHyphen/>
        <w:t>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26648A" w:rsidRPr="00BC0E60" w:rsidRDefault="0026648A" w:rsidP="0026648A">
      <w:pPr>
        <w:autoSpaceDE w:val="0"/>
        <w:autoSpaceDN w:val="0"/>
        <w:adjustRightInd w:val="0"/>
        <w:ind w:firstLine="540"/>
        <w:jc w:val="both"/>
        <w:rPr>
          <w:kern w:val="0"/>
          <w:u w:val="single"/>
        </w:rPr>
      </w:pPr>
    </w:p>
    <w:p w:rsidR="0026648A" w:rsidRPr="00BC0E60" w:rsidRDefault="0026648A" w:rsidP="0026648A">
      <w:pPr>
        <w:autoSpaceDE w:val="0"/>
        <w:autoSpaceDN w:val="0"/>
        <w:adjustRightInd w:val="0"/>
        <w:ind w:firstLine="540"/>
        <w:jc w:val="both"/>
        <w:rPr>
          <w:b/>
          <w:kern w:val="0"/>
        </w:rPr>
      </w:pPr>
      <w:r w:rsidRPr="00BC0E60">
        <w:rPr>
          <w:b/>
          <w:kern w:val="0"/>
        </w:rPr>
        <w:t>Основная содержательная линия «Человек и общество»</w:t>
      </w:r>
    </w:p>
    <w:p w:rsidR="0026648A" w:rsidRPr="00BC0E60" w:rsidRDefault="0026648A" w:rsidP="0026648A">
      <w:pPr>
        <w:autoSpaceDE w:val="0"/>
        <w:autoSpaceDN w:val="0"/>
        <w:adjustRightInd w:val="0"/>
        <w:ind w:firstLine="709"/>
        <w:jc w:val="both"/>
        <w:rPr>
          <w:kern w:val="0"/>
        </w:rPr>
      </w:pPr>
      <w:r w:rsidRPr="00BC0E60">
        <w:rPr>
          <w:kern w:val="0"/>
        </w:rPr>
        <w:t xml:space="preserve">Задания, основная цель которых научить школьника: </w:t>
      </w:r>
    </w:p>
    <w:p w:rsidR="0026648A" w:rsidRPr="00BC0E60" w:rsidRDefault="0026648A" w:rsidP="0026648A">
      <w:pPr>
        <w:pStyle w:val="a7"/>
        <w:numPr>
          <w:ilvl w:val="0"/>
          <w:numId w:val="2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Работать с картой: находить и показывать на карте Российскую Федерацию, Москву – столицу России, г.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w:t>
      </w:r>
    </w:p>
    <w:p w:rsidR="0026648A" w:rsidRPr="00BC0E60" w:rsidRDefault="0026648A" w:rsidP="0026648A">
      <w:pPr>
        <w:autoSpaceDE w:val="0"/>
        <w:autoSpaceDN w:val="0"/>
        <w:adjustRightInd w:val="0"/>
        <w:ind w:left="1365" w:firstLine="540"/>
        <w:jc w:val="both"/>
        <w:rPr>
          <w:kern w:val="0"/>
        </w:rPr>
      </w:pPr>
      <w:r w:rsidRPr="00BC0E60">
        <w:rPr>
          <w:kern w:val="0"/>
        </w:rPr>
        <w:t>1 кл.: карта Российской Федерации как иллюстрация строк Гимна: «От южных морей до полярного края раскинулись наши поля и луга» (с. 65-71).</w:t>
      </w:r>
    </w:p>
    <w:p w:rsidR="0026648A" w:rsidRPr="00BC0E60" w:rsidRDefault="0026648A" w:rsidP="0026648A">
      <w:pPr>
        <w:pStyle w:val="a7"/>
        <w:numPr>
          <w:ilvl w:val="0"/>
          <w:numId w:val="2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Различать государственную символику РФ, символику городов России.</w:t>
      </w:r>
    </w:p>
    <w:p w:rsidR="0026648A" w:rsidRPr="00BC0E60" w:rsidRDefault="0026648A" w:rsidP="0026648A">
      <w:pPr>
        <w:pStyle w:val="a7"/>
        <w:numPr>
          <w:ilvl w:val="0"/>
          <w:numId w:val="2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26648A" w:rsidRPr="00BC0E60" w:rsidRDefault="0026648A" w:rsidP="0026648A">
      <w:pPr>
        <w:pStyle w:val="a7"/>
        <w:numPr>
          <w:ilvl w:val="0"/>
          <w:numId w:val="2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Используя дополнительные источники информации (словарик учебника, словари русского языка линии, Интернет, книги из школьной библиотеки, материалы краеведческого музея и др.), находить факты, относящиеся к образу жизни, обычаям и верованиям наших предков.</w:t>
      </w:r>
    </w:p>
    <w:p w:rsidR="0026648A" w:rsidRPr="00BC0E60" w:rsidRDefault="0026648A" w:rsidP="0026648A">
      <w:pPr>
        <w:pStyle w:val="a7"/>
        <w:numPr>
          <w:ilvl w:val="0"/>
          <w:numId w:val="2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Оценивать характер взаимоотношений людей в различных социальных группах (школьный коллектив, семья, общество).</w:t>
      </w:r>
    </w:p>
    <w:p w:rsidR="0026648A" w:rsidRPr="00BC0E60" w:rsidRDefault="0026648A" w:rsidP="0026648A">
      <w:pPr>
        <w:autoSpaceDE w:val="0"/>
        <w:autoSpaceDN w:val="0"/>
        <w:adjustRightInd w:val="0"/>
        <w:ind w:left="1365" w:firstLine="540"/>
        <w:jc w:val="both"/>
        <w:rPr>
          <w:kern w:val="0"/>
        </w:rPr>
      </w:pPr>
      <w:r w:rsidRPr="00BC0E60">
        <w:rPr>
          <w:kern w:val="0"/>
        </w:rPr>
        <w:t xml:space="preserve">Задания по форзацу учебника: 1 кл.: «Правила поведения в школе». </w:t>
      </w:r>
    </w:p>
    <w:p w:rsidR="0026648A" w:rsidRPr="00BC0E60" w:rsidRDefault="0026648A" w:rsidP="0026648A">
      <w:pPr>
        <w:pStyle w:val="a7"/>
        <w:numPr>
          <w:ilvl w:val="0"/>
          <w:numId w:val="2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Соблюдать правила личной безопасности и безопасности окружающих, понимать необходимость здорового образа жизни.</w:t>
      </w:r>
    </w:p>
    <w:p w:rsidR="0026648A" w:rsidRPr="00BC0E60" w:rsidRDefault="0026648A" w:rsidP="0026648A">
      <w:pPr>
        <w:autoSpaceDE w:val="0"/>
        <w:autoSpaceDN w:val="0"/>
        <w:adjustRightInd w:val="0"/>
        <w:ind w:left="1365" w:firstLine="540"/>
        <w:jc w:val="both"/>
        <w:rPr>
          <w:kern w:val="0"/>
        </w:rPr>
      </w:pPr>
      <w:r w:rsidRPr="00BC0E60">
        <w:rPr>
          <w:kern w:val="0"/>
        </w:rPr>
        <w:t>Тема «Правила безопасного поведения в городе» (1 кл с. 72-73).</w:t>
      </w:r>
    </w:p>
    <w:p w:rsidR="0026648A" w:rsidRPr="00BC0E60" w:rsidRDefault="0026648A" w:rsidP="0026648A">
      <w:pPr>
        <w:pStyle w:val="a7"/>
        <w:numPr>
          <w:ilvl w:val="0"/>
          <w:numId w:val="26"/>
        </w:numPr>
        <w:autoSpaceDE w:val="0"/>
        <w:autoSpaceDN w:val="0"/>
        <w:adjustRightInd w:val="0"/>
        <w:spacing w:after="0" w:line="240" w:lineRule="auto"/>
        <w:jc w:val="both"/>
        <w:rPr>
          <w:rFonts w:ascii="Times New Roman" w:hAnsi="Times New Roman"/>
          <w:sz w:val="24"/>
          <w:szCs w:val="24"/>
        </w:rPr>
      </w:pPr>
      <w:r w:rsidRPr="00BC0E60">
        <w:rPr>
          <w:rFonts w:ascii="Times New Roman" w:hAnsi="Times New Roman"/>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26648A" w:rsidRPr="00BC0E60" w:rsidRDefault="0026648A" w:rsidP="0026648A">
      <w:pPr>
        <w:autoSpaceDE w:val="0"/>
        <w:autoSpaceDN w:val="0"/>
        <w:adjustRightInd w:val="0"/>
        <w:ind w:left="1365" w:firstLine="540"/>
        <w:jc w:val="both"/>
        <w:rPr>
          <w:kern w:val="0"/>
        </w:rPr>
      </w:pPr>
      <w:r w:rsidRPr="00BC0E60">
        <w:rPr>
          <w:kern w:val="0"/>
        </w:rPr>
        <w:t>Тема «Дорогой друг!». Разработка и установка предупредительных знаков с целью охраны окружающей среды (1 кл., с. 62—63).</w:t>
      </w:r>
    </w:p>
    <w:p w:rsidR="0026648A" w:rsidRPr="00BC0E60" w:rsidRDefault="0026648A" w:rsidP="0026648A">
      <w:pPr>
        <w:autoSpaceDE w:val="0"/>
        <w:autoSpaceDN w:val="0"/>
        <w:adjustRightInd w:val="0"/>
        <w:ind w:firstLine="709"/>
        <w:jc w:val="both"/>
        <w:rPr>
          <w:kern w:val="0"/>
        </w:rPr>
      </w:pPr>
      <w:r w:rsidRPr="00BC0E60">
        <w:rPr>
          <w:kern w:val="0"/>
        </w:rPr>
        <w:t xml:space="preserve">На примерах разных учебных предметов (русский язык, литературное чтение, математика, окружающий мир) показано, какие личностные результаты и универсальные учебные действия могут достигаться (формироваться) при изучении конкретных тем. </w:t>
      </w:r>
    </w:p>
    <w:p w:rsidR="0026648A" w:rsidRPr="00BC0E60" w:rsidRDefault="0026648A" w:rsidP="0026648A">
      <w:pPr>
        <w:autoSpaceDE w:val="0"/>
        <w:autoSpaceDN w:val="0"/>
        <w:adjustRightInd w:val="0"/>
        <w:ind w:firstLine="709"/>
        <w:jc w:val="both"/>
        <w:rPr>
          <w:kern w:val="0"/>
        </w:rPr>
      </w:pPr>
      <w:r w:rsidRPr="00BC0E60">
        <w:rPr>
          <w:kern w:val="0"/>
        </w:rPr>
        <w:t>Личностные и метапредметные результаты сформулированы в соответствии с показателями (характеристиками) планируемых результатов освоения ООП.</w:t>
      </w:r>
    </w:p>
    <w:p w:rsidR="0026648A" w:rsidRPr="00BC0E60" w:rsidRDefault="0026648A" w:rsidP="0026648A">
      <w:pPr>
        <w:autoSpaceDE w:val="0"/>
        <w:autoSpaceDN w:val="0"/>
        <w:adjustRightInd w:val="0"/>
        <w:ind w:firstLine="709"/>
        <w:jc w:val="both"/>
        <w:rPr>
          <w:kern w:val="0"/>
        </w:rPr>
      </w:pPr>
      <w:r w:rsidRPr="00BC0E60">
        <w:rPr>
          <w:kern w:val="0"/>
        </w:rPr>
        <w:t>Предметные результаты связаны с требованиями ФГОС НОО, Примерной программы, а также используемого линии «Перспективная начальная школа».</w:t>
      </w:r>
    </w:p>
    <w:p w:rsidR="0026648A" w:rsidRPr="00BC0E60" w:rsidRDefault="0026648A" w:rsidP="0026648A">
      <w:pPr>
        <w:autoSpaceDE w:val="0"/>
        <w:autoSpaceDN w:val="0"/>
        <w:adjustRightInd w:val="0"/>
        <w:ind w:firstLine="709"/>
        <w:jc w:val="both"/>
        <w:rPr>
          <w:kern w:val="0"/>
        </w:rPr>
      </w:pPr>
      <w:r w:rsidRPr="00BC0E60">
        <w:rPr>
          <w:kern w:val="0"/>
        </w:rPr>
        <w:t>Сконструированная подобным образом взаимосвязь УУД с содержанием учебных предметов позволит более эффективно создавать рабочие учебные программы, сделать определенной и конкретной систему оценивания достижений обучающихся на ступени начального образования.</w:t>
      </w:r>
    </w:p>
    <w:p w:rsidR="0026648A" w:rsidRPr="00BC0E60" w:rsidRDefault="0026648A" w:rsidP="0026648A">
      <w:pPr>
        <w:autoSpaceDE w:val="0"/>
        <w:autoSpaceDN w:val="0"/>
        <w:adjustRightInd w:val="0"/>
        <w:ind w:firstLine="540"/>
        <w:jc w:val="both"/>
        <w:rPr>
          <w:kern w:val="0"/>
        </w:rPr>
      </w:pPr>
    </w:p>
    <w:p w:rsidR="0026648A" w:rsidRPr="00BC0E60" w:rsidRDefault="00231B85" w:rsidP="0026648A">
      <w:pPr>
        <w:pStyle w:val="1"/>
        <w:spacing w:before="0" w:after="0"/>
        <w:rPr>
          <w:rFonts w:ascii="Times New Roman" w:hAnsi="Times New Roman" w:cs="Times New Roman"/>
          <w:kern w:val="0"/>
        </w:rPr>
      </w:pPr>
      <w:bookmarkStart w:id="13" w:name="_Toc291517694"/>
      <w:bookmarkStart w:id="14" w:name="_Toc293046437"/>
      <w:bookmarkStart w:id="15" w:name="_Toc293046616"/>
      <w:r>
        <w:rPr>
          <w:rFonts w:ascii="Times New Roman" w:hAnsi="Times New Roman" w:cs="Times New Roman"/>
          <w:kern w:val="0"/>
        </w:rPr>
        <w:t xml:space="preserve"> 2.</w:t>
      </w:r>
      <w:r w:rsidR="002F09BC">
        <w:rPr>
          <w:rFonts w:ascii="Times New Roman" w:hAnsi="Times New Roman" w:cs="Times New Roman"/>
          <w:kern w:val="0"/>
        </w:rPr>
        <w:t xml:space="preserve"> </w:t>
      </w:r>
      <w:r w:rsidR="0026648A" w:rsidRPr="00BC0E60">
        <w:rPr>
          <w:rFonts w:ascii="Times New Roman" w:hAnsi="Times New Roman" w:cs="Times New Roman"/>
          <w:kern w:val="0"/>
        </w:rPr>
        <w:t>Программы отдельных учебных предметов, курсов</w:t>
      </w:r>
      <w:bookmarkEnd w:id="13"/>
      <w:bookmarkEnd w:id="14"/>
      <w:bookmarkEnd w:id="15"/>
    </w:p>
    <w:p w:rsidR="0026648A" w:rsidRPr="00BC0E60" w:rsidRDefault="0026648A" w:rsidP="0026648A">
      <w:pPr>
        <w:ind w:firstLine="709"/>
        <w:jc w:val="both"/>
        <w:rPr>
          <w:kern w:val="0"/>
        </w:rPr>
      </w:pPr>
    </w:p>
    <w:p w:rsidR="0026648A" w:rsidRPr="00BC0E60" w:rsidRDefault="0026648A" w:rsidP="0026648A">
      <w:pPr>
        <w:ind w:firstLine="709"/>
        <w:jc w:val="both"/>
        <w:rPr>
          <w:kern w:val="0"/>
        </w:rPr>
      </w:pPr>
      <w:r w:rsidRPr="00BC0E60">
        <w:rPr>
          <w:kern w:val="0"/>
        </w:rPr>
        <w:t>Общие положения</w:t>
      </w:r>
    </w:p>
    <w:p w:rsidR="0026648A" w:rsidRPr="00BC0E60" w:rsidRDefault="0026648A" w:rsidP="0026648A">
      <w:pPr>
        <w:ind w:firstLine="709"/>
        <w:jc w:val="both"/>
        <w:rPr>
          <w:kern w:val="0"/>
        </w:rPr>
      </w:pPr>
      <w:r w:rsidRPr="00BC0E60">
        <w:rPr>
          <w:kern w:val="0"/>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w:t>
      </w:r>
      <w:r w:rsidRPr="00BC0E60">
        <w:rPr>
          <w:kern w:val="0"/>
        </w:rPr>
        <w:lastRenderedPageBreak/>
        <w:t>увеличивается потребность в самовыражении.</w:t>
      </w:r>
    </w:p>
    <w:p w:rsidR="0026648A" w:rsidRPr="00BC0E60" w:rsidRDefault="0026648A" w:rsidP="0026648A">
      <w:pPr>
        <w:ind w:firstLine="709"/>
        <w:jc w:val="both"/>
        <w:rPr>
          <w:kern w:val="0"/>
        </w:rPr>
      </w:pPr>
      <w:r w:rsidRPr="00BC0E60">
        <w:rPr>
          <w:kern w:val="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6648A" w:rsidRPr="00BC0E60" w:rsidRDefault="0026648A" w:rsidP="0026648A">
      <w:pPr>
        <w:ind w:firstLine="709"/>
        <w:jc w:val="both"/>
        <w:rPr>
          <w:kern w:val="0"/>
        </w:rPr>
      </w:pPr>
      <w:r w:rsidRPr="00BC0E60">
        <w:rPr>
          <w:kern w:val="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 компетентности обучающихся.</w:t>
      </w:r>
    </w:p>
    <w:p w:rsidR="0026648A" w:rsidRPr="00BC0E60" w:rsidRDefault="0026648A" w:rsidP="0026648A">
      <w:pPr>
        <w:ind w:firstLine="709"/>
        <w:jc w:val="both"/>
        <w:rPr>
          <w:kern w:val="0"/>
        </w:rPr>
      </w:pPr>
      <w:r w:rsidRPr="00BC0E60">
        <w:rPr>
          <w:kern w:val="0"/>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6648A" w:rsidRPr="00BC0E60" w:rsidRDefault="0026648A" w:rsidP="0026648A">
      <w:pPr>
        <w:ind w:firstLine="709"/>
        <w:jc w:val="both"/>
        <w:rPr>
          <w:kern w:val="0"/>
        </w:rPr>
      </w:pPr>
      <w:r w:rsidRPr="00BC0E60">
        <w:rPr>
          <w:kern w:val="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 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6648A" w:rsidRPr="00BC0E60" w:rsidRDefault="0026648A" w:rsidP="0026648A">
      <w:pPr>
        <w:ind w:firstLine="709"/>
        <w:jc w:val="both"/>
        <w:rPr>
          <w:kern w:val="0"/>
        </w:rPr>
      </w:pPr>
      <w:r w:rsidRPr="00BC0E60">
        <w:rPr>
          <w:kern w:val="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6648A" w:rsidRPr="00BC0E60" w:rsidRDefault="0026648A" w:rsidP="0026648A">
      <w:pPr>
        <w:ind w:firstLine="709"/>
        <w:jc w:val="both"/>
        <w:rPr>
          <w:kern w:val="0"/>
        </w:rPr>
      </w:pPr>
      <w:r w:rsidRPr="00BC0E60">
        <w:rPr>
          <w:kern w:val="0"/>
        </w:rPr>
        <w:t>Начальная ступень образования вносит вклад в социально -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 - 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6648A" w:rsidRPr="00BC0E60" w:rsidRDefault="0026648A" w:rsidP="0026648A">
      <w:pPr>
        <w:ind w:firstLine="709"/>
        <w:jc w:val="both"/>
        <w:rPr>
          <w:kern w:val="0"/>
        </w:rPr>
      </w:pPr>
      <w:r w:rsidRPr="00BC0E60">
        <w:rPr>
          <w:kern w:val="0"/>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26648A" w:rsidRPr="00BC0E60" w:rsidRDefault="0026648A" w:rsidP="0026648A">
      <w:pPr>
        <w:ind w:firstLine="709"/>
        <w:jc w:val="both"/>
        <w:rPr>
          <w:kern w:val="0"/>
        </w:rPr>
      </w:pPr>
      <w:r w:rsidRPr="00BC0E60">
        <w:rPr>
          <w:kern w:val="0"/>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26648A" w:rsidRPr="00BC0E60" w:rsidRDefault="0026648A" w:rsidP="0026648A">
      <w:pPr>
        <w:ind w:firstLine="709"/>
        <w:jc w:val="both"/>
        <w:rPr>
          <w:kern w:val="0"/>
        </w:rPr>
      </w:pPr>
      <w:r w:rsidRPr="00BC0E60">
        <w:rPr>
          <w:kern w:val="0"/>
        </w:rPr>
        <w:lastRenderedPageBreak/>
        <w:t>Примерная программа включает следующие разделы:</w:t>
      </w:r>
    </w:p>
    <w:p w:rsidR="0026648A" w:rsidRPr="00BC0E60" w:rsidRDefault="0026648A" w:rsidP="00BC598E">
      <w:pPr>
        <w:pStyle w:val="a7"/>
        <w:numPr>
          <w:ilvl w:val="0"/>
          <w:numId w:val="42"/>
        </w:numPr>
        <w:spacing w:after="0" w:line="240" w:lineRule="auto"/>
        <w:jc w:val="both"/>
        <w:rPr>
          <w:rFonts w:ascii="Times New Roman" w:hAnsi="Times New Roman"/>
          <w:sz w:val="24"/>
          <w:szCs w:val="24"/>
        </w:rPr>
      </w:pPr>
      <w:r w:rsidRPr="00BC0E60">
        <w:rPr>
          <w:rFonts w:ascii="Times New Roman" w:hAnsi="Times New Roman"/>
          <w:sz w:val="24"/>
          <w:szCs w:val="24"/>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26648A" w:rsidRPr="00BC0E60" w:rsidRDefault="0026648A" w:rsidP="00BC598E">
      <w:pPr>
        <w:pStyle w:val="a7"/>
        <w:numPr>
          <w:ilvl w:val="0"/>
          <w:numId w:val="42"/>
        </w:numPr>
        <w:spacing w:after="0" w:line="240" w:lineRule="auto"/>
        <w:jc w:val="both"/>
        <w:rPr>
          <w:rFonts w:ascii="Times New Roman" w:hAnsi="Times New Roman"/>
          <w:sz w:val="24"/>
          <w:szCs w:val="24"/>
        </w:rPr>
      </w:pPr>
      <w:r w:rsidRPr="00BC0E60">
        <w:rPr>
          <w:rFonts w:ascii="Times New Roman" w:hAnsi="Times New Roman"/>
          <w:sz w:val="24"/>
          <w:szCs w:val="24"/>
        </w:rPr>
        <w:t>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26648A" w:rsidRPr="00BC0E60" w:rsidRDefault="0026648A" w:rsidP="00BC598E">
      <w:pPr>
        <w:pStyle w:val="a7"/>
        <w:numPr>
          <w:ilvl w:val="0"/>
          <w:numId w:val="42"/>
        </w:numPr>
        <w:spacing w:after="0" w:line="240" w:lineRule="auto"/>
        <w:jc w:val="both"/>
        <w:rPr>
          <w:rFonts w:ascii="Times New Roman" w:hAnsi="Times New Roman"/>
          <w:sz w:val="24"/>
          <w:szCs w:val="24"/>
        </w:rPr>
      </w:pPr>
      <w:r w:rsidRPr="00BC0E60">
        <w:rPr>
          <w:rFonts w:ascii="Times New Roman" w:hAnsi="Times New Roman"/>
          <w:sz w:val="24"/>
          <w:szCs w:val="24"/>
        </w:rPr>
        <w:t>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26648A" w:rsidRPr="00BC0E60" w:rsidRDefault="0026648A" w:rsidP="00BC598E">
      <w:pPr>
        <w:pStyle w:val="a7"/>
        <w:numPr>
          <w:ilvl w:val="0"/>
          <w:numId w:val="42"/>
        </w:numPr>
        <w:spacing w:after="0" w:line="240" w:lineRule="auto"/>
        <w:jc w:val="both"/>
        <w:rPr>
          <w:rFonts w:ascii="Times New Roman" w:hAnsi="Times New Roman"/>
          <w:sz w:val="24"/>
          <w:szCs w:val="24"/>
        </w:rPr>
      </w:pPr>
      <w:r w:rsidRPr="00BC0E60">
        <w:rPr>
          <w:rFonts w:ascii="Times New Roman" w:hAnsi="Times New Roman"/>
          <w:sz w:val="24"/>
          <w:szCs w:val="24"/>
        </w:rPr>
        <w:t>рекомендации по материально - техническому обеспечению учебного предмета.</w:t>
      </w:r>
    </w:p>
    <w:p w:rsidR="0026648A" w:rsidRPr="00BC0E60" w:rsidRDefault="0026648A" w:rsidP="0026648A">
      <w:pPr>
        <w:ind w:firstLine="709"/>
        <w:jc w:val="both"/>
        <w:rPr>
          <w:kern w:val="0"/>
        </w:rPr>
      </w:pPr>
      <w:r w:rsidRPr="00BC0E60">
        <w:rPr>
          <w:kern w:val="0"/>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 -воспитательной работе.</w:t>
      </w:r>
    </w:p>
    <w:p w:rsidR="0026648A" w:rsidRPr="00BC0E60" w:rsidRDefault="0026648A" w:rsidP="0026648A">
      <w:pPr>
        <w:ind w:firstLine="709"/>
        <w:jc w:val="both"/>
        <w:rPr>
          <w:kern w:val="0"/>
        </w:rPr>
      </w:pPr>
      <w:r w:rsidRPr="00BC0E60">
        <w:rPr>
          <w:kern w:val="0"/>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6648A" w:rsidRPr="00BC0E60" w:rsidRDefault="0026648A" w:rsidP="0026648A">
      <w:pPr>
        <w:ind w:firstLine="709"/>
        <w:jc w:val="center"/>
        <w:rPr>
          <w:b/>
          <w:kern w:val="0"/>
        </w:rPr>
      </w:pPr>
      <w:r w:rsidRPr="00BC0E60">
        <w:rPr>
          <w:b/>
          <w:kern w:val="0"/>
        </w:rPr>
        <w:t>Русский язык</w:t>
      </w:r>
    </w:p>
    <w:p w:rsidR="0026648A" w:rsidRPr="00BC0E60" w:rsidRDefault="0026648A" w:rsidP="0026648A">
      <w:pPr>
        <w:ind w:firstLine="709"/>
        <w:jc w:val="both"/>
        <w:rPr>
          <w:kern w:val="0"/>
        </w:rPr>
      </w:pPr>
      <w:r w:rsidRPr="00BC0E60">
        <w:rPr>
          <w:kern w:val="0"/>
        </w:rPr>
        <w:t>Основное содержание курсов «Русский язык» и «Литературное чтение» разработана и утверждено органами исполнительной власти субъектов Российской Федерации, осуществляющих управление в сфере образования.</w:t>
      </w:r>
    </w:p>
    <w:p w:rsidR="0026648A" w:rsidRPr="00BC0E60" w:rsidRDefault="0026648A" w:rsidP="0026648A">
      <w:pPr>
        <w:ind w:firstLine="709"/>
        <w:jc w:val="both"/>
        <w:rPr>
          <w:kern w:val="0"/>
        </w:rPr>
      </w:pPr>
      <w:r w:rsidRPr="00BC0E60">
        <w:rPr>
          <w:kern w:val="0"/>
        </w:rPr>
        <w:t>Основное содержание учебных предметов на ступени начального общего образования</w:t>
      </w:r>
    </w:p>
    <w:p w:rsidR="0026648A" w:rsidRPr="00BC0E60" w:rsidRDefault="0026648A" w:rsidP="0026648A">
      <w:pPr>
        <w:ind w:firstLine="709"/>
        <w:jc w:val="both"/>
        <w:rPr>
          <w:kern w:val="0"/>
        </w:rPr>
      </w:pPr>
      <w:r w:rsidRPr="00BC0E60">
        <w:rPr>
          <w:kern w:val="0"/>
        </w:rPr>
        <w:t>Общая характеристика учебных предметов развивающей личностно-ориентированной системы «Перспективная начальная школа»</w:t>
      </w:r>
    </w:p>
    <w:p w:rsidR="0026648A" w:rsidRPr="00BC0E60" w:rsidRDefault="0026648A" w:rsidP="0026648A">
      <w:pPr>
        <w:ind w:firstLine="709"/>
        <w:jc w:val="both"/>
        <w:rPr>
          <w:kern w:val="0"/>
        </w:rPr>
      </w:pPr>
      <w:r w:rsidRPr="00BC0E60">
        <w:rPr>
          <w:kern w:val="0"/>
        </w:rPr>
        <w:t xml:space="preserve">Программа по русскому языку (обучение грамоте) </w:t>
      </w:r>
    </w:p>
    <w:p w:rsidR="0026648A" w:rsidRPr="00BC0E60" w:rsidRDefault="0026648A" w:rsidP="0026648A">
      <w:pPr>
        <w:ind w:firstLine="709"/>
        <w:jc w:val="both"/>
        <w:rPr>
          <w:kern w:val="0"/>
        </w:rPr>
      </w:pPr>
      <w:r w:rsidRPr="00BC0E60">
        <w:rPr>
          <w:kern w:val="0"/>
        </w:rPr>
        <w:t xml:space="preserve">Цель курса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 </w:t>
      </w:r>
    </w:p>
    <w:p w:rsidR="0026648A" w:rsidRPr="00BC0E60" w:rsidRDefault="0026648A" w:rsidP="0026648A">
      <w:pPr>
        <w:ind w:firstLine="709"/>
        <w:jc w:val="both"/>
        <w:rPr>
          <w:kern w:val="0"/>
        </w:rPr>
      </w:pPr>
      <w:r w:rsidRPr="00BC0E60">
        <w:rPr>
          <w:kern w:val="0"/>
        </w:rPr>
        <w:t>Обучение письму идет параллельно с обучением чтению с учетом требований координации устной и письменной речи.</w:t>
      </w:r>
    </w:p>
    <w:p w:rsidR="0026648A" w:rsidRPr="00BC0E60" w:rsidRDefault="0026648A" w:rsidP="0026648A">
      <w:pPr>
        <w:ind w:firstLine="709"/>
        <w:jc w:val="both"/>
        <w:rPr>
          <w:kern w:val="0"/>
        </w:rPr>
      </w:pPr>
      <w:r w:rsidRPr="00BC0E60">
        <w:rPr>
          <w:kern w:val="0"/>
        </w:rPr>
        <w:t>Теоретической основой обучения грамоте (чтению и письму) является звуковой аналитико-синтетический принцип в его современной интерпретации. В учебном процессе этот принцип реализуется через графическое действие,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26648A" w:rsidRPr="00BC0E60" w:rsidRDefault="0026648A" w:rsidP="0026648A">
      <w:pPr>
        <w:ind w:firstLine="709"/>
        <w:jc w:val="both"/>
        <w:rPr>
          <w:kern w:val="0"/>
        </w:rPr>
      </w:pPr>
      <w:r w:rsidRPr="00BC0E60">
        <w:rPr>
          <w:kern w:val="0"/>
        </w:rPr>
        <w:t xml:space="preserve">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общеучебные умения, навыки чтения и письма, без которых невозможно их </w:t>
      </w:r>
      <w:r w:rsidRPr="00BC0E60">
        <w:rPr>
          <w:kern w:val="0"/>
        </w:rPr>
        <w:lastRenderedPageBreak/>
        <w:t>дальнейшее полноценное обучение.</w:t>
      </w:r>
    </w:p>
    <w:p w:rsidR="0026648A" w:rsidRPr="00BC0E60" w:rsidRDefault="0026648A" w:rsidP="0026648A">
      <w:pPr>
        <w:ind w:firstLine="709"/>
        <w:jc w:val="both"/>
        <w:rPr>
          <w:kern w:val="0"/>
        </w:rPr>
      </w:pPr>
      <w:r w:rsidRPr="00BC0E60">
        <w:rPr>
          <w:kern w:val="0"/>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перекодировать фонетическую запись речи в соответствующие буквы (печатные или письменные), в-третьих, воссоздавать звуковую форму слова по его буквенной модели, т. е. читать. Вместе с этим учащиеся овладевают технологией начертания письменных букв и их соединений в слогах, словах и предложениях.</w:t>
      </w:r>
    </w:p>
    <w:p w:rsidR="0026648A" w:rsidRPr="00BC0E60" w:rsidRDefault="0026648A" w:rsidP="0026648A">
      <w:pPr>
        <w:ind w:firstLine="709"/>
        <w:jc w:val="both"/>
        <w:rPr>
          <w:kern w:val="0"/>
        </w:rPr>
      </w:pPr>
      <w:r w:rsidRPr="00BC0E60">
        <w:rPr>
          <w:kern w:val="0"/>
        </w:rPr>
        <w:t>Последовательность изучения звуков и букв в «Азбуке» и соответственно в «Тетради по письму» обусловлена позиционным (слоговым) принципом русской графики и принятыми в ней правилами обозначения твердости-мягкости согласных и передачей на письме звука [й’].</w:t>
      </w:r>
      <w:r w:rsidRPr="00BC0E60">
        <w:rPr>
          <w:kern w:val="0"/>
        </w:rPr>
        <w:cr/>
        <w:t>Гласные звуки (а, о, у, э, ы, и) и соответствующие буквы, обозначающие эти звуки, изучаются в первую очередь, так как они образуют слоги, на основе которых дети знакомятся с технологией чтения.</w:t>
      </w:r>
    </w:p>
    <w:p w:rsidR="0026648A" w:rsidRPr="00BC0E60" w:rsidRDefault="0026648A" w:rsidP="0026648A">
      <w:pPr>
        <w:ind w:firstLine="709"/>
        <w:jc w:val="both"/>
        <w:rPr>
          <w:kern w:val="0"/>
        </w:rPr>
      </w:pPr>
      <w:r w:rsidRPr="00BC0E60">
        <w:rPr>
          <w:kern w:val="0"/>
        </w:rPr>
        <w:t>После гласных изучаются сонорные звуки, что обусловлено тем, что они противопоставлены только по признаку твердости-мягкости и не имеют пары по глухости-звонкости (а звук [й’] не имеет пары и по твердости-мягкости). На примере именно этой подгруппы согласных букв вводится понятие позиционного принципа графики, который гласит, что узнать значение буквы можно только по ее окружению. Это можно показать с помощью изученных ранее букв гласных звуков, а именно: «а, о, у, э, ы», обозначающих твердость предшествующих согласных, а «и» — их мягкость.</w:t>
      </w:r>
    </w:p>
    <w:p w:rsidR="0026648A" w:rsidRPr="00BC0E60" w:rsidRDefault="0026648A" w:rsidP="0026648A">
      <w:pPr>
        <w:ind w:firstLine="709"/>
        <w:jc w:val="both"/>
        <w:rPr>
          <w:kern w:val="0"/>
        </w:rPr>
      </w:pPr>
      <w:r w:rsidRPr="00BC0E60">
        <w:rPr>
          <w:kern w:val="0"/>
        </w:rPr>
        <w:t>Кроме того, изучение звука [й’] в этой группе позволяет познакомить детей с двумя функциями букв «е, ё, ю, я»: 1) обозначать два звука — [й’] и гласный, 2) обозначать гласный звук и указывать при этом на мягкость предшествующего согласного.</w:t>
      </w:r>
    </w:p>
    <w:p w:rsidR="0026648A" w:rsidRPr="00BC0E60" w:rsidRDefault="0026648A" w:rsidP="0026648A">
      <w:pPr>
        <w:ind w:firstLine="709"/>
        <w:jc w:val="both"/>
        <w:rPr>
          <w:kern w:val="0"/>
        </w:rPr>
      </w:pPr>
      <w:r w:rsidRPr="00BC0E60">
        <w:rPr>
          <w:kern w:val="0"/>
        </w:rPr>
        <w:t>Дети знакомятся с употреблением мягкого знака для обозначения мягкости согласных.</w:t>
      </w:r>
    </w:p>
    <w:p w:rsidR="0026648A" w:rsidRPr="00BC0E60" w:rsidRDefault="0026648A" w:rsidP="0026648A">
      <w:pPr>
        <w:ind w:firstLine="709"/>
        <w:jc w:val="both"/>
        <w:rPr>
          <w:kern w:val="0"/>
        </w:rPr>
      </w:pPr>
      <w:r w:rsidRPr="00BC0E60">
        <w:rPr>
          <w:kern w:val="0"/>
        </w:rPr>
        <w:t>На следующем этапе при изучении парных звонких и глухих согласных дети имеют возможность закрепить правила обозначения твердости-мягкости согласных и звука [й’] на письме на достаточно обширном словесном материале.</w:t>
      </w:r>
    </w:p>
    <w:p w:rsidR="0026648A" w:rsidRPr="00BC0E60" w:rsidRDefault="0026648A" w:rsidP="0026648A">
      <w:pPr>
        <w:ind w:firstLine="709"/>
        <w:jc w:val="both"/>
        <w:rPr>
          <w:kern w:val="0"/>
        </w:rPr>
      </w:pPr>
      <w:r w:rsidRPr="00BC0E60">
        <w:rPr>
          <w:kern w:val="0"/>
        </w:rPr>
        <w:t>Затем они упражняются в звуковом анализе и чтении слов с разделительными «ь» и «ъ» и лишь потом изучают непарные по глухости-звонкости шумные согласные звуки и знакомятся с некоторыми традиционными правилами написания сочетаний шипящих и «ц» с различными гласными.</w:t>
      </w:r>
    </w:p>
    <w:p w:rsidR="0026648A" w:rsidRPr="00BC0E60" w:rsidRDefault="0026648A" w:rsidP="0026648A">
      <w:pPr>
        <w:ind w:firstLine="709"/>
        <w:jc w:val="both"/>
        <w:rPr>
          <w:kern w:val="0"/>
        </w:rPr>
      </w:pPr>
      <w:r w:rsidRPr="00BC0E60">
        <w:rPr>
          <w:kern w:val="0"/>
        </w:rPr>
        <w:t>При подборе словесного материала «Азбуки» в заданной последовательности была использована компьютерная технология (программа «АБВ» Ю.А. Агаркова), что позволило создать специальные тексты для чтения, максимально насыщенные словами с изучаемыми на данном уроке звуками и буквами. Поэтому первоклассник в сравнительно короткий промежуток времени (при чтении лишь одной страницы текста) концентрированно упражняется в чтении слов, насыщенных буквой изученных звуков, и, следовательно, учится перекодировать буквы в соответствующие звуки.</w:t>
      </w:r>
    </w:p>
    <w:p w:rsidR="0026648A" w:rsidRPr="00BC0E60" w:rsidRDefault="0026648A" w:rsidP="0026648A">
      <w:pPr>
        <w:ind w:firstLine="709"/>
        <w:jc w:val="both"/>
        <w:rPr>
          <w:kern w:val="0"/>
        </w:rPr>
      </w:pPr>
      <w:r w:rsidRPr="00BC0E60">
        <w:rPr>
          <w:kern w:val="0"/>
        </w:rPr>
        <w:t>Помимо специально созданных текстов для чтения в «Азбуку» включены произведения других жанров: стихи, загадки, пословицы, поговорки, скороговорки, потешки, дразнилки, приговорки, считалки, т. е. то, что отвечает возрастным потребностям шестилетнего ребенка и способствует формированию у него познавательного интереса.</w:t>
      </w:r>
    </w:p>
    <w:p w:rsidR="0026648A" w:rsidRPr="00BC0E60" w:rsidRDefault="0026648A" w:rsidP="0026648A">
      <w:pPr>
        <w:ind w:firstLine="709"/>
        <w:jc w:val="both"/>
        <w:rPr>
          <w:kern w:val="0"/>
        </w:rPr>
      </w:pPr>
      <w:r w:rsidRPr="00BC0E60">
        <w:rPr>
          <w:kern w:val="0"/>
        </w:rPr>
        <w:t xml:space="preserve">Развитие фонематического слуха и культуры звукопроизношения шестилетних детей на уроках грамоты достигается путем использования в «Азбуке» следующих приемов: а) наращивания и б) реконструирования слов. Суть наращивания заключается в </w:t>
      </w:r>
      <w:r w:rsidRPr="00BC0E60">
        <w:rPr>
          <w:kern w:val="0"/>
        </w:rPr>
        <w:lastRenderedPageBreak/>
        <w:t>постепенном увеличении количества звуков в слове, что приводит к изменению исходных слов и образованию новых. Например: ша — груша — грушка — грушевый (сок); бы — был — были — былина — былинный; пе — пей — репей — репейник. Это не только существенно обогащает лексический материал «Азбуки»,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и б) орфоэпическом, т. е. с учетом ударения. В этом заключается технология овладения первоначальным чтением.</w:t>
      </w:r>
    </w:p>
    <w:p w:rsidR="0026648A" w:rsidRPr="00BC0E60" w:rsidRDefault="0026648A" w:rsidP="0026648A">
      <w:pPr>
        <w:ind w:firstLine="709"/>
        <w:jc w:val="both"/>
        <w:rPr>
          <w:kern w:val="0"/>
        </w:rPr>
      </w:pPr>
      <w:r w:rsidRPr="00BC0E60">
        <w:rPr>
          <w:kern w:val="0"/>
        </w:rPr>
        <w:t>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ива — нива, сон — слон, батон — бутон, зайка— лайка, игра — игла.</w:t>
      </w:r>
    </w:p>
    <w:p w:rsidR="0026648A" w:rsidRPr="00BC0E60" w:rsidRDefault="0026648A" w:rsidP="0026648A">
      <w:pPr>
        <w:ind w:firstLine="709"/>
        <w:jc w:val="both"/>
        <w:rPr>
          <w:kern w:val="0"/>
        </w:rPr>
      </w:pPr>
      <w:r w:rsidRPr="00BC0E60">
        <w:rPr>
          <w:kern w:val="0"/>
        </w:rPr>
        <w:t>Особой задачей для шестилетних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конструирования. Ребенок имеет возможность на уровне практического действия — руками — самостоятельно воссоздать форму изучаемой буквы.</w:t>
      </w:r>
    </w:p>
    <w:p w:rsidR="0026648A" w:rsidRPr="00BC0E60" w:rsidRDefault="0026648A" w:rsidP="0026648A">
      <w:pPr>
        <w:ind w:firstLine="709"/>
        <w:jc w:val="both"/>
        <w:rPr>
          <w:kern w:val="0"/>
        </w:rPr>
      </w:pPr>
      <w:r w:rsidRPr="00BC0E60">
        <w:rPr>
          <w:kern w:val="0"/>
        </w:rPr>
        <w:t>Параллельно с обучением чтению в 1-м классе дети должны овладеть и письмом. Природа письма в отличие от чтения характеризуется не только слухо-артикуляционным и зрительно-двигательным звеньями, но и рукодвигательным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речерукодвигательное действие по мере выработки автоматизированности становится графическим навыком.</w:t>
      </w:r>
    </w:p>
    <w:p w:rsidR="0026648A" w:rsidRPr="00BC0E60" w:rsidRDefault="0026648A" w:rsidP="0026648A">
      <w:pPr>
        <w:ind w:firstLine="709"/>
        <w:jc w:val="both"/>
        <w:rPr>
          <w:kern w:val="0"/>
        </w:rPr>
      </w:pPr>
      <w:r w:rsidRPr="00BC0E60">
        <w:rPr>
          <w:kern w:val="0"/>
        </w:rPr>
        <w:t>Обучение первоначальному письму осуществляется с учетом его особенностей, с одной стороны, как интеллектуально-речевого, а с другой — как рукодвигательного действия. А именно: у детей формируются дифференцированные представления, во-первых, о звуках-фонемах, во-вторых, о зрительно-двигательных образцах обозначающих их букв и, в-третьих, о соотношении звуковой и графической форм слова.</w:t>
      </w:r>
    </w:p>
    <w:p w:rsidR="0026648A" w:rsidRPr="00BC0E60" w:rsidRDefault="0026648A" w:rsidP="0026648A">
      <w:pPr>
        <w:ind w:firstLine="709"/>
        <w:jc w:val="both"/>
        <w:rPr>
          <w:kern w:val="0"/>
        </w:rPr>
      </w:pPr>
      <w:r w:rsidRPr="00BC0E60">
        <w:rPr>
          <w:kern w:val="0"/>
        </w:rPr>
        <w:t xml:space="preserve">Период обучения письму, так же как и чтению, состоит из трех этапов: </w:t>
      </w:r>
    </w:p>
    <w:p w:rsidR="0026648A" w:rsidRPr="00BC0E60" w:rsidRDefault="0026648A" w:rsidP="0026648A">
      <w:pPr>
        <w:ind w:firstLine="709"/>
        <w:jc w:val="both"/>
        <w:rPr>
          <w:kern w:val="0"/>
        </w:rPr>
      </w:pPr>
      <w:r w:rsidRPr="00BC0E60">
        <w:rPr>
          <w:kern w:val="0"/>
        </w:rPr>
        <w:t>1) подготовительного,</w:t>
      </w:r>
    </w:p>
    <w:p w:rsidR="0026648A" w:rsidRPr="00BC0E60" w:rsidRDefault="0026648A" w:rsidP="0026648A">
      <w:pPr>
        <w:ind w:firstLine="709"/>
        <w:jc w:val="both"/>
        <w:rPr>
          <w:kern w:val="0"/>
        </w:rPr>
      </w:pPr>
      <w:r w:rsidRPr="00BC0E60">
        <w:rPr>
          <w:kern w:val="0"/>
        </w:rPr>
        <w:t>2) основного (звукобуквенного)</w:t>
      </w:r>
    </w:p>
    <w:p w:rsidR="0026648A" w:rsidRPr="00BC0E60" w:rsidRDefault="0026648A" w:rsidP="0026648A">
      <w:pPr>
        <w:ind w:firstLine="709"/>
        <w:jc w:val="both"/>
        <w:rPr>
          <w:kern w:val="0"/>
        </w:rPr>
      </w:pPr>
      <w:r w:rsidRPr="00BC0E60">
        <w:rPr>
          <w:kern w:val="0"/>
        </w:rPr>
        <w:t>3) заключительного.</w:t>
      </w:r>
    </w:p>
    <w:p w:rsidR="0026648A" w:rsidRPr="00BC0E60" w:rsidRDefault="0026648A" w:rsidP="0026648A">
      <w:pPr>
        <w:ind w:firstLine="709"/>
        <w:jc w:val="both"/>
        <w:rPr>
          <w:kern w:val="0"/>
        </w:rPr>
      </w:pPr>
      <w:r w:rsidRPr="00BC0E60">
        <w:rPr>
          <w:kern w:val="0"/>
        </w:rPr>
        <w:t>На подготовительном этапе (Тетрадь по письму № 1) первоклассники знакомятся с девятью структурными единицами, или элементами графической системы письменных букв русского алфавита. Элементы даны в виде линий и полосок, идентичных по форме этим линиям, т. е. шаблонов для конструирования письменных букв. Дети узнают названия элементов-линий и элементов-шаблонов, обращают внимание на их размер (целый, половинный, четвертной) и учатся писать элементы-линии по алгоритму на соответствующей разлиновке тетради при соблюдении правил посадки и пользования письменными принадлежностями.</w:t>
      </w:r>
    </w:p>
    <w:p w:rsidR="0026648A" w:rsidRPr="00BC0E60" w:rsidRDefault="0026648A" w:rsidP="0026648A">
      <w:pPr>
        <w:ind w:firstLine="709"/>
        <w:jc w:val="both"/>
        <w:rPr>
          <w:kern w:val="0"/>
        </w:rPr>
      </w:pPr>
      <w:r w:rsidRPr="00BC0E60">
        <w:rPr>
          <w:kern w:val="0"/>
        </w:rPr>
        <w:t>На основном этапе обучения первоначальному письму, который соответствует также основному (звукобуквенному) этапу обучения чтению по «Азбуке» (Тетради по письму № 1, № 2, № 3), первоклассники овладевают написанием всех письменных букв и их соединений в слогах, словах, предложениях.</w:t>
      </w:r>
    </w:p>
    <w:p w:rsidR="0026648A" w:rsidRPr="00BC0E60" w:rsidRDefault="0026648A" w:rsidP="0026648A">
      <w:pPr>
        <w:ind w:firstLine="709"/>
        <w:jc w:val="both"/>
        <w:rPr>
          <w:kern w:val="0"/>
        </w:rPr>
      </w:pPr>
      <w:r w:rsidRPr="00BC0E60">
        <w:rPr>
          <w:kern w:val="0"/>
        </w:rPr>
        <w:t>На заключительном этапе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26648A" w:rsidRPr="00BC0E60" w:rsidRDefault="0026648A" w:rsidP="0026648A">
      <w:pPr>
        <w:ind w:firstLine="709"/>
        <w:jc w:val="both"/>
        <w:rPr>
          <w:kern w:val="0"/>
        </w:rPr>
      </w:pPr>
      <w:r w:rsidRPr="00BC0E60">
        <w:rPr>
          <w:kern w:val="0"/>
        </w:rPr>
        <w:t xml:space="preserve">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w:t>
      </w:r>
      <w:r w:rsidRPr="00BC0E60">
        <w:rPr>
          <w:kern w:val="0"/>
        </w:rPr>
        <w:lastRenderedPageBreak/>
        <w:t>системы русского языка, что является важным и необходимым условием формирования у них полноценных языковых знаний и умений.</w:t>
      </w:r>
    </w:p>
    <w:p w:rsidR="0026648A" w:rsidRPr="00BC0E60" w:rsidRDefault="0026648A" w:rsidP="0026648A">
      <w:pPr>
        <w:ind w:firstLine="709"/>
        <w:jc w:val="both"/>
        <w:rPr>
          <w:kern w:val="0"/>
        </w:rPr>
      </w:pPr>
      <w:r w:rsidRPr="00BC0E60">
        <w:rPr>
          <w:kern w:val="0"/>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во-вторых, перекодировать фонетическую запись речи в восстанавливающие буквы; в-третьих, воссоздавать звуковую форму слова по его буквенной модели. Вместе с этим учащиеся овладевают технологией начертания письменных букв и их соединений в слогах, словах и предложениях.</w:t>
      </w:r>
    </w:p>
    <w:p w:rsidR="0026648A" w:rsidRPr="00BC0E60" w:rsidRDefault="0026648A" w:rsidP="0026648A">
      <w:pPr>
        <w:ind w:firstLine="709"/>
        <w:jc w:val="both"/>
        <w:rPr>
          <w:kern w:val="0"/>
        </w:rPr>
      </w:pPr>
      <w:r w:rsidRPr="00BC0E60">
        <w:rPr>
          <w:kern w:val="0"/>
        </w:rPr>
        <w:t>Программа систематического курса русского языка разработана в соответствии с требованиями Федеральных государственных образовательных стандартов, сделавших упор на формирование УУД, на использование приобретенных знаний и умений в практической деятельности и повседневной жизни.</w:t>
      </w:r>
    </w:p>
    <w:p w:rsidR="0026648A" w:rsidRPr="00BC0E60" w:rsidRDefault="0026648A" w:rsidP="0026648A">
      <w:pPr>
        <w:ind w:firstLine="709"/>
        <w:jc w:val="both"/>
        <w:rPr>
          <w:kern w:val="0"/>
        </w:rPr>
      </w:pPr>
      <w:r w:rsidRPr="00BC0E60">
        <w:rPr>
          <w:kern w:val="0"/>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26648A" w:rsidRPr="00BC0E60" w:rsidRDefault="0026648A" w:rsidP="00BC598E">
      <w:pPr>
        <w:pStyle w:val="a7"/>
        <w:numPr>
          <w:ilvl w:val="0"/>
          <w:numId w:val="43"/>
        </w:numPr>
        <w:spacing w:after="0" w:line="240" w:lineRule="auto"/>
        <w:ind w:left="1134" w:hanging="425"/>
        <w:jc w:val="both"/>
        <w:rPr>
          <w:rFonts w:ascii="Times New Roman" w:hAnsi="Times New Roman"/>
          <w:sz w:val="24"/>
          <w:szCs w:val="24"/>
        </w:rPr>
      </w:pPr>
      <w:r w:rsidRPr="00BC0E60">
        <w:rPr>
          <w:rFonts w:ascii="Times New Roman" w:hAnsi="Times New Roman"/>
          <w:sz w:val="24"/>
          <w:szCs w:val="24"/>
        </w:rPr>
        <w:t xml:space="preserve">А. Обязательный учет реальных норм произношения на территории огромной страны. Это касается разных сторон преподавания языка — и практической, и теоретической. 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26648A" w:rsidRPr="00BC0E60" w:rsidRDefault="0026648A" w:rsidP="0026648A">
      <w:pPr>
        <w:ind w:left="1134" w:firstLine="709"/>
        <w:jc w:val="both"/>
        <w:rPr>
          <w:kern w:val="0"/>
        </w:rPr>
      </w:pPr>
      <w:r w:rsidRPr="00BC0E60">
        <w:rPr>
          <w:kern w:val="0"/>
        </w:rPr>
        <w:t xml:space="preserve">Б. Учет реальных норм произношения предполагает и учет статистики самых частотных ошибок произношения,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w:t>
      </w:r>
      <w:r>
        <w:rPr>
          <w:kern w:val="0"/>
        </w:rPr>
        <w:t>линии</w:t>
      </w:r>
      <w:r w:rsidRPr="00BC0E60">
        <w:rPr>
          <w:kern w:val="0"/>
        </w:rPr>
        <w:t xml:space="preserve">) орфоэпического словаря, к которому школьник постоянно отсылается для решения конкретной орфоэпической задачи. </w:t>
      </w:r>
    </w:p>
    <w:p w:rsidR="0026648A" w:rsidRPr="00BC0E60" w:rsidRDefault="0026648A" w:rsidP="00BC598E">
      <w:pPr>
        <w:pStyle w:val="a7"/>
        <w:numPr>
          <w:ilvl w:val="0"/>
          <w:numId w:val="43"/>
        </w:numPr>
        <w:spacing w:after="0" w:line="240" w:lineRule="auto"/>
        <w:ind w:left="1134" w:hanging="425"/>
        <w:jc w:val="both"/>
        <w:rPr>
          <w:rFonts w:ascii="Times New Roman" w:hAnsi="Times New Roman"/>
          <w:sz w:val="24"/>
          <w:szCs w:val="24"/>
        </w:rPr>
      </w:pPr>
      <w:r w:rsidRPr="00BC0E60">
        <w:rPr>
          <w:rFonts w:ascii="Times New Roman" w:hAnsi="Times New Roman"/>
          <w:sz w:val="24"/>
          <w:szCs w:val="24"/>
        </w:rPr>
        <w:t xml:space="preserve">Учет того, что с каждым годом в классах растет процент учащихся, для которых русский язык является вторым, а не первым языком, на котором они говорят.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флексийный (через окончания) способ связи слов в предложении, совершенно ясной становится задача именно 2-го класса: постоянно обращать внимание детей на ПРИЧИНЫ разницы окончаний </w:t>
      </w:r>
      <w:r w:rsidRPr="00BC0E60">
        <w:rPr>
          <w:rFonts w:ascii="Times New Roman" w:hAnsi="Times New Roman"/>
          <w:sz w:val="24"/>
          <w:szCs w:val="24"/>
        </w:rPr>
        <w:lastRenderedPageBreak/>
        <w:t xml:space="preserve">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 </w:t>
      </w:r>
    </w:p>
    <w:p w:rsidR="0026648A" w:rsidRPr="00BC0E60" w:rsidRDefault="0026648A" w:rsidP="0026648A">
      <w:pPr>
        <w:ind w:left="1134" w:firstLine="709"/>
        <w:jc w:val="both"/>
        <w:rPr>
          <w:kern w:val="0"/>
        </w:rPr>
      </w:pPr>
      <w:r w:rsidRPr="00BC0E60">
        <w:rPr>
          <w:kern w:val="0"/>
        </w:rPr>
        <w:t xml:space="preserve">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 </w:t>
      </w:r>
    </w:p>
    <w:p w:rsidR="0026648A" w:rsidRPr="00BC0E60" w:rsidRDefault="0026648A" w:rsidP="0026648A">
      <w:pPr>
        <w:ind w:left="1134" w:firstLine="709"/>
        <w:jc w:val="both"/>
        <w:rPr>
          <w:kern w:val="0"/>
        </w:rPr>
      </w:pPr>
      <w:r w:rsidRPr="00BC0E60">
        <w:rPr>
          <w:kern w:val="0"/>
        </w:rPr>
        <w:t xml:space="preserve">Постоянная работа с обратным словарем (включенным в корпус </w:t>
      </w:r>
      <w:r>
        <w:rPr>
          <w:kern w:val="0"/>
        </w:rPr>
        <w:t>линии</w:t>
      </w:r>
      <w:r w:rsidRPr="00BC0E60">
        <w:rPr>
          <w:kern w:val="0"/>
        </w:rPr>
        <w:t xml:space="preserve">),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 также способствует не только сознательному, но и подсознательному освоению системы языка. </w:t>
      </w:r>
    </w:p>
    <w:p w:rsidR="0026648A" w:rsidRPr="00BC0E60" w:rsidRDefault="0026648A" w:rsidP="00BC598E">
      <w:pPr>
        <w:pStyle w:val="a7"/>
        <w:numPr>
          <w:ilvl w:val="0"/>
          <w:numId w:val="43"/>
        </w:numPr>
        <w:spacing w:after="0" w:line="240" w:lineRule="auto"/>
        <w:ind w:left="1134" w:hanging="425"/>
        <w:jc w:val="both"/>
        <w:rPr>
          <w:rFonts w:ascii="Times New Roman" w:hAnsi="Times New Roman"/>
          <w:sz w:val="24"/>
          <w:szCs w:val="24"/>
        </w:rPr>
      </w:pPr>
      <w:r w:rsidRPr="00BC0E60">
        <w:rPr>
          <w:rFonts w:ascii="Times New Roman" w:hAnsi="Times New Roman"/>
          <w:sz w:val="24"/>
          <w:szCs w:val="24"/>
        </w:rPr>
        <w:t>Учет того, что практически каждый ребенок, приходящий в начальную школу, — это ребенок со своим набором логопе-дических проблем, потребовал разработки специальной системы упражнений, цель которой — усиленное формирование фонематического слуха на протяжении первых двух лет обучения. В течение первого года обучения каждый школьник осваивает базовые звуковые оппозиции (к которым относятся гласные и согласные, а внутри гласных — [а]-[о]; внутри согласных — [м]-[п], [т,]-[д,], [д]-[н] и др.). В течение второго года 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2-го класса, связанных с правописанием шипящих, звонких-глухих парных согласных, разделительных знаков. Это прежде всего оппозиция свистящие-шипящие, шипящие между собой, свистящие между собой, звонкие-глухие парные согласные. Без внимания не остаются также оппозиции [р]-[л], [л]-[л,] [л,]-[в,], [л]-[й,], [р]-[й,], [р,]-[л,], [г]-[х], [в]-[д], [ф]-[п], [ш]-[ф], [ч,]-[т,] и др. Из большого числа периферических оппозиций предпочтение отдано именно тем, неразличение которых дает максимальное количество дисграфических ошибок. 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пониманию многих фонетических закономерностей, например: в каких случаях пишутся разделительные ь и ъ знаки; почему парные звонкие согласные на конце слова заменяются глухими; как и почему используются приставки о- и об-, и др. Эта система работы в итоге приводит к правильному определению корней слов и — что очень важно — к правильному выделению окончаний.</w:t>
      </w:r>
    </w:p>
    <w:p w:rsidR="0026648A" w:rsidRPr="00BC0E60" w:rsidRDefault="0026648A" w:rsidP="00BC598E">
      <w:pPr>
        <w:pStyle w:val="a7"/>
        <w:numPr>
          <w:ilvl w:val="0"/>
          <w:numId w:val="43"/>
        </w:numPr>
        <w:spacing w:after="0" w:line="240" w:lineRule="auto"/>
        <w:ind w:left="1134" w:hanging="425"/>
        <w:jc w:val="both"/>
        <w:rPr>
          <w:rFonts w:ascii="Times New Roman" w:hAnsi="Times New Roman"/>
          <w:sz w:val="24"/>
          <w:szCs w:val="24"/>
        </w:rPr>
      </w:pPr>
      <w:r w:rsidRPr="00BC0E60">
        <w:rPr>
          <w:rFonts w:ascii="Times New Roman" w:hAnsi="Times New Roman"/>
          <w:sz w:val="24"/>
          <w:szCs w:val="24"/>
        </w:rPr>
        <w:t>Учет того, что ученик начальной школы — это не только городской, но и сельский ребенок,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26648A" w:rsidRPr="00BC0E60" w:rsidRDefault="0026648A" w:rsidP="00BC598E">
      <w:pPr>
        <w:pStyle w:val="a7"/>
        <w:numPr>
          <w:ilvl w:val="0"/>
          <w:numId w:val="43"/>
        </w:numPr>
        <w:spacing w:after="0" w:line="240" w:lineRule="auto"/>
        <w:ind w:left="1134" w:hanging="425"/>
        <w:jc w:val="both"/>
        <w:rPr>
          <w:rFonts w:ascii="Times New Roman" w:hAnsi="Times New Roman"/>
          <w:sz w:val="24"/>
          <w:szCs w:val="24"/>
        </w:rPr>
      </w:pPr>
      <w:r w:rsidRPr="00BC0E60">
        <w:rPr>
          <w:rFonts w:ascii="Times New Roman" w:hAnsi="Times New Roman"/>
          <w:sz w:val="24"/>
          <w:szCs w:val="24"/>
        </w:rPr>
        <w:lastRenderedPageBreak/>
        <w:t>Учет неврологического образа современного ребенка вызывает к жизни работу в нескольких направлениях.</w:t>
      </w:r>
    </w:p>
    <w:p w:rsidR="0026648A" w:rsidRPr="00BC0E60" w:rsidRDefault="0026648A" w:rsidP="0026648A">
      <w:pPr>
        <w:ind w:left="1418" w:hanging="284"/>
        <w:jc w:val="both"/>
        <w:rPr>
          <w:kern w:val="0"/>
        </w:rPr>
      </w:pPr>
      <w:r w:rsidRPr="00BC0E60">
        <w:rPr>
          <w:kern w:val="0"/>
        </w:rPr>
        <w:t xml:space="preserve">А. Изучение всего материала строится не на искусственных языковых моделях и примерах, а на реальных коротких стихотворных,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26648A" w:rsidRPr="00BC0E60" w:rsidRDefault="0026648A" w:rsidP="0026648A">
      <w:pPr>
        <w:ind w:left="1418" w:hanging="284"/>
        <w:jc w:val="both"/>
        <w:rPr>
          <w:kern w:val="0"/>
        </w:rPr>
      </w:pPr>
      <w:r w:rsidRPr="00BC0E60">
        <w:rPr>
          <w:kern w:val="0"/>
        </w:rPr>
        <w:t>Б. 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26648A" w:rsidRPr="00BC0E60" w:rsidRDefault="0026648A" w:rsidP="0026648A">
      <w:pPr>
        <w:ind w:left="1418" w:hanging="284"/>
        <w:jc w:val="both"/>
        <w:rPr>
          <w:kern w:val="0"/>
        </w:rPr>
      </w:pPr>
      <w:r w:rsidRPr="00BC0E60">
        <w:rPr>
          <w:kern w:val="0"/>
        </w:rPr>
        <w:t xml:space="preserve">В. 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 </w:t>
      </w:r>
    </w:p>
    <w:p w:rsidR="0026648A" w:rsidRPr="00BC0E60" w:rsidRDefault="0026648A" w:rsidP="00BC598E">
      <w:pPr>
        <w:pStyle w:val="a7"/>
        <w:numPr>
          <w:ilvl w:val="0"/>
          <w:numId w:val="43"/>
        </w:numPr>
        <w:spacing w:after="0" w:line="240" w:lineRule="auto"/>
        <w:ind w:left="1134" w:hanging="425"/>
        <w:jc w:val="both"/>
        <w:rPr>
          <w:rFonts w:ascii="Times New Roman" w:hAnsi="Times New Roman"/>
          <w:sz w:val="24"/>
          <w:szCs w:val="24"/>
        </w:rPr>
      </w:pPr>
      <w:r w:rsidRPr="00BC0E60">
        <w:rPr>
          <w:rFonts w:ascii="Times New Roman" w:hAnsi="Times New Roman"/>
          <w:sz w:val="24"/>
          <w:szCs w:val="24"/>
        </w:rPr>
        <w:t xml:space="preserve"> Для создания условий выживания в мире информации, поток которой постоянно возрастает, в </w:t>
      </w:r>
      <w:r>
        <w:rPr>
          <w:rFonts w:ascii="Times New Roman" w:hAnsi="Times New Roman"/>
          <w:sz w:val="24"/>
          <w:szCs w:val="24"/>
        </w:rPr>
        <w:t xml:space="preserve">линии </w:t>
      </w:r>
      <w:r w:rsidRPr="00BC0E60">
        <w:rPr>
          <w:rFonts w:ascii="Times New Roman" w:hAnsi="Times New Roman"/>
          <w:sz w:val="24"/>
          <w:szCs w:val="24"/>
        </w:rPr>
        <w:t xml:space="preserve">продумана система работы, которая побуждает школьника постоянно самому добывать информацию и оперировать ею. 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 </w:t>
      </w:r>
    </w:p>
    <w:p w:rsidR="0026648A" w:rsidRPr="00BC0E60" w:rsidRDefault="0026648A" w:rsidP="00BC598E">
      <w:pPr>
        <w:pStyle w:val="a7"/>
        <w:numPr>
          <w:ilvl w:val="0"/>
          <w:numId w:val="43"/>
        </w:numPr>
        <w:spacing w:after="0" w:line="240" w:lineRule="auto"/>
        <w:ind w:left="1134" w:hanging="425"/>
        <w:jc w:val="both"/>
        <w:rPr>
          <w:rFonts w:ascii="Times New Roman" w:hAnsi="Times New Roman"/>
          <w:sz w:val="24"/>
          <w:szCs w:val="24"/>
        </w:rPr>
      </w:pPr>
      <w:r w:rsidRPr="00BC0E60">
        <w:rPr>
          <w:rFonts w:ascii="Times New Roman" w:hAnsi="Times New Roman"/>
          <w:sz w:val="24"/>
          <w:szCs w:val="24"/>
        </w:rPr>
        <w:t xml:space="preserve">Для создания или восстановления целостной картины мира в учебнике продумана внешняя интрига, герои которой будут 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подоплеки), который несли в себе прежние идеологические объединения школьников. Для восстановления целостной картины мира особое внимание в линии уделяется системе иллюстраций. Огромное психологическое воздействие иллюстраций на сознание ребенка — хорошо известный факт. Разработанная система иллюстраций включает: </w:t>
      </w:r>
    </w:p>
    <w:p w:rsidR="0026648A" w:rsidRPr="00BC0E60" w:rsidRDefault="0026648A" w:rsidP="0026648A">
      <w:pPr>
        <w:ind w:left="1418" w:hanging="283"/>
        <w:jc w:val="both"/>
        <w:rPr>
          <w:kern w:val="0"/>
        </w:rPr>
      </w:pPr>
      <w:r w:rsidRPr="00BC0E60">
        <w:rPr>
          <w:kern w:val="0"/>
        </w:rPr>
        <w:t xml:space="preserve">а) иллюстрации внешней интриги, которые позволяют школьнику удерживать в сознании образы тех героев, которые его сопровождают в книге; </w:t>
      </w:r>
    </w:p>
    <w:p w:rsidR="0026648A" w:rsidRPr="00BC0E60" w:rsidRDefault="0026648A" w:rsidP="0026648A">
      <w:pPr>
        <w:ind w:left="1418" w:hanging="283"/>
        <w:jc w:val="both"/>
        <w:rPr>
          <w:kern w:val="0"/>
        </w:rPr>
      </w:pPr>
      <w:r w:rsidRPr="00BC0E60">
        <w:rPr>
          <w:kern w:val="0"/>
        </w:rPr>
        <w:t xml:space="preserve">б) дидактические иллюстрации, которые носят образно-ассоциативный характер и помогают школьникам понять абстрактные языковые закономерности; </w:t>
      </w:r>
    </w:p>
    <w:p w:rsidR="0026648A" w:rsidRPr="00BC0E60" w:rsidRDefault="0026648A" w:rsidP="0026648A">
      <w:pPr>
        <w:ind w:left="1418" w:hanging="283"/>
        <w:jc w:val="both"/>
        <w:rPr>
          <w:kern w:val="0"/>
        </w:rPr>
      </w:pPr>
      <w:r w:rsidRPr="00BC0E60">
        <w:rPr>
          <w:kern w:val="0"/>
        </w:rPr>
        <w:t xml:space="preserve">в) иллюстрации к текущим стихотворным текстам. </w:t>
      </w:r>
    </w:p>
    <w:p w:rsidR="0026648A" w:rsidRPr="00BC0E60" w:rsidRDefault="0026648A" w:rsidP="0026648A">
      <w:pPr>
        <w:ind w:firstLine="709"/>
        <w:jc w:val="both"/>
        <w:rPr>
          <w:kern w:val="0"/>
        </w:rPr>
      </w:pPr>
      <w:r w:rsidRPr="00BC0E60">
        <w:rPr>
          <w:kern w:val="0"/>
        </w:rPr>
        <w:t xml:space="preserve">Чтобы сделать учебник любимым, авторский коллектив стремился к тому, чтобы </w:t>
      </w:r>
      <w:r w:rsidRPr="00BC0E60">
        <w:rPr>
          <w:kern w:val="0"/>
        </w:rPr>
        <w:lastRenderedPageBreak/>
        <w:t xml:space="preserve">иллюстрации были проникнуты чувством юмора и нравились детям. </w:t>
      </w:r>
    </w:p>
    <w:p w:rsidR="0026648A" w:rsidRPr="00BC0E60" w:rsidRDefault="0026648A" w:rsidP="0026648A">
      <w:pPr>
        <w:ind w:firstLine="709"/>
        <w:jc w:val="both"/>
        <w:rPr>
          <w:kern w:val="0"/>
        </w:rPr>
      </w:pPr>
      <w:r w:rsidRPr="00BC0E60">
        <w:rPr>
          <w:kern w:val="0"/>
        </w:rPr>
        <w:t>Для построения целостной картины мира, формирования речевой культуры младших школьников, поддержания интереса к занятиям по развитию речи в линии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26648A" w:rsidRPr="00BC0E60" w:rsidRDefault="0026648A" w:rsidP="0026648A">
      <w:pPr>
        <w:ind w:firstLine="709"/>
        <w:jc w:val="both"/>
        <w:rPr>
          <w:kern w:val="0"/>
        </w:rPr>
      </w:pPr>
      <w:r w:rsidRPr="00BC0E60">
        <w:rPr>
          <w:kern w:val="0"/>
        </w:rPr>
        <w:t xml:space="preserve">Программа разработана в соответствии с требованиями новых образовательных стандартов, сделавших упор на формирование общеучебных умений и навыков, на использование приобретенных знаний и умений в практической деятельности и повседневной жизни. </w:t>
      </w:r>
    </w:p>
    <w:p w:rsidR="0026648A" w:rsidRPr="00BC0E60" w:rsidRDefault="0026648A" w:rsidP="0026648A">
      <w:pPr>
        <w:ind w:firstLine="709"/>
        <w:jc w:val="both"/>
        <w:rPr>
          <w:kern w:val="0"/>
        </w:rPr>
      </w:pPr>
      <w:r w:rsidRPr="00BC0E60">
        <w:rPr>
          <w:kern w:val="0"/>
        </w:rPr>
        <w:t xml:space="preserve">Программа разработана и в соответствии с теми принципами, которые сформулированы в концепции «Перспективная начальная школа» (т. е. принципами развивающего обучения, которые сочетаются с традиционным принципом прочности). </w:t>
      </w:r>
    </w:p>
    <w:p w:rsidR="0026648A" w:rsidRPr="00BC0E60" w:rsidRDefault="0026648A" w:rsidP="0026648A">
      <w:pPr>
        <w:ind w:firstLine="709"/>
        <w:jc w:val="both"/>
        <w:rPr>
          <w:kern w:val="0"/>
        </w:rPr>
      </w:pPr>
      <w:r w:rsidRPr="00BC0E60">
        <w:rPr>
          <w:kern w:val="0"/>
        </w:rPr>
        <w:t xml:space="preserve">Линия по русскому языку отвечает также тем общим требованиям, которые «Перспективная начальная школа» предъявляет к своим учебникам. Эти требования касаются структурной организации содержания (внешняя интрига, участниками которой являются сквозные для всей линии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 </w:t>
      </w:r>
    </w:p>
    <w:p w:rsidR="0026648A" w:rsidRPr="00BC0E60" w:rsidRDefault="0026648A" w:rsidP="0026648A">
      <w:pPr>
        <w:ind w:firstLine="709"/>
        <w:jc w:val="both"/>
        <w:rPr>
          <w:kern w:val="0"/>
        </w:rPr>
      </w:pPr>
      <w:r w:rsidRPr="00BC0E60">
        <w:rPr>
          <w:kern w:val="0"/>
        </w:rPr>
        <w:t xml:space="preserve">Данный комплект учебников подчиняется требованиям инструментальности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научные сотрудники «Академкниги» поддерживают содержательную переписку с учащимися (один раз в конце 1-го класса, по 4 раза — в каникулы, начиная со 2-го класса). </w:t>
      </w:r>
    </w:p>
    <w:p w:rsidR="0026648A" w:rsidRPr="00BC0E60" w:rsidRDefault="0026648A" w:rsidP="0026648A">
      <w:pPr>
        <w:ind w:firstLine="709"/>
        <w:jc w:val="both"/>
        <w:rPr>
          <w:kern w:val="0"/>
        </w:rPr>
      </w:pPr>
      <w:r w:rsidRPr="00BC0E60">
        <w:rPr>
          <w:kern w:val="0"/>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26648A" w:rsidRPr="00BC0E60" w:rsidRDefault="0026648A" w:rsidP="0026648A">
      <w:pPr>
        <w:ind w:firstLine="709"/>
        <w:jc w:val="both"/>
        <w:rPr>
          <w:kern w:val="0"/>
        </w:rPr>
      </w:pPr>
      <w:r w:rsidRPr="00BC0E60">
        <w:rPr>
          <w:kern w:val="0"/>
        </w:rPr>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26648A" w:rsidRPr="00BC0E60" w:rsidRDefault="0026648A" w:rsidP="0026648A">
      <w:pPr>
        <w:ind w:firstLine="709"/>
        <w:jc w:val="both"/>
        <w:rPr>
          <w:kern w:val="0"/>
        </w:rPr>
      </w:pPr>
      <w:r w:rsidRPr="00BC0E60">
        <w:rPr>
          <w:kern w:val="0"/>
        </w:rPr>
        <w:t xml:space="preserve">Организация фонетической работы (начиная с 1-го класса), позволяющей значительно уменьшить количество дисграфических ошибок, становится одним из важнейших оснований для решения орфографических задач. Начиная со 2-го класса фонетический анализ слова дополняется морфемным (причем морфемный анализ частично сопровождается словообразовательным анализом), что дает школьнику еще один инструмент для решения орфографических задач. С 3-го класса эти два вида анализа слова (где слово рассматривается пока в его статике) дополняются обращением к </w:t>
      </w:r>
      <w:r w:rsidRPr="00BC0E60">
        <w:rPr>
          <w:kern w:val="0"/>
        </w:rPr>
        <w:lastRenderedPageBreak/>
        <w:t xml:space="preserve">морфологическому 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 </w:t>
      </w:r>
    </w:p>
    <w:p w:rsidR="0026648A" w:rsidRPr="00BC0E60" w:rsidRDefault="0026648A" w:rsidP="0026648A">
      <w:pPr>
        <w:ind w:firstLine="709"/>
        <w:jc w:val="both"/>
        <w:rPr>
          <w:kern w:val="0"/>
        </w:rPr>
      </w:pPr>
      <w:r w:rsidRPr="00BC0E60">
        <w:rPr>
          <w:kern w:val="0"/>
        </w:rPr>
        <w:t xml:space="preserve">Цель линии учебников — сделать все три вида анализа слова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а также данные о том, из какого именно языка пришли слова в русский язык) также используются не только для того, чтобы расширить представления школьников об истории языка. 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 </w:t>
      </w:r>
    </w:p>
    <w:p w:rsidR="0026648A" w:rsidRPr="00BC0E60" w:rsidRDefault="0026648A" w:rsidP="0026648A">
      <w:pPr>
        <w:ind w:firstLine="709"/>
        <w:jc w:val="both"/>
        <w:rPr>
          <w:kern w:val="0"/>
        </w:rPr>
      </w:pPr>
      <w:r w:rsidRPr="00BC0E60">
        <w:rPr>
          <w:kern w:val="0"/>
        </w:rPr>
        <w:t xml:space="preserve">Возможности использования транскрипции в учебниках линии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 О, вызывает у школьников данных регионов (как показал эксперимент) сильное недоумение. </w:t>
      </w:r>
    </w:p>
    <w:p w:rsidR="0026648A" w:rsidRPr="00BC0E60" w:rsidRDefault="0026648A" w:rsidP="0026648A">
      <w:pPr>
        <w:ind w:firstLine="709"/>
        <w:jc w:val="both"/>
        <w:rPr>
          <w:kern w:val="0"/>
        </w:rPr>
      </w:pPr>
      <w:r w:rsidRPr="00BC0E60">
        <w:rPr>
          <w:kern w:val="0"/>
        </w:rPr>
        <w:t xml:space="preserve">В силу этих обстоятельств программа 1-го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А. Начиная со 2-го класса программа обозначает разницу произношения слов с первым и вторым предударными звуками на месте буквы О в разных регионах страны как проблему. Опирающееся на московскую младшую норму произношения представление о том, что в предударной позиции никогда не может быть звуков [о] и [э] (представление, которое находит отражение во многих современных учебниках русского языка, созданных в рамках развивающих систем), противоречит практике произношения в тех регионах, которые занимаются по линии учебников «Перспективная начальная школа», а фонетика, как известно, «изучает не то, что говорящие могли бы произнести, а то, что реально есть в языке и речи» (М.В. Панов). </w:t>
      </w:r>
    </w:p>
    <w:p w:rsidR="0026648A" w:rsidRPr="00BC0E60" w:rsidRDefault="0026648A" w:rsidP="0026648A">
      <w:pPr>
        <w:ind w:firstLine="709"/>
        <w:jc w:val="both"/>
        <w:rPr>
          <w:kern w:val="0"/>
        </w:rPr>
      </w:pPr>
      <w:r w:rsidRPr="00BC0E60">
        <w:rPr>
          <w:kern w:val="0"/>
        </w:rPr>
        <w:t xml:space="preserve">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написание не может быть подтверждено на слух. Основанием является то, что есть сомнение в написании,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то его место, которое представляет собой орфографическую проблему. Во-вторых,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26648A" w:rsidRPr="00BC0E60" w:rsidRDefault="0026648A" w:rsidP="0026648A">
      <w:pPr>
        <w:ind w:firstLine="709"/>
        <w:jc w:val="both"/>
        <w:rPr>
          <w:kern w:val="0"/>
        </w:rPr>
      </w:pPr>
      <w:r w:rsidRPr="00BC0E60">
        <w:rPr>
          <w:kern w:val="0"/>
        </w:rPr>
        <w:lastRenderedPageBreak/>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26648A" w:rsidRDefault="0026648A" w:rsidP="0026648A">
      <w:pPr>
        <w:ind w:firstLine="709"/>
        <w:jc w:val="both"/>
        <w:rPr>
          <w:kern w:val="0"/>
        </w:rPr>
      </w:pPr>
      <w:r w:rsidRPr="00BC0E60">
        <w:rPr>
          <w:kern w:val="0"/>
        </w:rPr>
        <w:t xml:space="preserve">Теоретическими и методическими источниками программы по «Русскому языку» являются идеи, изложенные в научных и научно- методических работах М.В. Панова «Фонемный принцип русской орфографии, характеристика современного русского произноше-ния»; П.С. Жедек «Теория и практика обучения морфологии, методика изучения морфемного состава слова»; П.С. Жедек, М.И. Тимченко «Списывание в обучении правописанию»; Е.С. Скобликовой «Синтаксис простого предложения»; В.В. Репкина «Принципы развивающего обучения русскому языку»; Л.В. Занкова «Принципы развивающего обучения, методика организации деятельности наблюдения»; М.С. Соловейчик «Требования к современному уроку русского языка»; Н.И. Жинкина «Развитие речи младших школьников». </w:t>
      </w:r>
    </w:p>
    <w:p w:rsidR="00FF1901" w:rsidRPr="00BC0E60" w:rsidRDefault="00FF1901" w:rsidP="0026648A">
      <w:pPr>
        <w:ind w:firstLine="709"/>
        <w:jc w:val="both"/>
        <w:rPr>
          <w:kern w:val="0"/>
        </w:rPr>
      </w:pPr>
    </w:p>
    <w:p w:rsidR="0026648A" w:rsidRPr="00BC0E60" w:rsidRDefault="0026648A" w:rsidP="0026648A">
      <w:pPr>
        <w:ind w:firstLine="709"/>
        <w:jc w:val="both"/>
        <w:rPr>
          <w:b/>
          <w:kern w:val="0"/>
        </w:rPr>
      </w:pPr>
      <w:r w:rsidRPr="00BC0E60">
        <w:rPr>
          <w:b/>
          <w:kern w:val="0"/>
        </w:rPr>
        <w:t>Литературное чтение</w:t>
      </w:r>
    </w:p>
    <w:p w:rsidR="0026648A" w:rsidRPr="00BC0E60" w:rsidRDefault="0026648A" w:rsidP="0026648A">
      <w:pPr>
        <w:ind w:firstLine="709"/>
        <w:jc w:val="both"/>
        <w:rPr>
          <w:kern w:val="0"/>
        </w:rPr>
      </w:pPr>
      <w:r w:rsidRPr="00BC0E60">
        <w:rPr>
          <w:kern w:val="0"/>
        </w:rPr>
        <w:t>Литературное чтение является одним из тех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26648A" w:rsidRPr="00BC0E60" w:rsidRDefault="0026648A" w:rsidP="0026648A">
      <w:pPr>
        <w:ind w:firstLine="709"/>
        <w:jc w:val="both"/>
        <w:rPr>
          <w:kern w:val="0"/>
        </w:rPr>
      </w:pPr>
      <w:r w:rsidRPr="00BC0E60">
        <w:rPr>
          <w:kern w:val="0"/>
        </w:rPr>
        <w:t xml:space="preserve"> Основная метапредметная 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26648A" w:rsidRPr="00BC0E60" w:rsidRDefault="0026648A" w:rsidP="0026648A">
      <w:pPr>
        <w:ind w:firstLine="709"/>
        <w:jc w:val="both"/>
        <w:rPr>
          <w:kern w:val="0"/>
        </w:rPr>
      </w:pPr>
      <w:r w:rsidRPr="00BC0E60">
        <w:rPr>
          <w:kern w:val="0"/>
        </w:rPr>
        <w:t>В силу особенностей, присущих данной предметной области, в ее рамках решаются также весьма разноплановые предметные задачи: духовно-нравственная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 духовно-эстетическая (от формирования умения видеть красоту целого до воспитания чуткости к отдельной детали); литературоведческая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библиографическая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26648A" w:rsidRPr="00BC0E60" w:rsidRDefault="0026648A" w:rsidP="0026648A">
      <w:pPr>
        <w:ind w:firstLine="709"/>
        <w:jc w:val="both"/>
        <w:rPr>
          <w:kern w:val="0"/>
        </w:rPr>
      </w:pPr>
      <w:r w:rsidRPr="00BC0E60">
        <w:rPr>
          <w:kern w:val="0"/>
        </w:rPr>
        <w:t xml:space="preserve">Особое место в рамках литературного чтения занимает накопление опыта </w:t>
      </w:r>
      <w:r w:rsidRPr="00BC0E60">
        <w:rPr>
          <w:kern w:val="0"/>
        </w:rPr>
        <w:lastRenderedPageBreak/>
        <w:t xml:space="preserve">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26648A" w:rsidRDefault="0026648A" w:rsidP="0026648A">
      <w:pPr>
        <w:ind w:firstLine="709"/>
        <w:jc w:val="both"/>
        <w:rPr>
          <w:kern w:val="0"/>
        </w:rPr>
      </w:pPr>
      <w:r w:rsidRPr="00BC0E60">
        <w:rPr>
          <w:kern w:val="0"/>
        </w:rPr>
        <w:t xml:space="preserve">Круг детского чтения в программе определяется несколькими основаниями. Первые два из них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определенные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обеспечивать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произведений, созданных в конце XX – начале XXI века. </w:t>
      </w:r>
    </w:p>
    <w:p w:rsidR="00FF1901" w:rsidRPr="00BC0E60" w:rsidRDefault="00FF1901" w:rsidP="0026648A">
      <w:pPr>
        <w:ind w:firstLine="709"/>
        <w:jc w:val="both"/>
        <w:rPr>
          <w:kern w:val="0"/>
        </w:rPr>
      </w:pPr>
    </w:p>
    <w:p w:rsidR="0026648A" w:rsidRPr="00BC0E60" w:rsidRDefault="0026648A" w:rsidP="0026648A">
      <w:pPr>
        <w:ind w:firstLine="709"/>
        <w:jc w:val="both"/>
        <w:rPr>
          <w:b/>
          <w:kern w:val="0"/>
        </w:rPr>
      </w:pPr>
      <w:r w:rsidRPr="00BC0E60">
        <w:rPr>
          <w:b/>
          <w:kern w:val="0"/>
        </w:rPr>
        <w:t>Математика</w:t>
      </w:r>
    </w:p>
    <w:p w:rsidR="0026648A" w:rsidRPr="00BC0E60" w:rsidRDefault="0026648A" w:rsidP="0026648A">
      <w:pPr>
        <w:ind w:firstLine="709"/>
        <w:jc w:val="both"/>
        <w:rPr>
          <w:kern w:val="0"/>
        </w:rPr>
      </w:pPr>
      <w:r w:rsidRPr="00BC0E60">
        <w:rPr>
          <w:kern w:val="0"/>
        </w:rPr>
        <w:t>В соответствии с новыми требованиями предлагаемый начальный курс математики, изложенный в учебниках 1-4 классов линии «Перспективная начальная школа», имеет целью:</w:t>
      </w:r>
    </w:p>
    <w:p w:rsidR="0026648A" w:rsidRPr="00BC0E60" w:rsidRDefault="0026648A" w:rsidP="00BC598E">
      <w:pPr>
        <w:pStyle w:val="a7"/>
        <w:numPr>
          <w:ilvl w:val="0"/>
          <w:numId w:val="44"/>
        </w:numPr>
        <w:spacing w:after="0" w:line="240" w:lineRule="auto"/>
        <w:jc w:val="both"/>
        <w:rPr>
          <w:rFonts w:ascii="Times New Roman" w:hAnsi="Times New Roman"/>
          <w:sz w:val="24"/>
          <w:szCs w:val="24"/>
        </w:rPr>
      </w:pPr>
      <w:r w:rsidRPr="00BC0E60">
        <w:rPr>
          <w:rFonts w:ascii="Times New Roman" w:hAnsi="Times New Roman"/>
          <w:sz w:val="24"/>
          <w:szCs w:val="24"/>
        </w:rPr>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26648A" w:rsidRPr="00BC0E60" w:rsidRDefault="0026648A" w:rsidP="00BC598E">
      <w:pPr>
        <w:pStyle w:val="a7"/>
        <w:numPr>
          <w:ilvl w:val="0"/>
          <w:numId w:val="44"/>
        </w:numPr>
        <w:spacing w:after="0" w:line="240" w:lineRule="auto"/>
        <w:jc w:val="both"/>
        <w:rPr>
          <w:rFonts w:ascii="Times New Roman" w:hAnsi="Times New Roman"/>
          <w:sz w:val="24"/>
          <w:szCs w:val="24"/>
        </w:rPr>
      </w:pPr>
      <w:r w:rsidRPr="00BC0E60">
        <w:rPr>
          <w:rFonts w:ascii="Times New Roman" w:hAnsi="Times New Roman"/>
          <w:sz w:val="24"/>
          <w:szCs w:val="24"/>
        </w:rPr>
        <w:t>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26648A" w:rsidRPr="00BC0E60" w:rsidRDefault="0026648A" w:rsidP="00BC598E">
      <w:pPr>
        <w:pStyle w:val="a7"/>
        <w:numPr>
          <w:ilvl w:val="0"/>
          <w:numId w:val="44"/>
        </w:numPr>
        <w:spacing w:after="0" w:line="240" w:lineRule="auto"/>
        <w:jc w:val="both"/>
        <w:rPr>
          <w:rFonts w:ascii="Times New Roman" w:hAnsi="Times New Roman"/>
          <w:sz w:val="24"/>
          <w:szCs w:val="24"/>
        </w:rPr>
      </w:pPr>
      <w:r w:rsidRPr="00BC0E60">
        <w:rPr>
          <w:rFonts w:ascii="Times New Roman" w:hAnsi="Times New Roman"/>
          <w:sz w:val="24"/>
          <w:szCs w:val="24"/>
        </w:rPr>
        <w:t xml:space="preserve">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w:t>
      </w:r>
      <w:r w:rsidRPr="00BC0E60">
        <w:rPr>
          <w:rFonts w:ascii="Times New Roman" w:hAnsi="Times New Roman"/>
          <w:sz w:val="24"/>
          <w:szCs w:val="24"/>
        </w:rPr>
        <w:lastRenderedPageBreak/>
        <w:t>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26648A" w:rsidRPr="00BC0E60" w:rsidRDefault="0026648A" w:rsidP="00BC598E">
      <w:pPr>
        <w:pStyle w:val="a7"/>
        <w:numPr>
          <w:ilvl w:val="0"/>
          <w:numId w:val="44"/>
        </w:numPr>
        <w:spacing w:after="0" w:line="240" w:lineRule="auto"/>
        <w:jc w:val="both"/>
        <w:rPr>
          <w:rFonts w:ascii="Times New Roman" w:hAnsi="Times New Roman"/>
          <w:sz w:val="24"/>
          <w:szCs w:val="24"/>
        </w:rPr>
      </w:pPr>
      <w:r w:rsidRPr="00BC0E60">
        <w:rPr>
          <w:rFonts w:ascii="Times New Roman" w:hAnsi="Times New Roman"/>
          <w:sz w:val="24"/>
          <w:szCs w:val="24"/>
        </w:rPr>
        <w:t>Воспитание критичности мышления, интереса к умственному труду, стремления использовать математические знания в повседневной жизни.</w:t>
      </w:r>
    </w:p>
    <w:p w:rsidR="0026648A" w:rsidRPr="00BC0E60" w:rsidRDefault="0026648A" w:rsidP="0026648A">
      <w:pPr>
        <w:ind w:firstLine="709"/>
        <w:jc w:val="both"/>
        <w:rPr>
          <w:kern w:val="0"/>
        </w:rPr>
      </w:pPr>
      <w:r w:rsidRPr="00BC0E60">
        <w:rPr>
          <w:kern w:val="0"/>
        </w:rPr>
        <w:t>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p>
    <w:p w:rsidR="0026648A" w:rsidRPr="00BC0E60" w:rsidRDefault="0026648A" w:rsidP="0026648A">
      <w:pPr>
        <w:ind w:firstLine="709"/>
        <w:jc w:val="both"/>
        <w:rPr>
          <w:kern w:val="0"/>
        </w:rPr>
      </w:pPr>
      <w:r w:rsidRPr="00BC0E60">
        <w:rPr>
          <w:kern w:val="0"/>
        </w:rPr>
        <w:t>Основная дидактическая идея курса, раскрываемая в учебниках 1-х – 4-х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26648A" w:rsidRPr="00BC0E60" w:rsidRDefault="0026648A" w:rsidP="0026648A">
      <w:pPr>
        <w:ind w:firstLine="709"/>
        <w:jc w:val="both"/>
        <w:rPr>
          <w:kern w:val="0"/>
        </w:rPr>
      </w:pPr>
      <w:r w:rsidRPr="00BC0E60">
        <w:rPr>
          <w:kern w:val="0"/>
        </w:rPr>
        <w:t>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26648A" w:rsidRPr="00BC0E60" w:rsidRDefault="0026648A" w:rsidP="0026648A">
      <w:pPr>
        <w:ind w:firstLine="709"/>
        <w:jc w:val="both"/>
        <w:rPr>
          <w:kern w:val="0"/>
        </w:rPr>
      </w:pPr>
      <w:r w:rsidRPr="00BC0E60">
        <w:rPr>
          <w:kern w:val="0"/>
        </w:rPr>
        <w:t>Содержание всего курса можно представить как взаимосвязанное развитие в течение четырех лет пяти основных содержательных линий: арифметической, геометрической, величинной, алгоритмической (обучение решению задач) и информационной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26648A" w:rsidRPr="00BC0E60" w:rsidRDefault="0026648A" w:rsidP="0026648A">
      <w:pPr>
        <w:ind w:firstLine="709"/>
        <w:jc w:val="both"/>
        <w:rPr>
          <w:kern w:val="0"/>
        </w:rPr>
      </w:pPr>
      <w:r w:rsidRPr="00BC0E60">
        <w:rPr>
          <w:kern w:val="0"/>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26648A" w:rsidRDefault="0026648A" w:rsidP="0026648A">
      <w:pPr>
        <w:ind w:firstLine="709"/>
        <w:jc w:val="both"/>
        <w:rPr>
          <w:b/>
          <w:kern w:val="0"/>
        </w:rPr>
      </w:pPr>
    </w:p>
    <w:p w:rsidR="0026648A" w:rsidRPr="00BC0E60" w:rsidRDefault="0026648A" w:rsidP="0026648A">
      <w:pPr>
        <w:ind w:firstLine="709"/>
        <w:jc w:val="both"/>
        <w:rPr>
          <w:b/>
          <w:kern w:val="0"/>
        </w:rPr>
      </w:pPr>
      <w:r w:rsidRPr="00BC0E60">
        <w:rPr>
          <w:b/>
          <w:kern w:val="0"/>
        </w:rPr>
        <w:t>Окружающий мир</w:t>
      </w:r>
    </w:p>
    <w:p w:rsidR="0026648A" w:rsidRPr="00BC0E60" w:rsidRDefault="0026648A" w:rsidP="0026648A">
      <w:pPr>
        <w:ind w:firstLine="709"/>
        <w:jc w:val="both"/>
        <w:rPr>
          <w:kern w:val="0"/>
        </w:rPr>
      </w:pPr>
      <w:r w:rsidRPr="00BC0E60">
        <w:rPr>
          <w:kern w:val="0"/>
        </w:rPr>
        <w:t xml:space="preserve">Основная цель изучения курса «Окружающий мир»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w:t>
      </w:r>
      <w:r w:rsidRPr="00BC0E60">
        <w:rPr>
          <w:kern w:val="0"/>
        </w:rPr>
        <w:lastRenderedPageBreak/>
        <w:t>коммуникативных, регулятивных).</w:t>
      </w:r>
    </w:p>
    <w:p w:rsidR="0026648A" w:rsidRPr="00BC0E60" w:rsidRDefault="0026648A" w:rsidP="0026648A">
      <w:pPr>
        <w:ind w:firstLine="709"/>
        <w:jc w:val="both"/>
        <w:rPr>
          <w:kern w:val="0"/>
        </w:rPr>
      </w:pPr>
      <w:r w:rsidRPr="00BC0E60">
        <w:rPr>
          <w:kern w:val="0"/>
        </w:rPr>
        <w:t>Предмет окружающий мир способствует осмыслению личностных универсальных действий, в результате которых у выпускника начальной школы должны быть сформированы:</w:t>
      </w:r>
    </w:p>
    <w:p w:rsidR="0026648A" w:rsidRPr="00BC0E60" w:rsidRDefault="0026648A" w:rsidP="00BC598E">
      <w:pPr>
        <w:pStyle w:val="a7"/>
        <w:numPr>
          <w:ilvl w:val="0"/>
          <w:numId w:val="45"/>
        </w:numPr>
        <w:spacing w:after="0" w:line="240" w:lineRule="auto"/>
        <w:jc w:val="both"/>
        <w:rPr>
          <w:rFonts w:ascii="Times New Roman" w:hAnsi="Times New Roman"/>
          <w:sz w:val="24"/>
          <w:szCs w:val="24"/>
        </w:rPr>
      </w:pPr>
      <w:r w:rsidRPr="00BC0E60">
        <w:rPr>
          <w:rFonts w:ascii="Times New Roman" w:hAnsi="Times New Roman"/>
          <w:sz w:val="24"/>
          <w:szCs w:val="24"/>
        </w:rPr>
        <w:t>мотивы, выражающие его потребность в социально значимой и социально оцениваемой деятельности;</w:t>
      </w:r>
    </w:p>
    <w:p w:rsidR="0026648A" w:rsidRPr="00BC0E60" w:rsidRDefault="0026648A" w:rsidP="00BC598E">
      <w:pPr>
        <w:pStyle w:val="a7"/>
        <w:numPr>
          <w:ilvl w:val="0"/>
          <w:numId w:val="45"/>
        </w:numPr>
        <w:spacing w:after="0" w:line="240" w:lineRule="auto"/>
        <w:jc w:val="both"/>
        <w:rPr>
          <w:rFonts w:ascii="Times New Roman" w:hAnsi="Times New Roman"/>
          <w:sz w:val="24"/>
          <w:szCs w:val="24"/>
        </w:rPr>
      </w:pPr>
      <w:r w:rsidRPr="00BC0E60">
        <w:rPr>
          <w:rFonts w:ascii="Times New Roman" w:hAnsi="Times New Roman"/>
          <w:sz w:val="24"/>
          <w:szCs w:val="24"/>
        </w:rPr>
        <w:t>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26648A" w:rsidRPr="00BC0E60" w:rsidRDefault="0026648A" w:rsidP="00BC598E">
      <w:pPr>
        <w:pStyle w:val="a7"/>
        <w:numPr>
          <w:ilvl w:val="0"/>
          <w:numId w:val="45"/>
        </w:numPr>
        <w:spacing w:after="0" w:line="240" w:lineRule="auto"/>
        <w:jc w:val="both"/>
        <w:rPr>
          <w:rFonts w:ascii="Times New Roman" w:hAnsi="Times New Roman"/>
          <w:sz w:val="24"/>
          <w:szCs w:val="24"/>
        </w:rPr>
      </w:pPr>
      <w:r w:rsidRPr="00BC0E60">
        <w:rPr>
          <w:rFonts w:ascii="Times New Roman" w:hAnsi="Times New Roman"/>
          <w:sz w:val="24"/>
          <w:szCs w:val="24"/>
        </w:rPr>
        <w:t>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26648A" w:rsidRPr="00BC0E60" w:rsidRDefault="0026648A" w:rsidP="00BC598E">
      <w:pPr>
        <w:pStyle w:val="a7"/>
        <w:numPr>
          <w:ilvl w:val="0"/>
          <w:numId w:val="45"/>
        </w:numPr>
        <w:spacing w:after="0" w:line="240" w:lineRule="auto"/>
        <w:jc w:val="both"/>
        <w:rPr>
          <w:rFonts w:ascii="Times New Roman" w:hAnsi="Times New Roman"/>
          <w:sz w:val="24"/>
          <w:szCs w:val="24"/>
        </w:rPr>
      </w:pPr>
      <w:r w:rsidRPr="00BC0E60">
        <w:rPr>
          <w:rFonts w:ascii="Times New Roman" w:hAnsi="Times New Roman"/>
          <w:sz w:val="24"/>
          <w:szCs w:val="24"/>
        </w:rPr>
        <w:t>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26648A" w:rsidRPr="00BC0E60" w:rsidRDefault="0026648A" w:rsidP="00BC598E">
      <w:pPr>
        <w:pStyle w:val="a7"/>
        <w:numPr>
          <w:ilvl w:val="0"/>
          <w:numId w:val="45"/>
        </w:numPr>
        <w:spacing w:after="0" w:line="240" w:lineRule="auto"/>
        <w:jc w:val="both"/>
        <w:rPr>
          <w:rFonts w:ascii="Times New Roman" w:hAnsi="Times New Roman"/>
          <w:sz w:val="24"/>
          <w:szCs w:val="24"/>
        </w:rPr>
      </w:pPr>
      <w:r w:rsidRPr="00BC0E60">
        <w:rPr>
          <w:rFonts w:ascii="Times New Roman" w:hAnsi="Times New Roman"/>
          <w:sz w:val="24"/>
          <w:szCs w:val="24"/>
        </w:rPr>
        <w:t>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26648A" w:rsidRPr="00BC0E60" w:rsidRDefault="0026648A" w:rsidP="00BC598E">
      <w:pPr>
        <w:pStyle w:val="a7"/>
        <w:numPr>
          <w:ilvl w:val="0"/>
          <w:numId w:val="45"/>
        </w:numPr>
        <w:spacing w:after="0" w:line="240" w:lineRule="auto"/>
        <w:jc w:val="both"/>
        <w:rPr>
          <w:rFonts w:ascii="Times New Roman" w:hAnsi="Times New Roman"/>
          <w:sz w:val="24"/>
          <w:szCs w:val="24"/>
        </w:rPr>
      </w:pPr>
      <w:r w:rsidRPr="00BC0E60">
        <w:rPr>
          <w:rFonts w:ascii="Times New Roman" w:hAnsi="Times New Roman"/>
          <w:sz w:val="24"/>
          <w:szCs w:val="24"/>
        </w:rPr>
        <w:t>учебно-познавательный интерес к учебному предмету, информационным источникам, способам постановки опытов, наблюдений; 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26648A" w:rsidRPr="00BC0E60" w:rsidRDefault="0026648A" w:rsidP="0026648A">
      <w:pPr>
        <w:ind w:firstLine="709"/>
        <w:jc w:val="both"/>
        <w:rPr>
          <w:kern w:val="0"/>
        </w:rPr>
      </w:pPr>
      <w:r w:rsidRPr="00BC0E60">
        <w:rPr>
          <w:kern w:val="0"/>
        </w:rPr>
        <w:t>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26648A" w:rsidRPr="00BC0E60" w:rsidRDefault="0026648A" w:rsidP="0026648A">
      <w:pPr>
        <w:ind w:firstLine="709"/>
        <w:jc w:val="both"/>
        <w:rPr>
          <w:kern w:val="0"/>
        </w:rPr>
      </w:pPr>
      <w:r w:rsidRPr="00BC0E60">
        <w:rPr>
          <w:kern w:val="0"/>
        </w:rPr>
        <w:t>Программными 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сформированность умения работать с информацией, представленной в разных формах (текст, рисунок, таблица, диаграмма, определитель, схема, интернет);</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сформированность умения осуществлять информативный поиск в словарях,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способность использовать готовые модели (глобус, карта, план, план-карта, схемы маршрутов) и их условные обозначения для поиска необходимой информации и объяснения социальных и природных явлений;</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 xml:space="preserve">способность использовать готовые модели и другие источники информации (расписания поездов, самолетов, пассажирских автобусов, схемы </w:t>
      </w:r>
      <w:r w:rsidRPr="00BC0E60">
        <w:rPr>
          <w:rFonts w:ascii="Times New Roman" w:hAnsi="Times New Roman"/>
          <w:sz w:val="24"/>
          <w:szCs w:val="24"/>
        </w:rPr>
        <w:lastRenderedPageBreak/>
        <w:t xml:space="preserve">экскурсионных маршрутов) для поиска и использования необходимой информации в быту. </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умение составлять список используемой литературы и интернет-адресов;</w:t>
      </w:r>
    </w:p>
    <w:p w:rsidR="0026648A" w:rsidRPr="00BC0E60"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способность сотрудничать и проявлять познавательную инициативу в учебном сотрудничестве, 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26648A" w:rsidRDefault="0026648A" w:rsidP="00BC598E">
      <w:pPr>
        <w:pStyle w:val="a7"/>
        <w:numPr>
          <w:ilvl w:val="0"/>
          <w:numId w:val="46"/>
        </w:numPr>
        <w:spacing w:after="0" w:line="240" w:lineRule="auto"/>
        <w:jc w:val="both"/>
        <w:rPr>
          <w:rFonts w:ascii="Times New Roman" w:hAnsi="Times New Roman"/>
          <w:sz w:val="24"/>
          <w:szCs w:val="24"/>
        </w:rPr>
      </w:pPr>
      <w:r w:rsidRPr="00BC0E60">
        <w:rPr>
          <w:rFonts w:ascii="Times New Roman" w:hAnsi="Times New Roman"/>
          <w:sz w:val="24"/>
          <w:szCs w:val="24"/>
        </w:rPr>
        <w:t>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FF1901" w:rsidRPr="00BC0E60" w:rsidRDefault="00FF1901" w:rsidP="00FF1901">
      <w:pPr>
        <w:pStyle w:val="a7"/>
        <w:spacing w:after="0" w:line="240" w:lineRule="auto"/>
        <w:ind w:left="1429"/>
        <w:jc w:val="both"/>
        <w:rPr>
          <w:rFonts w:ascii="Times New Roman" w:hAnsi="Times New Roman"/>
          <w:sz w:val="24"/>
          <w:szCs w:val="24"/>
        </w:rPr>
      </w:pPr>
    </w:p>
    <w:p w:rsidR="0026648A" w:rsidRPr="00BC0E60" w:rsidRDefault="0026648A" w:rsidP="0026648A">
      <w:pPr>
        <w:ind w:firstLine="709"/>
        <w:jc w:val="both"/>
        <w:rPr>
          <w:b/>
          <w:kern w:val="0"/>
        </w:rPr>
      </w:pPr>
      <w:r w:rsidRPr="00BC0E60">
        <w:rPr>
          <w:b/>
          <w:kern w:val="0"/>
        </w:rPr>
        <w:t>Технология</w:t>
      </w:r>
    </w:p>
    <w:p w:rsidR="0026648A" w:rsidRPr="00BC0E60" w:rsidRDefault="0026648A" w:rsidP="0026648A">
      <w:pPr>
        <w:ind w:firstLine="709"/>
        <w:jc w:val="both"/>
        <w:rPr>
          <w:kern w:val="0"/>
        </w:rPr>
      </w:pPr>
      <w:r w:rsidRPr="00BC0E60">
        <w:rPr>
          <w:kern w:val="0"/>
        </w:rPr>
        <w:t>Программа по технологии в соответствии с требованиями стандартов предусматривает решение следующих задач:</w:t>
      </w:r>
    </w:p>
    <w:p w:rsidR="0026648A" w:rsidRPr="00BC0E60" w:rsidRDefault="0026648A" w:rsidP="00BC598E">
      <w:pPr>
        <w:pStyle w:val="a7"/>
        <w:numPr>
          <w:ilvl w:val="0"/>
          <w:numId w:val="47"/>
        </w:numPr>
        <w:spacing w:after="0" w:line="240" w:lineRule="auto"/>
        <w:jc w:val="both"/>
        <w:rPr>
          <w:rFonts w:ascii="Times New Roman" w:hAnsi="Times New Roman"/>
          <w:sz w:val="24"/>
          <w:szCs w:val="24"/>
        </w:rPr>
      </w:pPr>
      <w:r w:rsidRPr="00BC0E60">
        <w:rPr>
          <w:rFonts w:ascii="Times New Roman" w:hAnsi="Times New Roman"/>
          <w:sz w:val="24"/>
          <w:szCs w:val="24"/>
        </w:rPr>
        <w:t>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26648A" w:rsidRPr="00BC0E60" w:rsidRDefault="0026648A" w:rsidP="00BC598E">
      <w:pPr>
        <w:pStyle w:val="a7"/>
        <w:numPr>
          <w:ilvl w:val="0"/>
          <w:numId w:val="47"/>
        </w:numPr>
        <w:spacing w:after="0" w:line="240" w:lineRule="auto"/>
        <w:jc w:val="both"/>
        <w:rPr>
          <w:rFonts w:ascii="Times New Roman" w:hAnsi="Times New Roman"/>
          <w:sz w:val="24"/>
          <w:szCs w:val="24"/>
        </w:rPr>
      </w:pPr>
      <w:r w:rsidRPr="00BC0E60">
        <w:rPr>
          <w:rFonts w:ascii="Times New Roman" w:hAnsi="Times New Roman"/>
          <w:sz w:val="24"/>
          <w:szCs w:val="24"/>
        </w:rPr>
        <w:t>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 –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работы с информацией в учебной деятельности и повседневной жизни;</w:t>
      </w:r>
    </w:p>
    <w:p w:rsidR="0026648A" w:rsidRPr="00BC0E60" w:rsidRDefault="0026648A" w:rsidP="00BC598E">
      <w:pPr>
        <w:pStyle w:val="a7"/>
        <w:numPr>
          <w:ilvl w:val="0"/>
          <w:numId w:val="47"/>
        </w:numPr>
        <w:spacing w:after="0" w:line="240" w:lineRule="auto"/>
        <w:jc w:val="both"/>
        <w:rPr>
          <w:rFonts w:ascii="Times New Roman" w:hAnsi="Times New Roman"/>
          <w:sz w:val="24"/>
          <w:szCs w:val="24"/>
        </w:rPr>
      </w:pPr>
      <w:r w:rsidRPr="00BC0E60">
        <w:rPr>
          <w:rFonts w:ascii="Times New Roman" w:hAnsi="Times New Roman"/>
          <w:sz w:val="24"/>
          <w:szCs w:val="24"/>
        </w:rPr>
        <w:t>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26648A" w:rsidRPr="00BC0E60" w:rsidRDefault="0026648A" w:rsidP="00BC598E">
      <w:pPr>
        <w:pStyle w:val="a7"/>
        <w:numPr>
          <w:ilvl w:val="0"/>
          <w:numId w:val="47"/>
        </w:numPr>
        <w:spacing w:after="0" w:line="240" w:lineRule="auto"/>
        <w:jc w:val="both"/>
        <w:rPr>
          <w:rFonts w:ascii="Times New Roman" w:hAnsi="Times New Roman"/>
          <w:sz w:val="24"/>
          <w:szCs w:val="24"/>
        </w:rPr>
      </w:pPr>
      <w:r w:rsidRPr="00BC0E60">
        <w:rPr>
          <w:rFonts w:ascii="Times New Roman" w:hAnsi="Times New Roman"/>
          <w:sz w:val="24"/>
          <w:szCs w:val="24"/>
        </w:rPr>
        <w:t xml:space="preserve">развитие 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26648A" w:rsidRPr="00BC0E60" w:rsidRDefault="0026648A" w:rsidP="0026648A">
      <w:pPr>
        <w:ind w:firstLine="709"/>
        <w:jc w:val="both"/>
        <w:rPr>
          <w:kern w:val="0"/>
        </w:rPr>
      </w:pPr>
      <w:r w:rsidRPr="00BC0E60">
        <w:rPr>
          <w:kern w:val="0"/>
        </w:rPr>
        <w:t xml:space="preserve">С учетом специфики данного учебного предмета программный материал каждого года обучения представлен тремя разделами: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(использование информационных технологий)». </w:t>
      </w:r>
    </w:p>
    <w:p w:rsidR="0026648A" w:rsidRPr="00BC0E60" w:rsidRDefault="0026648A" w:rsidP="0026648A">
      <w:pPr>
        <w:ind w:firstLine="709"/>
        <w:jc w:val="both"/>
        <w:rPr>
          <w:kern w:val="0"/>
        </w:rPr>
      </w:pPr>
      <w:r w:rsidRPr="00BC0E60">
        <w:rPr>
          <w:kern w:val="0"/>
        </w:rPr>
        <w:t>Первый раздел — «Общекультурные и общетрудовые компетенции. Основы культуры труда» — состоит из четырех структурных единиц: «Трудовая деятельность в жизни человека», «Содержание труда людей ближайшего окружения», «Процесс труда», «Первоначальные умения проектной деятельности». В них на основе знакомства с 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
    <w:p w:rsidR="0026648A" w:rsidRPr="00BC0E60" w:rsidRDefault="0026648A" w:rsidP="0026648A">
      <w:pPr>
        <w:ind w:firstLine="709"/>
        <w:jc w:val="both"/>
        <w:rPr>
          <w:kern w:val="0"/>
        </w:rPr>
      </w:pPr>
      <w:r w:rsidRPr="00BC0E60">
        <w:rPr>
          <w:kern w:val="0"/>
        </w:rPr>
        <w:t xml:space="preserve">Освоение учащимися проектной деятельности по предметной области «Технология» следует начинать со второго класса. Особенность ее содержания состоит в </w:t>
      </w:r>
      <w:r w:rsidRPr="00BC0E60">
        <w:rPr>
          <w:kern w:val="0"/>
        </w:rPr>
        <w:lastRenderedPageBreak/>
        <w:t>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п). Организуя проектную деятельность, важно активизировать детей на самостоятельное обоснование проекта, выбор конструкции и ее улучшение, отбор материалов и экономное их расходование, продумывание последовательности проведения работ.</w:t>
      </w:r>
    </w:p>
    <w:p w:rsidR="0026648A" w:rsidRPr="00BC0E60" w:rsidRDefault="0026648A" w:rsidP="0026648A">
      <w:pPr>
        <w:ind w:firstLine="709"/>
        <w:jc w:val="both"/>
        <w:rPr>
          <w:kern w:val="0"/>
        </w:rPr>
      </w:pPr>
      <w:r w:rsidRPr="00BC0E60">
        <w:rPr>
          <w:kern w:val="0"/>
        </w:rPr>
        <w:t>Второй раздел — «Технология изготовления изделий из различных материалов (опыт практической деятельности)» — состоит из следующих структурных единиц: «Природные материалы», «Искусственные материалы», «Полуфабрикаты»,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26648A" w:rsidRPr="00BC0E60" w:rsidRDefault="0026648A" w:rsidP="0026648A">
      <w:pPr>
        <w:ind w:firstLine="709"/>
        <w:jc w:val="both"/>
        <w:rPr>
          <w:kern w:val="0"/>
        </w:rPr>
      </w:pPr>
      <w:r w:rsidRPr="00BC0E60">
        <w:rPr>
          <w:kern w:val="0"/>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26648A" w:rsidRPr="00BC0E60" w:rsidRDefault="0026648A" w:rsidP="0026648A">
      <w:pPr>
        <w:ind w:firstLine="709"/>
        <w:jc w:val="both"/>
        <w:rPr>
          <w:kern w:val="0"/>
        </w:rPr>
      </w:pPr>
      <w:r w:rsidRPr="00BC0E60">
        <w:rPr>
          <w:kern w:val="0"/>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26648A" w:rsidRPr="00BC0E60" w:rsidRDefault="0026648A" w:rsidP="0026648A">
      <w:pPr>
        <w:ind w:firstLine="709"/>
        <w:jc w:val="both"/>
        <w:rPr>
          <w:kern w:val="0"/>
        </w:rPr>
      </w:pPr>
      <w:r w:rsidRPr="00BC0E60">
        <w:rPr>
          <w:kern w:val="0"/>
        </w:rPr>
        <w:t>Третий раздел – «Конструирование и моделирование»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26648A" w:rsidRPr="00BC0E60" w:rsidRDefault="0026648A" w:rsidP="0026648A">
      <w:pPr>
        <w:ind w:firstLine="709"/>
        <w:jc w:val="both"/>
        <w:rPr>
          <w:kern w:val="0"/>
        </w:rPr>
      </w:pPr>
      <w:r w:rsidRPr="00BC0E60">
        <w:rPr>
          <w:kern w:val="0"/>
        </w:rPr>
        <w:t xml:space="preserve">В 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 </w:t>
      </w:r>
    </w:p>
    <w:p w:rsidR="0026648A" w:rsidRPr="00BC0E60" w:rsidRDefault="0026648A" w:rsidP="0026648A">
      <w:pPr>
        <w:ind w:firstLine="709"/>
        <w:jc w:val="both"/>
        <w:rPr>
          <w:kern w:val="0"/>
        </w:rPr>
      </w:pPr>
      <w:r w:rsidRPr="00BC0E60">
        <w:rPr>
          <w:kern w:val="0"/>
        </w:rPr>
        <w:t>Четвертый раздел – «Практика работы на компьютере», 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26648A" w:rsidRPr="00BC0E60" w:rsidRDefault="0026648A" w:rsidP="0026648A">
      <w:pPr>
        <w:ind w:firstLine="709"/>
        <w:jc w:val="both"/>
        <w:rPr>
          <w:kern w:val="0"/>
        </w:rPr>
      </w:pPr>
      <w:r w:rsidRPr="00BC0E60">
        <w:rPr>
          <w:kern w:val="0"/>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26648A" w:rsidRPr="00BC0E60" w:rsidRDefault="0026648A" w:rsidP="0026648A">
      <w:pPr>
        <w:ind w:firstLine="709"/>
        <w:jc w:val="both"/>
        <w:rPr>
          <w:kern w:val="0"/>
        </w:rPr>
      </w:pPr>
      <w:r w:rsidRPr="00BC0E60">
        <w:rPr>
          <w:kern w:val="0"/>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26648A" w:rsidRPr="00BC0E60" w:rsidRDefault="0026648A" w:rsidP="0026648A">
      <w:pPr>
        <w:ind w:firstLine="709"/>
        <w:jc w:val="both"/>
        <w:rPr>
          <w:kern w:val="0"/>
        </w:rPr>
      </w:pPr>
      <w:r w:rsidRPr="00BC0E60">
        <w:rPr>
          <w:kern w:val="0"/>
        </w:rPr>
        <w:t>Особое внимание при изучении вышеуказанных разделов программы уделяется культуре труда, правилам безопасной работы и личной гигиене, умению экономить материалы, бережно относиться к инструментам, приспособлениям.</w:t>
      </w:r>
    </w:p>
    <w:p w:rsidR="0026648A" w:rsidRPr="00BC0E60" w:rsidRDefault="0026648A" w:rsidP="0026648A">
      <w:pPr>
        <w:ind w:firstLine="709"/>
        <w:jc w:val="both"/>
        <w:rPr>
          <w:kern w:val="0"/>
        </w:rPr>
      </w:pPr>
      <w:r w:rsidRPr="00BC0E60">
        <w:rPr>
          <w:kern w:val="0"/>
        </w:rPr>
        <w:t xml:space="preserve">Программа предполагает обязательное сочетание индивидуальной работы с </w:t>
      </w:r>
      <w:r w:rsidRPr="00BC0E60">
        <w:rPr>
          <w:kern w:val="0"/>
        </w:rPr>
        <w:lastRenderedPageBreak/>
        <w:t>работой в малых группах и с коллективной работой,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26648A" w:rsidRPr="00BC0E60" w:rsidRDefault="0026648A" w:rsidP="0026648A">
      <w:pPr>
        <w:ind w:firstLine="709"/>
        <w:jc w:val="both"/>
        <w:rPr>
          <w:kern w:val="0"/>
        </w:rPr>
      </w:pPr>
      <w:r w:rsidRPr="00BC0E60">
        <w:rPr>
          <w:kern w:val="0"/>
        </w:rPr>
        <w:t>Программа позволяет осуществлять пропедевтическую профориентационную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26648A" w:rsidRPr="00BC0E60" w:rsidRDefault="0026648A" w:rsidP="0026648A">
      <w:pPr>
        <w:ind w:firstLine="709"/>
        <w:jc w:val="both"/>
        <w:rPr>
          <w:kern w:val="0"/>
        </w:rPr>
      </w:pPr>
      <w:r w:rsidRPr="00BC0E60">
        <w:rPr>
          <w:kern w:val="0"/>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26648A" w:rsidRPr="00BC0E60" w:rsidRDefault="0026648A" w:rsidP="0026648A">
      <w:pPr>
        <w:ind w:firstLine="709"/>
        <w:jc w:val="both"/>
        <w:rPr>
          <w:kern w:val="0"/>
        </w:rPr>
      </w:pPr>
      <w:r w:rsidRPr="00BC0E60">
        <w:rPr>
          <w:kern w:val="0"/>
        </w:rPr>
        <w:t xml:space="preserve">Основными результатами учебного предмета являются: </w:t>
      </w:r>
    </w:p>
    <w:p w:rsidR="0026648A" w:rsidRPr="00BC0E60" w:rsidRDefault="0026648A" w:rsidP="00BC598E">
      <w:pPr>
        <w:pStyle w:val="a7"/>
        <w:numPr>
          <w:ilvl w:val="0"/>
          <w:numId w:val="48"/>
        </w:numPr>
        <w:spacing w:after="0" w:line="240" w:lineRule="auto"/>
        <w:jc w:val="both"/>
        <w:rPr>
          <w:rFonts w:ascii="Times New Roman" w:hAnsi="Times New Roman"/>
          <w:sz w:val="24"/>
          <w:szCs w:val="24"/>
        </w:rPr>
      </w:pPr>
      <w:r w:rsidRPr="00BC0E60">
        <w:rPr>
          <w:rFonts w:ascii="Times New Roman" w:hAnsi="Times New Roman"/>
          <w:sz w:val="24"/>
          <w:szCs w:val="24"/>
        </w:rPr>
        <w:t xml:space="preserve">элементарные знания о месте и роль трудовой деятельности человека в преобразовании окружающего мира, первоначальных представлений о мире профессий; </w:t>
      </w:r>
    </w:p>
    <w:p w:rsidR="0026648A" w:rsidRPr="00BC0E60" w:rsidRDefault="0026648A" w:rsidP="00BC598E">
      <w:pPr>
        <w:pStyle w:val="a7"/>
        <w:numPr>
          <w:ilvl w:val="0"/>
          <w:numId w:val="48"/>
        </w:numPr>
        <w:spacing w:after="0" w:line="240" w:lineRule="auto"/>
        <w:jc w:val="both"/>
        <w:rPr>
          <w:rFonts w:ascii="Times New Roman" w:hAnsi="Times New Roman"/>
          <w:sz w:val="24"/>
          <w:szCs w:val="24"/>
        </w:rPr>
      </w:pPr>
      <w:r w:rsidRPr="00BC0E60">
        <w:rPr>
          <w:rFonts w:ascii="Times New Roman" w:hAnsi="Times New Roman"/>
          <w:sz w:val="24"/>
          <w:szCs w:val="24"/>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 </w:t>
      </w:r>
    </w:p>
    <w:p w:rsidR="0026648A" w:rsidRPr="00BC0E60" w:rsidRDefault="0026648A" w:rsidP="00BC598E">
      <w:pPr>
        <w:pStyle w:val="a7"/>
        <w:numPr>
          <w:ilvl w:val="0"/>
          <w:numId w:val="48"/>
        </w:numPr>
        <w:spacing w:after="0" w:line="240" w:lineRule="auto"/>
        <w:jc w:val="both"/>
        <w:rPr>
          <w:rFonts w:ascii="Times New Roman" w:hAnsi="Times New Roman"/>
          <w:sz w:val="24"/>
          <w:szCs w:val="24"/>
        </w:rPr>
      </w:pPr>
      <w:r w:rsidRPr="00BC0E60">
        <w:rPr>
          <w:rFonts w:ascii="Times New Roman" w:hAnsi="Times New Roman"/>
          <w:sz w:val="24"/>
          <w:szCs w:val="24"/>
        </w:rPr>
        <w:t>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26648A" w:rsidRPr="00BC0E60" w:rsidRDefault="0026648A" w:rsidP="00BC598E">
      <w:pPr>
        <w:pStyle w:val="a7"/>
        <w:numPr>
          <w:ilvl w:val="0"/>
          <w:numId w:val="48"/>
        </w:numPr>
        <w:spacing w:after="0" w:line="240" w:lineRule="auto"/>
        <w:jc w:val="both"/>
        <w:rPr>
          <w:rFonts w:ascii="Times New Roman" w:hAnsi="Times New Roman"/>
          <w:sz w:val="24"/>
          <w:szCs w:val="24"/>
        </w:rPr>
      </w:pPr>
      <w:r w:rsidRPr="00BC0E60">
        <w:rPr>
          <w:rFonts w:ascii="Times New Roman" w:hAnsi="Times New Roman"/>
          <w:sz w:val="24"/>
          <w:szCs w:val="24"/>
        </w:rPr>
        <w:t xml:space="preserve">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26648A" w:rsidRDefault="0026648A" w:rsidP="0026648A">
      <w:pPr>
        <w:ind w:firstLine="709"/>
        <w:jc w:val="both"/>
        <w:rPr>
          <w:kern w:val="0"/>
        </w:rPr>
      </w:pPr>
      <w:r w:rsidRPr="00BC0E60">
        <w:rPr>
          <w:kern w:val="0"/>
        </w:rPr>
        <w:t>Учащиеся приобретают навыки сотрудничества, формируется уважение к труду, внимательность и любознательность.</w:t>
      </w:r>
    </w:p>
    <w:p w:rsidR="00FF1901" w:rsidRPr="00BC0E60" w:rsidRDefault="00FF1901" w:rsidP="0026648A">
      <w:pPr>
        <w:ind w:firstLine="709"/>
        <w:jc w:val="both"/>
        <w:rPr>
          <w:kern w:val="0"/>
        </w:rPr>
      </w:pPr>
    </w:p>
    <w:p w:rsidR="0026648A" w:rsidRPr="00B44548" w:rsidRDefault="0026648A" w:rsidP="0026648A">
      <w:pPr>
        <w:ind w:firstLine="709"/>
        <w:jc w:val="both"/>
        <w:rPr>
          <w:b/>
          <w:kern w:val="0"/>
        </w:rPr>
      </w:pPr>
      <w:r w:rsidRPr="00B44548">
        <w:rPr>
          <w:b/>
          <w:kern w:val="0"/>
        </w:rPr>
        <w:t>Информатика</w:t>
      </w:r>
    </w:p>
    <w:p w:rsidR="0026648A" w:rsidRPr="00B44548" w:rsidRDefault="0026648A" w:rsidP="0026648A">
      <w:pPr>
        <w:ind w:firstLine="709"/>
        <w:jc w:val="both"/>
        <w:rPr>
          <w:kern w:val="0"/>
        </w:rPr>
      </w:pPr>
      <w:r w:rsidRPr="00B44548">
        <w:rPr>
          <w:kern w:val="0"/>
        </w:rPr>
        <w:t>Программа по информатике в «Перспективной начальной школе» включается как учебный модуль (или как отдельный учебный предмет за счет часов вариативного компонента со 2 класса) в образовательную область «Технология». Целью изучения информатики является формирование первоначальных представлений об информации и ее свойствах, а также навыков работы с информацией как с применением компьютеров, так и без них. Основные задачи предмета:</w:t>
      </w:r>
    </w:p>
    <w:p w:rsidR="0026648A" w:rsidRPr="00B44548" w:rsidRDefault="0026648A" w:rsidP="00BC598E">
      <w:pPr>
        <w:pStyle w:val="a7"/>
        <w:numPr>
          <w:ilvl w:val="0"/>
          <w:numId w:val="49"/>
        </w:numPr>
        <w:spacing w:after="0" w:line="240" w:lineRule="auto"/>
        <w:jc w:val="both"/>
        <w:rPr>
          <w:rFonts w:ascii="Times New Roman" w:hAnsi="Times New Roman"/>
          <w:sz w:val="24"/>
          <w:szCs w:val="24"/>
        </w:rPr>
      </w:pPr>
      <w:r w:rsidRPr="00B44548">
        <w:rPr>
          <w:rFonts w:ascii="Times New Roman" w:hAnsi="Times New Roman"/>
          <w:sz w:val="24"/>
          <w:szCs w:val="24"/>
        </w:rPr>
        <w:t xml:space="preserve">обучение школьников поиску, отбору, организации и использования информации для решения учебных и практических задач; </w:t>
      </w:r>
    </w:p>
    <w:p w:rsidR="0026648A" w:rsidRPr="00B44548" w:rsidRDefault="0026648A" w:rsidP="00BC598E">
      <w:pPr>
        <w:pStyle w:val="a7"/>
        <w:numPr>
          <w:ilvl w:val="0"/>
          <w:numId w:val="49"/>
        </w:numPr>
        <w:spacing w:after="0" w:line="240" w:lineRule="auto"/>
        <w:jc w:val="both"/>
        <w:rPr>
          <w:rFonts w:ascii="Times New Roman" w:hAnsi="Times New Roman"/>
          <w:sz w:val="24"/>
          <w:szCs w:val="24"/>
        </w:rPr>
      </w:pPr>
      <w:r w:rsidRPr="00B44548">
        <w:rPr>
          <w:rFonts w:ascii="Times New Roman" w:hAnsi="Times New Roman"/>
          <w:sz w:val="24"/>
          <w:szCs w:val="24"/>
        </w:rPr>
        <w:t>формирование первоначальных представлений о компьютере и современных информационных технологиях, первичных навыков работы на компьютере;</w:t>
      </w:r>
    </w:p>
    <w:p w:rsidR="0026648A" w:rsidRPr="00B44548" w:rsidRDefault="0026648A" w:rsidP="00BC598E">
      <w:pPr>
        <w:pStyle w:val="a7"/>
        <w:numPr>
          <w:ilvl w:val="0"/>
          <w:numId w:val="49"/>
        </w:numPr>
        <w:spacing w:after="0" w:line="240" w:lineRule="auto"/>
        <w:jc w:val="both"/>
        <w:rPr>
          <w:rFonts w:ascii="Times New Roman" w:hAnsi="Times New Roman"/>
          <w:sz w:val="24"/>
          <w:szCs w:val="24"/>
        </w:rPr>
      </w:pPr>
      <w:r w:rsidRPr="00B44548">
        <w:rPr>
          <w:rFonts w:ascii="Times New Roman" w:hAnsi="Times New Roman"/>
          <w:sz w:val="24"/>
          <w:szCs w:val="24"/>
        </w:rPr>
        <w:t xml:space="preserve">формирование представлений об этических нормах работы с информацией, об информационной безопасности личности и государства. </w:t>
      </w:r>
    </w:p>
    <w:p w:rsidR="0026648A" w:rsidRPr="00B44548" w:rsidRDefault="0026648A" w:rsidP="0026648A">
      <w:pPr>
        <w:ind w:firstLine="709"/>
        <w:jc w:val="both"/>
        <w:rPr>
          <w:kern w:val="0"/>
        </w:rPr>
      </w:pPr>
    </w:p>
    <w:p w:rsidR="0026648A" w:rsidRPr="00B44548" w:rsidRDefault="0026648A" w:rsidP="0026648A">
      <w:pPr>
        <w:ind w:firstLine="709"/>
        <w:jc w:val="both"/>
        <w:rPr>
          <w:b/>
          <w:kern w:val="0"/>
        </w:rPr>
      </w:pPr>
      <w:r w:rsidRPr="00B44548">
        <w:rPr>
          <w:b/>
          <w:kern w:val="0"/>
        </w:rPr>
        <w:t>Иностранный язык</w:t>
      </w:r>
    </w:p>
    <w:p w:rsidR="0026648A" w:rsidRPr="00B44548" w:rsidRDefault="0026648A" w:rsidP="0026648A">
      <w:pPr>
        <w:ind w:firstLine="709"/>
        <w:jc w:val="both"/>
        <w:rPr>
          <w:kern w:val="0"/>
        </w:rPr>
      </w:pPr>
      <w:r w:rsidRPr="00B44548">
        <w:rPr>
          <w:kern w:val="0"/>
        </w:rPr>
        <w:lastRenderedPageBreak/>
        <w:t>Предметное содержание речи</w:t>
      </w:r>
    </w:p>
    <w:p w:rsidR="0026648A" w:rsidRPr="00B44548" w:rsidRDefault="0026648A" w:rsidP="0026648A">
      <w:pPr>
        <w:ind w:firstLine="709"/>
        <w:jc w:val="both"/>
        <w:rPr>
          <w:kern w:val="0"/>
        </w:rPr>
      </w:pPr>
      <w:r w:rsidRPr="00B44548">
        <w:rPr>
          <w:kern w:val="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26648A" w:rsidRPr="00B44548" w:rsidRDefault="0026648A" w:rsidP="0026648A">
      <w:pPr>
        <w:ind w:firstLine="709"/>
        <w:jc w:val="both"/>
        <w:rPr>
          <w:kern w:val="0"/>
        </w:rPr>
      </w:pPr>
      <w:r w:rsidRPr="00B44548">
        <w:rPr>
          <w:kern w:val="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6648A" w:rsidRPr="00B44548" w:rsidRDefault="0026648A" w:rsidP="0026648A">
      <w:pPr>
        <w:ind w:firstLine="709"/>
        <w:jc w:val="both"/>
        <w:rPr>
          <w:kern w:val="0"/>
        </w:rPr>
      </w:pPr>
      <w:r w:rsidRPr="00B44548">
        <w:rPr>
          <w:kern w:val="0"/>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w:t>
      </w:r>
    </w:p>
    <w:p w:rsidR="0026648A" w:rsidRPr="00B44548" w:rsidRDefault="0026648A" w:rsidP="0026648A">
      <w:pPr>
        <w:ind w:firstLine="709"/>
        <w:jc w:val="both"/>
        <w:rPr>
          <w:kern w:val="0"/>
        </w:rPr>
      </w:pPr>
      <w:r w:rsidRPr="00B44548">
        <w:rPr>
          <w:kern w:val="0"/>
        </w:rPr>
        <w:t>Подарки.</w:t>
      </w:r>
    </w:p>
    <w:p w:rsidR="0026648A" w:rsidRPr="00B44548" w:rsidRDefault="0026648A" w:rsidP="0026648A">
      <w:pPr>
        <w:ind w:firstLine="709"/>
        <w:jc w:val="both"/>
        <w:rPr>
          <w:kern w:val="0"/>
        </w:rPr>
      </w:pPr>
      <w:r w:rsidRPr="00B44548">
        <w:rPr>
          <w:kern w:val="0"/>
        </w:rPr>
        <w:t>Мир моих увлечений. Мои любимые занятия. Виды спорта и спортивные игры. Мои любимые сказки. Выходной день (в зоопарке, цирке), каникулы.</w:t>
      </w:r>
    </w:p>
    <w:p w:rsidR="0026648A" w:rsidRPr="00B44548" w:rsidRDefault="0026648A" w:rsidP="0026648A">
      <w:pPr>
        <w:ind w:firstLine="709"/>
        <w:jc w:val="both"/>
        <w:rPr>
          <w:kern w:val="0"/>
        </w:rPr>
      </w:pPr>
      <w:r w:rsidRPr="00B44548">
        <w:rPr>
          <w:kern w:val="0"/>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6648A" w:rsidRPr="00B44548" w:rsidRDefault="0026648A" w:rsidP="0026648A">
      <w:pPr>
        <w:ind w:firstLine="709"/>
        <w:jc w:val="both"/>
        <w:rPr>
          <w:kern w:val="0"/>
        </w:rPr>
      </w:pPr>
      <w:r w:rsidRPr="00B44548">
        <w:rPr>
          <w:kern w:val="0"/>
        </w:rPr>
        <w:t>Моя школа. Классная комната, учебные предметы, школьные принадлежности. Учебные занятия на уроках. 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26648A" w:rsidRPr="00B44548" w:rsidRDefault="0026648A" w:rsidP="0026648A">
      <w:pPr>
        <w:ind w:firstLine="709"/>
        <w:jc w:val="both"/>
        <w:rPr>
          <w:kern w:val="0"/>
        </w:rPr>
      </w:pPr>
      <w:r w:rsidRPr="00B44548">
        <w:rPr>
          <w:kern w:val="0"/>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26648A" w:rsidRPr="00B44548" w:rsidRDefault="0026648A" w:rsidP="0026648A">
      <w:pPr>
        <w:ind w:firstLine="709"/>
        <w:jc w:val="both"/>
        <w:rPr>
          <w:kern w:val="0"/>
        </w:rPr>
      </w:pPr>
      <w:r w:rsidRPr="00B44548">
        <w:rPr>
          <w:kern w:val="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6648A" w:rsidRPr="00B44548" w:rsidRDefault="0026648A" w:rsidP="0026648A">
      <w:pPr>
        <w:ind w:firstLine="709"/>
        <w:jc w:val="both"/>
        <w:rPr>
          <w:kern w:val="0"/>
        </w:rPr>
      </w:pPr>
      <w:r w:rsidRPr="00B44548">
        <w:rPr>
          <w:kern w:val="0"/>
        </w:rPr>
        <w:t>Коммуникативные умения по видам речевой деятельности</w:t>
      </w:r>
    </w:p>
    <w:p w:rsidR="0026648A" w:rsidRPr="00B44548" w:rsidRDefault="0026648A" w:rsidP="0026648A">
      <w:pPr>
        <w:ind w:firstLine="709"/>
        <w:jc w:val="both"/>
        <w:rPr>
          <w:kern w:val="0"/>
        </w:rPr>
      </w:pPr>
      <w:r w:rsidRPr="00B44548">
        <w:rPr>
          <w:kern w:val="0"/>
        </w:rPr>
        <w:t>В русле говорения</w:t>
      </w:r>
    </w:p>
    <w:p w:rsidR="0026648A" w:rsidRPr="00B44548" w:rsidRDefault="0026648A" w:rsidP="00BC598E">
      <w:pPr>
        <w:pStyle w:val="a7"/>
        <w:numPr>
          <w:ilvl w:val="0"/>
          <w:numId w:val="50"/>
        </w:numPr>
        <w:spacing w:after="0" w:line="240" w:lineRule="auto"/>
        <w:jc w:val="both"/>
        <w:rPr>
          <w:rFonts w:ascii="Times New Roman" w:hAnsi="Times New Roman"/>
          <w:sz w:val="24"/>
          <w:szCs w:val="24"/>
        </w:rPr>
      </w:pPr>
      <w:r w:rsidRPr="00B44548">
        <w:rPr>
          <w:rFonts w:ascii="Times New Roman" w:hAnsi="Times New Roman"/>
          <w:sz w:val="24"/>
          <w:szCs w:val="24"/>
        </w:rPr>
        <w:t>Диалогическая форма</w:t>
      </w:r>
    </w:p>
    <w:p w:rsidR="0026648A" w:rsidRPr="00B44548" w:rsidRDefault="0026648A" w:rsidP="0026648A">
      <w:pPr>
        <w:ind w:firstLine="709"/>
        <w:jc w:val="both"/>
        <w:rPr>
          <w:kern w:val="0"/>
        </w:rPr>
      </w:pPr>
      <w:r w:rsidRPr="00B44548">
        <w:rPr>
          <w:kern w:val="0"/>
        </w:rPr>
        <w:t>Уметь вести:</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этикетные диалоги в типичных ситуациях бытового,учебно -ттрудового и межкультурного общения, в том числе при помощи средств телекоммуникации;</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диалог-расспрос (запрос информации и ответ на него);</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диалог-побуждение к действию.</w:t>
      </w:r>
    </w:p>
    <w:p w:rsidR="0026648A" w:rsidRPr="00B44548" w:rsidRDefault="0026648A" w:rsidP="00BC598E">
      <w:pPr>
        <w:pStyle w:val="a7"/>
        <w:numPr>
          <w:ilvl w:val="0"/>
          <w:numId w:val="50"/>
        </w:numPr>
        <w:spacing w:after="0" w:line="240" w:lineRule="auto"/>
        <w:jc w:val="both"/>
        <w:rPr>
          <w:rFonts w:ascii="Times New Roman" w:hAnsi="Times New Roman"/>
          <w:sz w:val="24"/>
          <w:szCs w:val="24"/>
        </w:rPr>
      </w:pPr>
      <w:r w:rsidRPr="00B44548">
        <w:rPr>
          <w:rFonts w:ascii="Times New Roman" w:hAnsi="Times New Roman"/>
          <w:sz w:val="24"/>
          <w:szCs w:val="24"/>
        </w:rPr>
        <w:t xml:space="preserve"> Монологическая форма</w:t>
      </w:r>
    </w:p>
    <w:p w:rsidR="0026648A" w:rsidRPr="00B44548" w:rsidRDefault="0026648A" w:rsidP="0026648A">
      <w:pPr>
        <w:ind w:firstLine="709"/>
        <w:jc w:val="both"/>
        <w:rPr>
          <w:kern w:val="0"/>
        </w:rPr>
      </w:pPr>
      <w:r w:rsidRPr="00B44548">
        <w:rPr>
          <w:kern w:val="0"/>
        </w:rPr>
        <w:t>Уметь пользоваться:</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основными коммуникативными типами речи: описание, рассказ, характеристика (персонажей).</w:t>
      </w:r>
    </w:p>
    <w:p w:rsidR="0026648A" w:rsidRPr="00B44548" w:rsidRDefault="0026648A" w:rsidP="0026648A">
      <w:pPr>
        <w:ind w:firstLine="709"/>
        <w:jc w:val="both"/>
        <w:rPr>
          <w:kern w:val="0"/>
        </w:rPr>
      </w:pPr>
      <w:r w:rsidRPr="00B44548">
        <w:rPr>
          <w:kern w:val="0"/>
        </w:rPr>
        <w:t>В русле аудирования</w:t>
      </w:r>
    </w:p>
    <w:p w:rsidR="0026648A" w:rsidRPr="00B44548" w:rsidRDefault="0026648A" w:rsidP="0026648A">
      <w:pPr>
        <w:ind w:firstLine="709"/>
        <w:jc w:val="both"/>
        <w:rPr>
          <w:kern w:val="0"/>
        </w:rPr>
      </w:pPr>
      <w:r w:rsidRPr="00B44548">
        <w:rPr>
          <w:kern w:val="0"/>
        </w:rPr>
        <w:t>Воспринимать на слух и понимать:</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6648A" w:rsidRPr="00B44548" w:rsidRDefault="0026648A" w:rsidP="0026648A">
      <w:pPr>
        <w:ind w:firstLine="709"/>
        <w:jc w:val="both"/>
        <w:rPr>
          <w:kern w:val="0"/>
        </w:rPr>
      </w:pPr>
      <w:r w:rsidRPr="00B44548">
        <w:rPr>
          <w:kern w:val="0"/>
        </w:rPr>
        <w:t>В русле чтения</w:t>
      </w:r>
    </w:p>
    <w:p w:rsidR="0026648A" w:rsidRPr="00B44548" w:rsidRDefault="0026648A" w:rsidP="0026648A">
      <w:pPr>
        <w:ind w:firstLine="709"/>
        <w:jc w:val="both"/>
        <w:rPr>
          <w:kern w:val="0"/>
        </w:rPr>
      </w:pPr>
      <w:r w:rsidRPr="00B44548">
        <w:rPr>
          <w:kern w:val="0"/>
        </w:rPr>
        <w:t>Читать:</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вслух небольшие тексты, построенные на изученном языковом материале;</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6648A" w:rsidRPr="00B44548" w:rsidRDefault="0026648A" w:rsidP="0026648A">
      <w:pPr>
        <w:ind w:firstLine="709"/>
        <w:jc w:val="both"/>
        <w:rPr>
          <w:kern w:val="0"/>
        </w:rPr>
      </w:pPr>
      <w:r w:rsidRPr="00B44548">
        <w:rPr>
          <w:kern w:val="0"/>
        </w:rPr>
        <w:t>В русле письма</w:t>
      </w:r>
    </w:p>
    <w:p w:rsidR="0026648A" w:rsidRPr="00B44548" w:rsidRDefault="0026648A" w:rsidP="0026648A">
      <w:pPr>
        <w:ind w:firstLine="709"/>
        <w:jc w:val="both"/>
        <w:rPr>
          <w:kern w:val="0"/>
        </w:rPr>
      </w:pPr>
      <w:r w:rsidRPr="00B44548">
        <w:rPr>
          <w:kern w:val="0"/>
        </w:rPr>
        <w:t>Владеть:</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умением выписывать из текста слова, словосочетания и предложения;</w:t>
      </w:r>
    </w:p>
    <w:p w:rsidR="0026648A" w:rsidRPr="00B44548" w:rsidRDefault="0026648A" w:rsidP="00BC598E">
      <w:pPr>
        <w:pStyle w:val="a7"/>
        <w:numPr>
          <w:ilvl w:val="0"/>
          <w:numId w:val="51"/>
        </w:numPr>
        <w:spacing w:after="0" w:line="240" w:lineRule="auto"/>
        <w:ind w:left="1276" w:hanging="283"/>
        <w:jc w:val="both"/>
        <w:rPr>
          <w:rFonts w:ascii="Times New Roman" w:hAnsi="Times New Roman"/>
          <w:sz w:val="24"/>
          <w:szCs w:val="24"/>
        </w:rPr>
      </w:pPr>
      <w:r w:rsidRPr="00B44548">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26648A" w:rsidRPr="00B44548" w:rsidRDefault="0026648A" w:rsidP="0026648A">
      <w:pPr>
        <w:ind w:firstLine="709"/>
        <w:jc w:val="both"/>
        <w:rPr>
          <w:kern w:val="0"/>
        </w:rPr>
      </w:pPr>
    </w:p>
    <w:p w:rsidR="0026648A" w:rsidRPr="00BC0E60" w:rsidRDefault="0026648A" w:rsidP="0026648A">
      <w:pPr>
        <w:ind w:firstLine="709"/>
        <w:jc w:val="both"/>
        <w:rPr>
          <w:b/>
          <w:kern w:val="0"/>
        </w:rPr>
      </w:pPr>
      <w:r w:rsidRPr="00B44548">
        <w:rPr>
          <w:b/>
          <w:kern w:val="0"/>
        </w:rPr>
        <w:t>Искусство</w:t>
      </w:r>
    </w:p>
    <w:p w:rsidR="0026648A" w:rsidRPr="00BC0E60" w:rsidRDefault="0026648A" w:rsidP="0026648A">
      <w:pPr>
        <w:ind w:firstLine="709"/>
        <w:jc w:val="both"/>
        <w:rPr>
          <w:b/>
          <w:kern w:val="0"/>
        </w:rPr>
      </w:pPr>
      <w:r w:rsidRPr="00BC0E60">
        <w:rPr>
          <w:b/>
          <w:kern w:val="0"/>
        </w:rPr>
        <w:t>Изобразительное искусство</w:t>
      </w:r>
    </w:p>
    <w:p w:rsidR="0026648A" w:rsidRPr="00BC0E60" w:rsidRDefault="0026648A" w:rsidP="0026648A">
      <w:pPr>
        <w:ind w:firstLine="709"/>
        <w:jc w:val="both"/>
        <w:rPr>
          <w:kern w:val="0"/>
        </w:rPr>
      </w:pPr>
      <w:r w:rsidRPr="00BC0E60">
        <w:rPr>
          <w:kern w:val="0"/>
        </w:rPr>
        <w:t>Виды художественной деятельности</w:t>
      </w:r>
    </w:p>
    <w:p w:rsidR="0026648A" w:rsidRPr="00BC0E60" w:rsidRDefault="0026648A" w:rsidP="0026648A">
      <w:pPr>
        <w:ind w:firstLine="709"/>
        <w:jc w:val="both"/>
        <w:rPr>
          <w:kern w:val="0"/>
        </w:rPr>
      </w:pPr>
      <w:r w:rsidRPr="00BC0E60">
        <w:rPr>
          <w:kern w:val="0"/>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6648A" w:rsidRPr="00BC0E60" w:rsidRDefault="0026648A" w:rsidP="0026648A">
      <w:pPr>
        <w:ind w:firstLine="709"/>
        <w:jc w:val="both"/>
        <w:rPr>
          <w:kern w:val="0"/>
        </w:rPr>
      </w:pPr>
      <w:r w:rsidRPr="00BC0E60">
        <w:rPr>
          <w:kern w:val="0"/>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6648A" w:rsidRPr="00BC0E60" w:rsidRDefault="0026648A" w:rsidP="0026648A">
      <w:pPr>
        <w:ind w:firstLine="709"/>
        <w:jc w:val="both"/>
        <w:rPr>
          <w:kern w:val="0"/>
        </w:rPr>
      </w:pPr>
      <w:r w:rsidRPr="00BC0E60">
        <w:rPr>
          <w:kern w:val="0"/>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6648A" w:rsidRPr="00BC0E60" w:rsidRDefault="0026648A" w:rsidP="0026648A">
      <w:pPr>
        <w:ind w:firstLine="709"/>
        <w:jc w:val="both"/>
        <w:rPr>
          <w:kern w:val="0"/>
        </w:rPr>
      </w:pPr>
      <w:r w:rsidRPr="00BC0E60">
        <w:rPr>
          <w:kern w:val="0"/>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6648A" w:rsidRPr="00BC0E60" w:rsidRDefault="0026648A" w:rsidP="0026648A">
      <w:pPr>
        <w:ind w:firstLine="709"/>
        <w:jc w:val="both"/>
        <w:rPr>
          <w:kern w:val="0"/>
        </w:rPr>
      </w:pPr>
      <w:r w:rsidRPr="00BC0E60">
        <w:rPr>
          <w:kern w:val="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6648A" w:rsidRPr="00BC0E60" w:rsidRDefault="0026648A" w:rsidP="0026648A">
      <w:pPr>
        <w:ind w:firstLine="709"/>
        <w:jc w:val="both"/>
        <w:rPr>
          <w:kern w:val="0"/>
        </w:rPr>
      </w:pPr>
      <w:r w:rsidRPr="00BC0E60">
        <w:rPr>
          <w:kern w:val="0"/>
        </w:rPr>
        <w:t xml:space="preserve">Декоративно_прикладное искусство. Истоки декоративно -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 - прикладном искусстве. Разнообразие форм в природе как основа декоративных форм в прикладном искусстве </w:t>
      </w:r>
      <w:r w:rsidRPr="00BC0E60">
        <w:rPr>
          <w:kern w:val="0"/>
        </w:rPr>
        <w:lastRenderedPageBreak/>
        <w:t>(цветы,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6648A" w:rsidRPr="00BC0E60" w:rsidRDefault="0026648A" w:rsidP="0026648A">
      <w:pPr>
        <w:ind w:firstLine="709"/>
        <w:jc w:val="both"/>
        <w:rPr>
          <w:kern w:val="0"/>
        </w:rPr>
      </w:pPr>
      <w:r w:rsidRPr="00BC0E60">
        <w:rPr>
          <w:kern w:val="0"/>
        </w:rPr>
        <w:t>Азбука искусства (обучение основам художественной грамоты). Как говорит искусство?</w:t>
      </w:r>
    </w:p>
    <w:p w:rsidR="0026648A" w:rsidRPr="00BC0E60" w:rsidRDefault="0026648A" w:rsidP="0026648A">
      <w:pPr>
        <w:ind w:firstLine="709"/>
        <w:jc w:val="both"/>
        <w:rPr>
          <w:kern w:val="0"/>
        </w:rPr>
      </w:pPr>
      <w:r w:rsidRPr="00BC0E60">
        <w:rPr>
          <w:kern w:val="0"/>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6648A" w:rsidRPr="00BC0E60" w:rsidRDefault="0026648A" w:rsidP="0026648A">
      <w:pPr>
        <w:ind w:firstLine="709"/>
        <w:jc w:val="both"/>
        <w:rPr>
          <w:kern w:val="0"/>
        </w:rPr>
      </w:pPr>
      <w:r w:rsidRPr="00BC0E60">
        <w:rPr>
          <w:kern w:val="0"/>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 ми цветоведения. Передача с помощью цвета характера персонажа, его эмоционального состояния.</w:t>
      </w:r>
    </w:p>
    <w:p w:rsidR="0026648A" w:rsidRPr="00BC0E60" w:rsidRDefault="0026648A" w:rsidP="0026648A">
      <w:pPr>
        <w:ind w:firstLine="709"/>
        <w:jc w:val="both"/>
        <w:rPr>
          <w:kern w:val="0"/>
        </w:rPr>
      </w:pPr>
      <w:r w:rsidRPr="00BC0E60">
        <w:rPr>
          <w:kern w:val="0"/>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6648A" w:rsidRPr="00BC0E60" w:rsidRDefault="0026648A" w:rsidP="0026648A">
      <w:pPr>
        <w:ind w:firstLine="709"/>
        <w:jc w:val="both"/>
        <w:rPr>
          <w:kern w:val="0"/>
        </w:rPr>
      </w:pPr>
      <w:r w:rsidRPr="00BC0E60">
        <w:rPr>
          <w:kern w:val="0"/>
        </w:rPr>
        <w:t>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декоративно_прикладном искусстве.</w:t>
      </w:r>
    </w:p>
    <w:p w:rsidR="0026648A" w:rsidRPr="00BC0E60" w:rsidRDefault="0026648A" w:rsidP="0026648A">
      <w:pPr>
        <w:ind w:firstLine="709"/>
        <w:jc w:val="both"/>
        <w:rPr>
          <w:kern w:val="0"/>
        </w:rPr>
      </w:pPr>
      <w:r w:rsidRPr="00BC0E60">
        <w:rPr>
          <w:kern w:val="0"/>
        </w:rPr>
        <w:t>Значимые темы искусства.</w:t>
      </w:r>
    </w:p>
    <w:p w:rsidR="0026648A" w:rsidRPr="00BC0E60" w:rsidRDefault="0026648A" w:rsidP="0026648A">
      <w:pPr>
        <w:ind w:firstLine="709"/>
        <w:jc w:val="both"/>
        <w:rPr>
          <w:kern w:val="0"/>
        </w:rPr>
      </w:pPr>
      <w:r w:rsidRPr="00BC0E60">
        <w:rPr>
          <w:kern w:val="0"/>
        </w:rPr>
        <w:t>О чём говорит искусство?</w:t>
      </w:r>
    </w:p>
    <w:p w:rsidR="0026648A" w:rsidRPr="00BC0E60" w:rsidRDefault="0026648A" w:rsidP="0026648A">
      <w:pPr>
        <w:ind w:firstLine="709"/>
        <w:jc w:val="both"/>
        <w:rPr>
          <w:kern w:val="0"/>
        </w:rPr>
      </w:pPr>
      <w:r w:rsidRPr="00BC0E60">
        <w:rPr>
          <w:kern w:val="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 прикладного искусства.</w:t>
      </w:r>
    </w:p>
    <w:p w:rsidR="0026648A" w:rsidRPr="00BC0E60" w:rsidRDefault="0026648A" w:rsidP="0026648A">
      <w:pPr>
        <w:ind w:firstLine="709"/>
        <w:jc w:val="both"/>
        <w:rPr>
          <w:kern w:val="0"/>
        </w:rPr>
      </w:pPr>
      <w:r w:rsidRPr="00BC0E60">
        <w:rPr>
          <w:kern w:val="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6648A" w:rsidRPr="00BC0E60" w:rsidRDefault="0026648A" w:rsidP="0026648A">
      <w:pPr>
        <w:ind w:firstLine="709"/>
        <w:jc w:val="both"/>
        <w:rPr>
          <w:kern w:val="0"/>
        </w:rPr>
      </w:pPr>
      <w:r w:rsidRPr="00BC0E60">
        <w:rPr>
          <w:kern w:val="0"/>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r w:rsidRPr="00BC0E60">
        <w:rPr>
          <w:kern w:val="0"/>
        </w:rPr>
        <w:lastRenderedPageBreak/>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6648A" w:rsidRPr="00BC0E60" w:rsidRDefault="0026648A" w:rsidP="0026648A">
      <w:pPr>
        <w:ind w:firstLine="709"/>
        <w:jc w:val="both"/>
        <w:rPr>
          <w:kern w:val="0"/>
        </w:rPr>
      </w:pPr>
      <w:r w:rsidRPr="00BC0E60">
        <w:rPr>
          <w:kern w:val="0"/>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6648A" w:rsidRPr="00BC0E60" w:rsidRDefault="0026648A" w:rsidP="0026648A">
      <w:pPr>
        <w:ind w:firstLine="709"/>
        <w:jc w:val="both"/>
        <w:rPr>
          <w:kern w:val="0"/>
        </w:rPr>
      </w:pPr>
      <w:r w:rsidRPr="00BC0E60">
        <w:rPr>
          <w:kern w:val="0"/>
        </w:rPr>
        <w:t>Опыт художественно - творческой деятельности Участие в различных видах изобразительной, декоративно - прикладной и художественно -конструкторской деятельности. 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26648A" w:rsidRPr="00BC0E60" w:rsidRDefault="0026648A" w:rsidP="0026648A">
      <w:pPr>
        <w:ind w:firstLine="709"/>
        <w:jc w:val="both"/>
        <w:rPr>
          <w:kern w:val="0"/>
        </w:rPr>
      </w:pPr>
      <w:r w:rsidRPr="00BC0E60">
        <w:rPr>
          <w:kern w:val="0"/>
        </w:rPr>
        <w:t>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6648A" w:rsidRPr="00BC0E60" w:rsidRDefault="0026648A" w:rsidP="0026648A">
      <w:pPr>
        <w:ind w:firstLine="709"/>
        <w:jc w:val="both"/>
        <w:rPr>
          <w:kern w:val="0"/>
        </w:rPr>
      </w:pPr>
      <w:r w:rsidRPr="00BC0E60">
        <w:rPr>
          <w:kern w:val="0"/>
        </w:rPr>
        <w:t>Передача настроения в творческой работе с помощью цвета, тона, композиции, пространства, линии, штриха, пятна, объёма, фактуры материала.</w:t>
      </w:r>
    </w:p>
    <w:p w:rsidR="0026648A" w:rsidRDefault="0026648A" w:rsidP="0026648A">
      <w:pPr>
        <w:ind w:firstLine="709"/>
        <w:jc w:val="both"/>
        <w:rPr>
          <w:kern w:val="0"/>
        </w:rPr>
      </w:pPr>
      <w:r w:rsidRPr="00BC0E60">
        <w:rPr>
          <w:kern w:val="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D6A23" w:rsidRPr="00BC0E60" w:rsidRDefault="006D6A23" w:rsidP="0026648A">
      <w:pPr>
        <w:ind w:firstLine="709"/>
        <w:jc w:val="both"/>
        <w:rPr>
          <w:kern w:val="0"/>
        </w:rPr>
      </w:pPr>
    </w:p>
    <w:p w:rsidR="0026648A" w:rsidRPr="00BC0E60" w:rsidRDefault="0026648A" w:rsidP="0026648A">
      <w:pPr>
        <w:ind w:firstLine="709"/>
        <w:jc w:val="both"/>
        <w:rPr>
          <w:b/>
          <w:kern w:val="0"/>
        </w:rPr>
      </w:pPr>
      <w:r w:rsidRPr="00BC0E60">
        <w:rPr>
          <w:b/>
          <w:kern w:val="0"/>
        </w:rPr>
        <w:t>Музыка</w:t>
      </w:r>
    </w:p>
    <w:p w:rsidR="0026648A" w:rsidRPr="00BC0E60" w:rsidRDefault="0026648A" w:rsidP="0026648A">
      <w:pPr>
        <w:ind w:firstLine="709"/>
        <w:jc w:val="both"/>
        <w:rPr>
          <w:kern w:val="0"/>
        </w:rPr>
      </w:pPr>
      <w:r w:rsidRPr="00BC0E60">
        <w:rPr>
          <w:kern w:val="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6648A" w:rsidRPr="00BC0E60" w:rsidRDefault="0026648A" w:rsidP="0026648A">
      <w:pPr>
        <w:ind w:firstLine="709"/>
        <w:jc w:val="both"/>
        <w:rPr>
          <w:kern w:val="0"/>
        </w:rPr>
      </w:pPr>
      <w:r w:rsidRPr="00BC0E60">
        <w:rPr>
          <w:kern w:val="0"/>
        </w:rPr>
        <w:t>Обобщённое представление об основных образно -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6648A" w:rsidRPr="00BC0E60" w:rsidRDefault="0026648A" w:rsidP="0026648A">
      <w:pPr>
        <w:ind w:firstLine="709"/>
        <w:jc w:val="both"/>
        <w:rPr>
          <w:kern w:val="0"/>
        </w:rPr>
      </w:pPr>
      <w:r w:rsidRPr="00BC0E60">
        <w:rPr>
          <w:kern w:val="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6648A" w:rsidRPr="00BC0E60" w:rsidRDefault="0026648A" w:rsidP="0026648A">
      <w:pPr>
        <w:ind w:firstLine="709"/>
        <w:jc w:val="both"/>
        <w:rPr>
          <w:kern w:val="0"/>
        </w:rPr>
      </w:pPr>
      <w:r w:rsidRPr="00BC0E60">
        <w:rPr>
          <w:kern w:val="0"/>
        </w:rPr>
        <w:t>Основные закономерности музыкального искусства. Интонационно -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6648A" w:rsidRPr="00BC0E60" w:rsidRDefault="0026648A" w:rsidP="0026648A">
      <w:pPr>
        <w:ind w:firstLine="709"/>
        <w:jc w:val="both"/>
        <w:rPr>
          <w:kern w:val="0"/>
        </w:rPr>
      </w:pPr>
      <w:r w:rsidRPr="00BC0E60">
        <w:rPr>
          <w:kern w:val="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26648A" w:rsidRPr="00BC0E60" w:rsidRDefault="0026648A" w:rsidP="0026648A">
      <w:pPr>
        <w:ind w:firstLine="709"/>
        <w:jc w:val="both"/>
        <w:rPr>
          <w:kern w:val="0"/>
        </w:rPr>
      </w:pPr>
      <w:r w:rsidRPr="00BC0E60">
        <w:rPr>
          <w:kern w:val="0"/>
        </w:rPr>
        <w:lastRenderedPageBreak/>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6648A" w:rsidRPr="00BC0E60" w:rsidRDefault="0026648A" w:rsidP="0026648A">
      <w:pPr>
        <w:ind w:firstLine="709"/>
        <w:jc w:val="both"/>
        <w:rPr>
          <w:kern w:val="0"/>
        </w:rPr>
      </w:pPr>
      <w:r w:rsidRPr="00BC0E60">
        <w:rPr>
          <w:kern w:val="0"/>
        </w:rPr>
        <w:t>Формы построения музыки как обобщённое выражение художественно - образного содержания произведений. Формы одночастные, двух_ и трёхчастные,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радио_ и телепередачи, видеофильмы, звукозаписи (CD, DVD).</w:t>
      </w:r>
    </w:p>
    <w:p w:rsidR="0026648A" w:rsidRPr="00BC0E60" w:rsidRDefault="0026648A" w:rsidP="0026648A">
      <w:pPr>
        <w:ind w:firstLine="709"/>
        <w:jc w:val="both"/>
        <w:rPr>
          <w:kern w:val="0"/>
        </w:rPr>
      </w:pPr>
      <w:r w:rsidRPr="00BC0E60">
        <w:rPr>
          <w:kern w:val="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6648A" w:rsidRDefault="0026648A" w:rsidP="0026648A">
      <w:pPr>
        <w:ind w:firstLine="709"/>
        <w:jc w:val="both"/>
        <w:rPr>
          <w:kern w:val="0"/>
        </w:rPr>
      </w:pPr>
      <w:r w:rsidRPr="00BC0E60">
        <w:rPr>
          <w:kern w:val="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w:t>
      </w:r>
      <w:r w:rsidR="006D6A23">
        <w:rPr>
          <w:kern w:val="0"/>
        </w:rPr>
        <w:t>разная сфера и музыкальный язык.</w:t>
      </w:r>
    </w:p>
    <w:p w:rsidR="006D6A23" w:rsidRPr="00BC0E60" w:rsidRDefault="006D6A23" w:rsidP="0026648A">
      <w:pPr>
        <w:ind w:firstLine="709"/>
        <w:jc w:val="both"/>
        <w:rPr>
          <w:kern w:val="0"/>
        </w:rPr>
      </w:pPr>
    </w:p>
    <w:p w:rsidR="0026648A" w:rsidRPr="00BC0E60" w:rsidRDefault="0026648A" w:rsidP="0026648A">
      <w:pPr>
        <w:ind w:firstLine="709"/>
        <w:jc w:val="both"/>
        <w:rPr>
          <w:b/>
          <w:kern w:val="0"/>
        </w:rPr>
      </w:pPr>
      <w:r w:rsidRPr="00BC0E60">
        <w:rPr>
          <w:b/>
          <w:kern w:val="0"/>
        </w:rPr>
        <w:t>Физическая культура</w:t>
      </w:r>
    </w:p>
    <w:p w:rsidR="0026648A" w:rsidRPr="00BC0E60" w:rsidRDefault="0026648A" w:rsidP="0026648A">
      <w:pPr>
        <w:ind w:firstLine="709"/>
        <w:jc w:val="both"/>
        <w:rPr>
          <w:kern w:val="0"/>
        </w:rPr>
      </w:pPr>
      <w:r w:rsidRPr="00BC0E60">
        <w:rPr>
          <w:kern w:val="0"/>
        </w:rPr>
        <w:t>Знания о физической культуре</w:t>
      </w:r>
    </w:p>
    <w:p w:rsidR="0026648A" w:rsidRPr="00BC0E60" w:rsidRDefault="0026648A" w:rsidP="0026648A">
      <w:pPr>
        <w:ind w:firstLine="709"/>
        <w:jc w:val="both"/>
        <w:rPr>
          <w:kern w:val="0"/>
        </w:rPr>
      </w:pPr>
      <w:r w:rsidRPr="00BC0E60">
        <w:rPr>
          <w:kern w:val="0"/>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6648A" w:rsidRPr="00BC0E60" w:rsidRDefault="0026648A" w:rsidP="0026648A">
      <w:pPr>
        <w:ind w:firstLine="709"/>
        <w:jc w:val="both"/>
        <w:rPr>
          <w:kern w:val="0"/>
        </w:rPr>
      </w:pPr>
      <w:r w:rsidRPr="00BC0E60">
        <w:rPr>
          <w:kern w:val="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6648A" w:rsidRPr="00BC0E60" w:rsidRDefault="0026648A" w:rsidP="0026648A">
      <w:pPr>
        <w:ind w:firstLine="709"/>
        <w:jc w:val="both"/>
        <w:rPr>
          <w:kern w:val="0"/>
        </w:rPr>
      </w:pPr>
      <w:r w:rsidRPr="00BC0E60">
        <w:rPr>
          <w:kern w:val="0"/>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6648A" w:rsidRPr="00BC0E60" w:rsidRDefault="0026648A" w:rsidP="0026648A">
      <w:pPr>
        <w:ind w:firstLine="709"/>
        <w:jc w:val="both"/>
        <w:rPr>
          <w:kern w:val="0"/>
        </w:rPr>
      </w:pPr>
      <w:r w:rsidRPr="00BC0E60">
        <w:rPr>
          <w:kern w:val="0"/>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6648A" w:rsidRPr="00BC0E60" w:rsidRDefault="0026648A" w:rsidP="0026648A">
      <w:pPr>
        <w:ind w:firstLine="709"/>
        <w:jc w:val="both"/>
        <w:rPr>
          <w:kern w:val="0"/>
        </w:rPr>
      </w:pPr>
      <w:r w:rsidRPr="00BC0E60">
        <w:rPr>
          <w:kern w:val="0"/>
        </w:rPr>
        <w:t>Физическая нагрузка и её влияние на повышение частоты сердечных сокращений.</w:t>
      </w:r>
    </w:p>
    <w:p w:rsidR="0026648A" w:rsidRPr="00BC0E60" w:rsidRDefault="0026648A" w:rsidP="0026648A">
      <w:pPr>
        <w:ind w:firstLine="709"/>
        <w:jc w:val="both"/>
        <w:rPr>
          <w:kern w:val="0"/>
        </w:rPr>
      </w:pPr>
      <w:r w:rsidRPr="00BC0E60">
        <w:rPr>
          <w:kern w:val="0"/>
        </w:rPr>
        <w:t>Способы физкультурной деятельности</w:t>
      </w:r>
    </w:p>
    <w:p w:rsidR="0026648A" w:rsidRPr="00BC0E60" w:rsidRDefault="0026648A" w:rsidP="0026648A">
      <w:pPr>
        <w:ind w:firstLine="709"/>
        <w:jc w:val="both"/>
        <w:rPr>
          <w:kern w:val="0"/>
        </w:rPr>
      </w:pPr>
      <w:r w:rsidRPr="00BC0E60">
        <w:rPr>
          <w:kern w:val="0"/>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6648A" w:rsidRPr="00BC0E60" w:rsidRDefault="0026648A" w:rsidP="0026648A">
      <w:pPr>
        <w:ind w:firstLine="709"/>
        <w:jc w:val="both"/>
        <w:rPr>
          <w:kern w:val="0"/>
        </w:rPr>
      </w:pPr>
      <w:r w:rsidRPr="00BC0E60">
        <w:rPr>
          <w:kern w:val="0"/>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6648A" w:rsidRPr="00BC0E60" w:rsidRDefault="0026648A" w:rsidP="0026648A">
      <w:pPr>
        <w:ind w:firstLine="709"/>
        <w:jc w:val="both"/>
        <w:rPr>
          <w:kern w:val="0"/>
        </w:rPr>
      </w:pPr>
      <w:r w:rsidRPr="00BC0E60">
        <w:rPr>
          <w:kern w:val="0"/>
        </w:rPr>
        <w:t>Самостоятельные игры и развлечения. Организация и проведение подвижных игр (на спортивных площадках и в спортивных залах).</w:t>
      </w:r>
    </w:p>
    <w:p w:rsidR="0026648A" w:rsidRPr="00BC0E60" w:rsidRDefault="0026648A" w:rsidP="0026648A">
      <w:pPr>
        <w:ind w:firstLine="709"/>
        <w:jc w:val="both"/>
        <w:rPr>
          <w:kern w:val="0"/>
        </w:rPr>
      </w:pPr>
      <w:r w:rsidRPr="00BC0E60">
        <w:rPr>
          <w:kern w:val="0"/>
        </w:rPr>
        <w:t>Физическое совершенствование</w:t>
      </w:r>
    </w:p>
    <w:p w:rsidR="0026648A" w:rsidRPr="00BC0E60" w:rsidRDefault="0026648A" w:rsidP="0026648A">
      <w:pPr>
        <w:ind w:firstLine="709"/>
        <w:jc w:val="both"/>
        <w:rPr>
          <w:kern w:val="0"/>
        </w:rPr>
      </w:pPr>
      <w:r w:rsidRPr="00BC0E60">
        <w:rPr>
          <w:kern w:val="0"/>
        </w:rPr>
        <w:t xml:space="preserve">Физкультурно - оздоровительная деятельность. Комплексы физических упражнений для утренней зарядки, физкультминуток, занятий по профилактике и </w:t>
      </w:r>
      <w:r w:rsidRPr="00BC0E60">
        <w:rPr>
          <w:kern w:val="0"/>
        </w:rPr>
        <w:lastRenderedPageBreak/>
        <w:t>коррекции нарушений осанки. Комплексы упражнений на развитие физических качеств. Комплексы дыхательных упражнений. Гимнастика для глаз.</w:t>
      </w:r>
    </w:p>
    <w:p w:rsidR="0026648A" w:rsidRPr="00BC0E60" w:rsidRDefault="0026648A" w:rsidP="0026648A">
      <w:pPr>
        <w:ind w:firstLine="709"/>
        <w:jc w:val="both"/>
        <w:rPr>
          <w:kern w:val="0"/>
        </w:rPr>
      </w:pPr>
      <w:r w:rsidRPr="00BC0E60">
        <w:rPr>
          <w:kern w:val="0"/>
        </w:rPr>
        <w:t>Спортивно - 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26648A" w:rsidRPr="00BC0E60" w:rsidRDefault="0026648A" w:rsidP="0026648A">
      <w:pPr>
        <w:ind w:firstLine="709"/>
        <w:jc w:val="both"/>
        <w:rPr>
          <w:kern w:val="0"/>
        </w:rPr>
      </w:pPr>
      <w:r w:rsidRPr="00BC0E60">
        <w:rPr>
          <w:kern w:val="0"/>
        </w:rPr>
        <w:t>Акробатические упражнения. Упоры; седы; упражнения в группировке; перекаты; стойка на лопатках; кувырки вперёд и назад; гимнастический мост.</w:t>
      </w:r>
    </w:p>
    <w:p w:rsidR="0026648A" w:rsidRPr="00BC0E60" w:rsidRDefault="0026648A" w:rsidP="0026648A">
      <w:pPr>
        <w:ind w:firstLine="709"/>
        <w:jc w:val="both"/>
        <w:rPr>
          <w:kern w:val="0"/>
        </w:rPr>
      </w:pPr>
      <w:r w:rsidRPr="00BC0E60">
        <w:rPr>
          <w:kern w:val="0"/>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6648A" w:rsidRPr="00BC0E60" w:rsidRDefault="0026648A" w:rsidP="0026648A">
      <w:pPr>
        <w:ind w:firstLine="709"/>
        <w:jc w:val="both"/>
        <w:rPr>
          <w:kern w:val="0"/>
        </w:rPr>
      </w:pPr>
      <w:r w:rsidRPr="00BC0E60">
        <w:rPr>
          <w:kern w:val="0"/>
        </w:rPr>
        <w:t>Упражнения на низкой гимнастической перекладине: висы, перемахи.</w:t>
      </w:r>
    </w:p>
    <w:p w:rsidR="0026648A" w:rsidRPr="00BC0E60" w:rsidRDefault="0026648A" w:rsidP="0026648A">
      <w:pPr>
        <w:ind w:firstLine="709"/>
        <w:jc w:val="both"/>
        <w:rPr>
          <w:kern w:val="0"/>
        </w:rPr>
      </w:pPr>
      <w:r w:rsidRPr="00BC0E60">
        <w:rPr>
          <w:kern w:val="0"/>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6648A" w:rsidRPr="00BC0E60" w:rsidRDefault="0026648A" w:rsidP="0026648A">
      <w:pPr>
        <w:ind w:firstLine="709"/>
        <w:jc w:val="both"/>
        <w:rPr>
          <w:kern w:val="0"/>
        </w:rPr>
      </w:pPr>
      <w:r w:rsidRPr="00BC0E60">
        <w:rPr>
          <w:kern w:val="0"/>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6648A" w:rsidRPr="00BC0E60" w:rsidRDefault="0026648A" w:rsidP="0026648A">
      <w:pPr>
        <w:ind w:firstLine="709"/>
        <w:jc w:val="both"/>
        <w:rPr>
          <w:kern w:val="0"/>
        </w:rPr>
      </w:pPr>
      <w:r w:rsidRPr="00BC0E60">
        <w:rPr>
          <w:kern w:val="0"/>
        </w:rPr>
        <w:t>Прыжковые упражнения: на одной ноге и двух ногах на месте и с продвижением; в длину и высоту; спрыгивание и запрыгивание.</w:t>
      </w:r>
    </w:p>
    <w:p w:rsidR="0026648A" w:rsidRPr="00BC0E60" w:rsidRDefault="0026648A" w:rsidP="0026648A">
      <w:pPr>
        <w:ind w:firstLine="709"/>
        <w:jc w:val="both"/>
        <w:rPr>
          <w:kern w:val="0"/>
        </w:rPr>
      </w:pPr>
      <w:r w:rsidRPr="00BC0E60">
        <w:rPr>
          <w:kern w:val="0"/>
        </w:rPr>
        <w:t>Броски: большого мяча (1 кг) на дальность разными способами.</w:t>
      </w:r>
    </w:p>
    <w:p w:rsidR="0026648A" w:rsidRPr="00BC0E60" w:rsidRDefault="0026648A" w:rsidP="0026648A">
      <w:pPr>
        <w:ind w:firstLine="709"/>
        <w:jc w:val="both"/>
        <w:rPr>
          <w:kern w:val="0"/>
        </w:rPr>
      </w:pPr>
      <w:r w:rsidRPr="00BC0E60">
        <w:rPr>
          <w:kern w:val="0"/>
        </w:rPr>
        <w:t>Метание: малого мяча в вертикальную цель и на дальность.</w:t>
      </w:r>
    </w:p>
    <w:p w:rsidR="0026648A" w:rsidRPr="00BC0E60" w:rsidRDefault="0026648A" w:rsidP="0026648A">
      <w:pPr>
        <w:ind w:firstLine="709"/>
        <w:jc w:val="both"/>
        <w:rPr>
          <w:kern w:val="0"/>
        </w:rPr>
      </w:pPr>
      <w:r w:rsidRPr="00BC0E60">
        <w:rPr>
          <w:kern w:val="0"/>
        </w:rPr>
        <w:t>Лыжные гонки. Передвижение на лыжах; повороты; спуски; подъёмы; торможение.</w:t>
      </w:r>
    </w:p>
    <w:p w:rsidR="0026648A" w:rsidRPr="00BC0E60" w:rsidRDefault="0026648A" w:rsidP="0026648A">
      <w:pPr>
        <w:ind w:firstLine="709"/>
        <w:jc w:val="both"/>
        <w:rPr>
          <w:kern w:val="0"/>
        </w:rPr>
      </w:pPr>
      <w:r w:rsidRPr="00BC0E60">
        <w:rPr>
          <w:kern w:val="0"/>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26648A" w:rsidRPr="00BC0E60" w:rsidRDefault="0026648A" w:rsidP="0026648A">
      <w:pPr>
        <w:ind w:firstLine="709"/>
        <w:jc w:val="both"/>
        <w:rPr>
          <w:kern w:val="0"/>
        </w:rPr>
      </w:pPr>
      <w:r w:rsidRPr="00BC0E60">
        <w:rPr>
          <w:kern w:val="0"/>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26648A" w:rsidRPr="00BC0E60" w:rsidRDefault="0026648A" w:rsidP="0026648A">
      <w:pPr>
        <w:ind w:firstLine="709"/>
        <w:jc w:val="both"/>
        <w:rPr>
          <w:kern w:val="0"/>
        </w:rPr>
      </w:pPr>
      <w:r w:rsidRPr="00BC0E60">
        <w:rPr>
          <w:kern w:val="0"/>
        </w:rPr>
        <w:t>На материале лёгкой атлетики: прыжки, бег, метания и броски; упражнения на координацию, выносливость и быстроту.</w:t>
      </w:r>
    </w:p>
    <w:p w:rsidR="0026648A" w:rsidRPr="00BC0E60" w:rsidRDefault="0026648A" w:rsidP="0026648A">
      <w:pPr>
        <w:ind w:firstLine="709"/>
        <w:jc w:val="both"/>
        <w:rPr>
          <w:kern w:val="0"/>
        </w:rPr>
      </w:pPr>
      <w:r w:rsidRPr="00BC0E60">
        <w:rPr>
          <w:kern w:val="0"/>
        </w:rPr>
        <w:t>На материале лыжной подготовки: эстафеты в передвижении на лыжах, упражнения на выносливость и координацию.</w:t>
      </w:r>
    </w:p>
    <w:p w:rsidR="0026648A" w:rsidRPr="00BC0E60" w:rsidRDefault="0026648A" w:rsidP="0026648A">
      <w:pPr>
        <w:ind w:firstLine="709"/>
        <w:jc w:val="both"/>
        <w:rPr>
          <w:kern w:val="0"/>
        </w:rPr>
      </w:pPr>
      <w:r w:rsidRPr="00BC0E60">
        <w:rPr>
          <w:kern w:val="0"/>
        </w:rPr>
        <w:t>На материале спортивных игр:</w:t>
      </w:r>
    </w:p>
    <w:p w:rsidR="0026648A" w:rsidRPr="00BC0E60" w:rsidRDefault="0026648A" w:rsidP="0026648A">
      <w:pPr>
        <w:ind w:firstLine="709"/>
        <w:jc w:val="both"/>
        <w:rPr>
          <w:kern w:val="0"/>
        </w:rPr>
      </w:pPr>
      <w:r w:rsidRPr="00BC0E60">
        <w:rPr>
          <w:kern w:val="0"/>
        </w:rPr>
        <w:t>Футбол: удар по неподвижному и катящемуся мячу; остановка мяча; ведение мяча; подвижные игры на материале футбола.</w:t>
      </w:r>
    </w:p>
    <w:p w:rsidR="0026648A" w:rsidRPr="00BC0E60" w:rsidRDefault="0026648A" w:rsidP="0026648A">
      <w:pPr>
        <w:ind w:firstLine="709"/>
        <w:jc w:val="both"/>
        <w:rPr>
          <w:kern w:val="0"/>
        </w:rPr>
      </w:pPr>
      <w:r w:rsidRPr="00BC0E60">
        <w:rPr>
          <w:kern w:val="0"/>
        </w:rPr>
        <w:t>Баскетбол: специальные передвижения без мяча; ведение мяча; броски мяча в корзину; подвижные игры на материале баскетбола.</w:t>
      </w:r>
    </w:p>
    <w:p w:rsidR="0026648A" w:rsidRPr="00BC0E60" w:rsidRDefault="0026648A" w:rsidP="0026648A">
      <w:pPr>
        <w:ind w:firstLine="709"/>
        <w:jc w:val="both"/>
        <w:rPr>
          <w:kern w:val="0"/>
        </w:rPr>
      </w:pPr>
      <w:r w:rsidRPr="00BC0E60">
        <w:rPr>
          <w:kern w:val="0"/>
        </w:rPr>
        <w:t>Волейбол: подбрасывание мяча; подача мяча; приём и передача мяча; подвижные игры на материале волейбола. Подвижные игры разных народов.</w:t>
      </w:r>
    </w:p>
    <w:p w:rsidR="0026648A" w:rsidRPr="00BC0E60" w:rsidRDefault="0026648A" w:rsidP="0026648A">
      <w:pPr>
        <w:ind w:firstLine="709"/>
        <w:jc w:val="both"/>
        <w:rPr>
          <w:kern w:val="0"/>
        </w:rPr>
      </w:pPr>
      <w:r w:rsidRPr="00BC0E60">
        <w:rPr>
          <w:kern w:val="0"/>
        </w:rPr>
        <w:t>Общеразвивающие упражнения</w:t>
      </w:r>
    </w:p>
    <w:p w:rsidR="0026648A" w:rsidRPr="00BC0E60" w:rsidRDefault="0026648A" w:rsidP="0026648A">
      <w:pPr>
        <w:ind w:firstLine="709"/>
        <w:jc w:val="both"/>
        <w:rPr>
          <w:kern w:val="0"/>
        </w:rPr>
      </w:pPr>
      <w:r w:rsidRPr="00BC0E60">
        <w:rPr>
          <w:kern w:val="0"/>
        </w:rPr>
        <w:t>На материале гимнастики с основами акробатики</w:t>
      </w:r>
    </w:p>
    <w:p w:rsidR="0026648A" w:rsidRPr="00BC0E60" w:rsidRDefault="0026648A" w:rsidP="0026648A">
      <w:pPr>
        <w:ind w:firstLine="709"/>
        <w:jc w:val="both"/>
        <w:rPr>
          <w:kern w:val="0"/>
        </w:rPr>
      </w:pPr>
      <w:r w:rsidRPr="00BC0E60">
        <w:rPr>
          <w:kern w:val="0"/>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w:t>
      </w:r>
      <w:r w:rsidRPr="00BC0E60">
        <w:rPr>
          <w:kern w:val="0"/>
        </w:rPr>
        <w:lastRenderedPageBreak/>
        <w:t>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6648A" w:rsidRPr="00BC0E60" w:rsidRDefault="0026648A" w:rsidP="0026648A">
      <w:pPr>
        <w:ind w:firstLine="709"/>
        <w:jc w:val="both"/>
        <w:rPr>
          <w:kern w:val="0"/>
        </w:rPr>
      </w:pPr>
      <w:r w:rsidRPr="00BC0E60">
        <w:rPr>
          <w:kern w:val="0"/>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p>
    <w:p w:rsidR="0026648A" w:rsidRPr="00BC0E60" w:rsidRDefault="0026648A" w:rsidP="0026648A">
      <w:pPr>
        <w:ind w:firstLine="709"/>
        <w:jc w:val="both"/>
        <w:rPr>
          <w:kern w:val="0"/>
        </w:rPr>
      </w:pPr>
      <w:r w:rsidRPr="00BC0E60">
        <w:rPr>
          <w:kern w:val="0"/>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 шагом, бегом, прыжками в разных направлениях по намеченным ориентирам и по сигналу.</w:t>
      </w:r>
    </w:p>
    <w:p w:rsidR="0026648A" w:rsidRPr="00BC0E60" w:rsidRDefault="0026648A" w:rsidP="0026648A">
      <w:pPr>
        <w:ind w:firstLine="709"/>
        <w:jc w:val="both"/>
        <w:rPr>
          <w:kern w:val="0"/>
        </w:rPr>
      </w:pPr>
      <w:r w:rsidRPr="00BC0E60">
        <w:rPr>
          <w:kern w:val="0"/>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6648A" w:rsidRPr="00BC0E60" w:rsidRDefault="0026648A" w:rsidP="0026648A">
      <w:pPr>
        <w:ind w:firstLine="709"/>
        <w:jc w:val="both"/>
        <w:rPr>
          <w:kern w:val="0"/>
        </w:rPr>
      </w:pPr>
      <w:r w:rsidRPr="00BC0E60">
        <w:rPr>
          <w:kern w:val="0"/>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 вперёд толчком одной ногой и двумя ногами о гимнастический мостик; переноска партнёра в парах.</w:t>
      </w:r>
    </w:p>
    <w:p w:rsidR="0026648A" w:rsidRPr="00BC0E60" w:rsidRDefault="0026648A" w:rsidP="0026648A">
      <w:pPr>
        <w:ind w:firstLine="709"/>
        <w:jc w:val="both"/>
        <w:rPr>
          <w:kern w:val="0"/>
        </w:rPr>
      </w:pPr>
      <w:r w:rsidRPr="00BC0E60">
        <w:rPr>
          <w:kern w:val="0"/>
        </w:rPr>
        <w:t>На материале лёгкой атлетики</w:t>
      </w:r>
    </w:p>
    <w:p w:rsidR="0026648A" w:rsidRPr="00BC0E60" w:rsidRDefault="0026648A" w:rsidP="0026648A">
      <w:pPr>
        <w:ind w:firstLine="709"/>
        <w:jc w:val="both"/>
        <w:rPr>
          <w:kern w:val="0"/>
        </w:rPr>
      </w:pPr>
      <w:r w:rsidRPr="00BC0E60">
        <w:rPr>
          <w:kern w:val="0"/>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6648A" w:rsidRPr="00BC0E60" w:rsidRDefault="0026648A" w:rsidP="0026648A">
      <w:pPr>
        <w:ind w:firstLine="709"/>
        <w:jc w:val="both"/>
        <w:rPr>
          <w:kern w:val="0"/>
        </w:rPr>
      </w:pPr>
      <w:r w:rsidRPr="00BC0E60">
        <w:rPr>
          <w:kern w:val="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6648A" w:rsidRPr="00BC0E60" w:rsidRDefault="0026648A" w:rsidP="0026648A">
      <w:pPr>
        <w:ind w:firstLine="709"/>
        <w:jc w:val="both"/>
        <w:rPr>
          <w:kern w:val="0"/>
        </w:rPr>
      </w:pPr>
      <w:r w:rsidRPr="00BC0E60">
        <w:rPr>
          <w:kern w:val="0"/>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6648A" w:rsidRPr="00BC0E60" w:rsidRDefault="0026648A" w:rsidP="0026648A">
      <w:pPr>
        <w:ind w:firstLine="709"/>
        <w:jc w:val="both"/>
        <w:rPr>
          <w:kern w:val="0"/>
        </w:rPr>
      </w:pPr>
      <w:r w:rsidRPr="00BC0E60">
        <w:rPr>
          <w:kern w:val="0"/>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w:t>
      </w:r>
      <w:r w:rsidRPr="00BC0E60">
        <w:rPr>
          <w:kern w:val="0"/>
        </w:rPr>
        <w:lastRenderedPageBreak/>
        <w:t>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6648A" w:rsidRPr="00BC0E60" w:rsidRDefault="0026648A" w:rsidP="0026648A">
      <w:pPr>
        <w:ind w:firstLine="709"/>
        <w:jc w:val="both"/>
        <w:rPr>
          <w:kern w:val="0"/>
        </w:rPr>
      </w:pPr>
      <w:r w:rsidRPr="00BC0E60">
        <w:rPr>
          <w:kern w:val="0"/>
        </w:rPr>
        <w:t>На материале лыжных гонок</w:t>
      </w:r>
    </w:p>
    <w:p w:rsidR="0026648A" w:rsidRPr="00BC0E60" w:rsidRDefault="0026648A" w:rsidP="0026648A">
      <w:pPr>
        <w:ind w:firstLine="709"/>
        <w:jc w:val="both"/>
        <w:rPr>
          <w:kern w:val="0"/>
        </w:rPr>
      </w:pPr>
      <w:r w:rsidRPr="00BC0E60">
        <w:rPr>
          <w:kern w:val="0"/>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 трёх шагов; спуск с горы с изменяющимися стойками на лыжах; подбирание предметов во время спуска в низкой стойке.</w:t>
      </w:r>
    </w:p>
    <w:p w:rsidR="0026648A" w:rsidRPr="00BC0E60" w:rsidRDefault="0026648A" w:rsidP="0026648A">
      <w:pPr>
        <w:ind w:firstLine="709"/>
        <w:jc w:val="both"/>
        <w:rPr>
          <w:kern w:val="0"/>
        </w:rPr>
      </w:pPr>
      <w:r w:rsidRPr="00BC0E60">
        <w:rPr>
          <w:kern w:val="0"/>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6648A" w:rsidRPr="00BC0E60" w:rsidRDefault="0026648A" w:rsidP="0026648A">
      <w:pPr>
        <w:ind w:firstLine="709"/>
        <w:jc w:val="both"/>
        <w:rPr>
          <w:kern w:val="0"/>
        </w:rPr>
      </w:pPr>
      <w:r w:rsidRPr="00BC0E60">
        <w:rPr>
          <w:kern w:val="0"/>
        </w:rPr>
        <w:t>На материале плавания</w:t>
      </w:r>
    </w:p>
    <w:p w:rsidR="0026648A" w:rsidRPr="00BC0E60" w:rsidRDefault="0026648A" w:rsidP="0026648A">
      <w:pPr>
        <w:ind w:firstLine="709"/>
        <w:jc w:val="both"/>
        <w:rPr>
          <w:kern w:val="0"/>
        </w:rPr>
      </w:pPr>
      <w:r w:rsidRPr="00BC0E60">
        <w:rPr>
          <w:kern w:val="0"/>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26648A" w:rsidRPr="003259CB" w:rsidRDefault="0026648A" w:rsidP="0072514F">
      <w:pPr>
        <w:pStyle w:val="1"/>
        <w:spacing w:before="0" w:after="0"/>
        <w:jc w:val="center"/>
        <w:rPr>
          <w:rFonts w:ascii="Times New Roman" w:hAnsi="Times New Roman" w:cs="Times New Roman"/>
          <w:kern w:val="0"/>
          <w:sz w:val="28"/>
          <w:szCs w:val="28"/>
        </w:rPr>
      </w:pPr>
      <w:r w:rsidRPr="00BC0E60">
        <w:rPr>
          <w:rFonts w:ascii="Times New Roman" w:hAnsi="Times New Roman" w:cs="Times New Roman"/>
          <w:kern w:val="0"/>
        </w:rPr>
        <w:br w:type="page"/>
      </w:r>
      <w:bookmarkStart w:id="16" w:name="_Toc291517695"/>
      <w:r w:rsidR="0072514F" w:rsidRPr="003259CB">
        <w:rPr>
          <w:rFonts w:ascii="Times New Roman" w:hAnsi="Times New Roman" w:cs="Times New Roman"/>
          <w:kern w:val="0"/>
          <w:sz w:val="28"/>
          <w:szCs w:val="28"/>
        </w:rPr>
        <w:lastRenderedPageBreak/>
        <w:t>3.</w:t>
      </w:r>
      <w:r w:rsidRPr="003259CB">
        <w:rPr>
          <w:rFonts w:ascii="Times New Roman" w:hAnsi="Times New Roman" w:cs="Times New Roman"/>
          <w:kern w:val="0"/>
          <w:sz w:val="28"/>
          <w:szCs w:val="28"/>
        </w:rPr>
        <w:t xml:space="preserve"> </w:t>
      </w:r>
      <w:bookmarkStart w:id="17" w:name="_Toc293046438"/>
      <w:bookmarkStart w:id="18" w:name="_Toc293046617"/>
      <w:r w:rsidRPr="003259CB">
        <w:rPr>
          <w:rFonts w:ascii="Times New Roman" w:hAnsi="Times New Roman" w:cs="Times New Roman"/>
          <w:kern w:val="0"/>
          <w:sz w:val="28"/>
          <w:szCs w:val="28"/>
        </w:rPr>
        <w:t>Духовно-нравственное развитие и воспитани</w:t>
      </w:r>
      <w:bookmarkEnd w:id="16"/>
      <w:r w:rsidRPr="003259CB">
        <w:rPr>
          <w:rFonts w:ascii="Times New Roman" w:hAnsi="Times New Roman" w:cs="Times New Roman"/>
          <w:kern w:val="0"/>
          <w:sz w:val="28"/>
          <w:szCs w:val="28"/>
        </w:rPr>
        <w:t>е.</w:t>
      </w:r>
      <w:bookmarkEnd w:id="17"/>
      <w:bookmarkEnd w:id="18"/>
    </w:p>
    <w:p w:rsidR="0026648A" w:rsidRPr="003259CB" w:rsidRDefault="0026648A" w:rsidP="0026648A">
      <w:pPr>
        <w:jc w:val="center"/>
        <w:rPr>
          <w:kern w:val="0"/>
          <w:sz w:val="28"/>
          <w:szCs w:val="28"/>
        </w:rPr>
      </w:pPr>
    </w:p>
    <w:p w:rsidR="0026648A" w:rsidRPr="005946AE" w:rsidRDefault="0026648A" w:rsidP="0026648A">
      <w:pPr>
        <w:jc w:val="center"/>
        <w:rPr>
          <w:kern w:val="0"/>
        </w:rPr>
      </w:pPr>
    </w:p>
    <w:p w:rsidR="0026648A" w:rsidRPr="005946AE" w:rsidRDefault="0026648A" w:rsidP="0026648A">
      <w:pPr>
        <w:jc w:val="center"/>
        <w:rPr>
          <w:b/>
          <w:kern w:val="0"/>
        </w:rPr>
      </w:pPr>
      <w:r w:rsidRPr="005946AE">
        <w:rPr>
          <w:b/>
          <w:kern w:val="0"/>
        </w:rPr>
        <w:t>Пояснительная записка</w:t>
      </w:r>
    </w:p>
    <w:p w:rsidR="0026648A" w:rsidRPr="005946AE" w:rsidRDefault="0026648A" w:rsidP="0026648A">
      <w:pPr>
        <w:jc w:val="center"/>
        <w:rPr>
          <w:b/>
          <w:kern w:val="0"/>
        </w:rPr>
      </w:pPr>
    </w:p>
    <w:p w:rsidR="0026648A" w:rsidRPr="005946AE" w:rsidRDefault="0026648A" w:rsidP="0026648A">
      <w:pPr>
        <w:ind w:firstLine="709"/>
        <w:jc w:val="both"/>
        <w:rPr>
          <w:kern w:val="0"/>
        </w:rPr>
      </w:pPr>
      <w:r w:rsidRPr="005946AE">
        <w:rPr>
          <w:kern w:val="0"/>
        </w:rPr>
        <w:t>Воспитательная система школы – это форма интеграции воспитательных воздействий в целостный воспитательный процесс, в котором педагогические цели ориентированы с целями детей и где в конкретных социальных условиях обеспечивается реализация задач воспитания.</w:t>
      </w:r>
    </w:p>
    <w:p w:rsidR="0026648A" w:rsidRPr="005946AE" w:rsidRDefault="0026648A" w:rsidP="0026648A">
      <w:pPr>
        <w:ind w:firstLine="709"/>
        <w:jc w:val="both"/>
        <w:rPr>
          <w:kern w:val="0"/>
        </w:rPr>
      </w:pPr>
      <w:r w:rsidRPr="005946AE">
        <w:rPr>
          <w:kern w:val="0"/>
        </w:rPr>
        <w:t>Целевой установкой воспитательной работы школы является создание комфортной воспитательной среды, обеспечивающей оптимальные психолого-педагогические условия для всестороннего развития учащихся на основе общечеловеческих нравственных ценностей. В соответствии с целью была разработана программа духовно - нравственного развития, воспитания обучающихся на ступени начального общего образования и программа формирования культуры здорового и безопасного образа жизни.</w:t>
      </w:r>
    </w:p>
    <w:p w:rsidR="0026648A" w:rsidRPr="005946AE" w:rsidRDefault="0026648A" w:rsidP="0026648A">
      <w:pPr>
        <w:ind w:firstLine="709"/>
        <w:jc w:val="both"/>
        <w:rPr>
          <w:kern w:val="0"/>
        </w:rPr>
      </w:pPr>
      <w:r w:rsidRPr="005946AE">
        <w:rPr>
          <w:kern w:val="0"/>
        </w:rPr>
        <w:t>Рубеж веков в отечественной научно-педагогической литературе, равно как и в общественном сознании, отмечается обострением проблемы формирования духовности и духовной личности. Гипертрофия эгоизма, культа индивидуализма становятся более привычными в сфере межличностного общения, ценности прошлых лет сменились иными духовными ориентирами, добро, истина и красота постепенно отодвигаются на периферию жизни.</w:t>
      </w:r>
    </w:p>
    <w:p w:rsidR="0026648A" w:rsidRPr="005946AE" w:rsidRDefault="0026648A" w:rsidP="0026648A">
      <w:pPr>
        <w:ind w:firstLine="709"/>
        <w:jc w:val="both"/>
        <w:rPr>
          <w:kern w:val="0"/>
        </w:rPr>
      </w:pPr>
      <w:r w:rsidRPr="005946AE">
        <w:rPr>
          <w:kern w:val="0"/>
        </w:rPr>
        <w:t xml:space="preserve">Происходящие сегодня в стране политические и социально-экономические изменения оказали серьезное влияние на все стороны жизни и деятельности людей. Сформировались новые установки и ценности, появились непривычные критерии оценок тех или иных фактов, процессов, явлений. Это привело к изменению ценностных ориентаций молодежи, деформированию ранее существовавших убеждений и взглядов. Размытость понятий «долг», «честь», «духовность», «патриотизм» вносит свой негативный вклад в морально-психологическое состояние школьников. </w:t>
      </w:r>
    </w:p>
    <w:p w:rsidR="0026648A" w:rsidRPr="005946AE" w:rsidRDefault="0026648A" w:rsidP="0026648A">
      <w:pPr>
        <w:ind w:firstLine="709"/>
        <w:jc w:val="both"/>
        <w:rPr>
          <w:kern w:val="0"/>
        </w:rPr>
      </w:pPr>
      <w:r w:rsidRPr="005946AE">
        <w:rPr>
          <w:kern w:val="0"/>
        </w:rPr>
        <w:t>Исходя из этого отметим основные причины снижения статуса процесса воспитания как в социуме, так и в системе образования:</w:t>
      </w:r>
    </w:p>
    <w:p w:rsidR="0026648A" w:rsidRPr="005946AE" w:rsidRDefault="0026648A" w:rsidP="00BC598E">
      <w:pPr>
        <w:widowControl/>
        <w:numPr>
          <w:ilvl w:val="0"/>
          <w:numId w:val="55"/>
        </w:numPr>
        <w:suppressAutoHyphens w:val="0"/>
        <w:jc w:val="both"/>
        <w:rPr>
          <w:kern w:val="0"/>
        </w:rPr>
      </w:pPr>
      <w:r w:rsidRPr="005946AE">
        <w:rPr>
          <w:kern w:val="0"/>
        </w:rPr>
        <w:t>Возникновение в российском обществе стихийной, деструктивной социальной ситуации для развития молодежи.</w:t>
      </w:r>
    </w:p>
    <w:p w:rsidR="0026648A" w:rsidRPr="005946AE" w:rsidRDefault="0026648A" w:rsidP="00BC598E">
      <w:pPr>
        <w:widowControl/>
        <w:numPr>
          <w:ilvl w:val="0"/>
          <w:numId w:val="55"/>
        </w:numPr>
        <w:suppressAutoHyphens w:val="0"/>
        <w:jc w:val="both"/>
        <w:rPr>
          <w:kern w:val="0"/>
        </w:rPr>
      </w:pPr>
      <w:r w:rsidRPr="005946AE">
        <w:rPr>
          <w:kern w:val="0"/>
        </w:rPr>
        <w:t>Появление новой системы требований общества личности.</w:t>
      </w:r>
    </w:p>
    <w:p w:rsidR="0026648A" w:rsidRPr="005946AE" w:rsidRDefault="0026648A" w:rsidP="00BC598E">
      <w:pPr>
        <w:widowControl/>
        <w:numPr>
          <w:ilvl w:val="0"/>
          <w:numId w:val="55"/>
        </w:numPr>
        <w:suppressAutoHyphens w:val="0"/>
        <w:jc w:val="both"/>
        <w:rPr>
          <w:kern w:val="0"/>
        </w:rPr>
      </w:pPr>
      <w:r w:rsidRPr="005946AE">
        <w:rPr>
          <w:kern w:val="0"/>
        </w:rPr>
        <w:t>Размывание и деградация традиционных ценностей и, как следствие, потеря преемственности поколений.</w:t>
      </w:r>
    </w:p>
    <w:p w:rsidR="0026648A" w:rsidRPr="005946AE" w:rsidRDefault="0026648A" w:rsidP="00BC598E">
      <w:pPr>
        <w:widowControl/>
        <w:numPr>
          <w:ilvl w:val="0"/>
          <w:numId w:val="55"/>
        </w:numPr>
        <w:suppressAutoHyphens w:val="0"/>
        <w:jc w:val="both"/>
        <w:rPr>
          <w:kern w:val="0"/>
        </w:rPr>
      </w:pPr>
      <w:r w:rsidRPr="005946AE">
        <w:rPr>
          <w:kern w:val="0"/>
        </w:rPr>
        <w:t>Усиление бездуховности, падение образовательного и культурного уровня подрастающего поколения.</w:t>
      </w:r>
    </w:p>
    <w:p w:rsidR="0026648A" w:rsidRPr="005946AE" w:rsidRDefault="0026648A" w:rsidP="00BC598E">
      <w:pPr>
        <w:widowControl/>
        <w:numPr>
          <w:ilvl w:val="0"/>
          <w:numId w:val="55"/>
        </w:numPr>
        <w:suppressAutoHyphens w:val="0"/>
        <w:jc w:val="both"/>
        <w:rPr>
          <w:kern w:val="0"/>
        </w:rPr>
      </w:pPr>
      <w:r w:rsidRPr="005946AE">
        <w:rPr>
          <w:kern w:val="0"/>
        </w:rPr>
        <w:t>Переоценка роли обучения и подготовки, снижение роли воспитания;</w:t>
      </w:r>
    </w:p>
    <w:p w:rsidR="0026648A" w:rsidRPr="005946AE" w:rsidRDefault="0026648A" w:rsidP="00BC598E">
      <w:pPr>
        <w:widowControl/>
        <w:numPr>
          <w:ilvl w:val="0"/>
          <w:numId w:val="55"/>
        </w:numPr>
        <w:suppressAutoHyphens w:val="0"/>
        <w:jc w:val="both"/>
        <w:rPr>
          <w:kern w:val="0"/>
        </w:rPr>
      </w:pPr>
      <w:r w:rsidRPr="005946AE">
        <w:rPr>
          <w:kern w:val="0"/>
        </w:rPr>
        <w:t>Внедрение чуждых российскому обществу духовных ценностей.</w:t>
      </w:r>
    </w:p>
    <w:p w:rsidR="0026648A" w:rsidRPr="005946AE" w:rsidRDefault="0026648A" w:rsidP="00BC598E">
      <w:pPr>
        <w:widowControl/>
        <w:numPr>
          <w:ilvl w:val="0"/>
          <w:numId w:val="55"/>
        </w:numPr>
        <w:suppressAutoHyphens w:val="0"/>
        <w:jc w:val="both"/>
        <w:rPr>
          <w:kern w:val="0"/>
        </w:rPr>
      </w:pPr>
      <w:r w:rsidRPr="005946AE">
        <w:rPr>
          <w:kern w:val="0"/>
        </w:rPr>
        <w:t>Забвение отечественной истории, культуры, традиций.</w:t>
      </w:r>
    </w:p>
    <w:p w:rsidR="0026648A" w:rsidRPr="005946AE" w:rsidRDefault="0026648A" w:rsidP="0026648A">
      <w:pPr>
        <w:ind w:firstLine="709"/>
        <w:jc w:val="both"/>
        <w:rPr>
          <w:kern w:val="0"/>
        </w:rPr>
      </w:pPr>
      <w:r w:rsidRPr="005946AE">
        <w:rPr>
          <w:kern w:val="0"/>
        </w:rPr>
        <w:t>Образование – это неразрывное единство обучения и воспитания. Задача системы образования сегодня – не только формирование индивида с широким мировоззренческим кругозором, с развитым интеллектом, с высоким уровнем знаний, но и духовной личности, от интеллектуального, политического, культурного уровня которой во многом будет зависеть будущее общества.</w:t>
      </w:r>
    </w:p>
    <w:p w:rsidR="0026648A" w:rsidRPr="005946AE" w:rsidRDefault="0026648A" w:rsidP="0026648A">
      <w:pPr>
        <w:ind w:firstLine="709"/>
        <w:jc w:val="both"/>
        <w:rPr>
          <w:kern w:val="0"/>
        </w:rPr>
      </w:pPr>
      <w:r w:rsidRPr="005946AE">
        <w:rPr>
          <w:kern w:val="0"/>
        </w:rPr>
        <w:t xml:space="preserve">Прежде всего, духовная личность – результат долгого, упорного и целенаправленного процесса самоорганизации, семейного и общественного воспитания и просвещения. Духовный человек – это гражданин и патриот с сильным национальным характером, ответственный за порученное дело, умеющий трудиться и адаптироваться к меняющимся социальным условиям. Добрый и отзывчивый, уважительно относящийся к детству, к старости, к ценностям здоровой и полноценной семьи, ведущий здоровый образ жизни, нравственно состоятельный, эстетически просвещенный. Это человек со здоровым </w:t>
      </w:r>
      <w:r w:rsidRPr="005946AE">
        <w:rPr>
          <w:kern w:val="0"/>
        </w:rPr>
        <w:lastRenderedPageBreak/>
        <w:t>чувством национальной гордости и развитым национальным сознанием.</w:t>
      </w:r>
    </w:p>
    <w:p w:rsidR="0026648A" w:rsidRPr="005946AE" w:rsidRDefault="0026648A" w:rsidP="0026648A">
      <w:pPr>
        <w:ind w:firstLine="709"/>
        <w:jc w:val="both"/>
        <w:rPr>
          <w:kern w:val="0"/>
        </w:rPr>
      </w:pPr>
      <w:r w:rsidRPr="005946AE">
        <w:rPr>
          <w:kern w:val="0"/>
        </w:rPr>
        <w:t>Духовно-нравственное становление детей и молодежи, подготовка их к самостоятельной жизни есть важнейшая составляющая развития общества и государства.</w:t>
      </w:r>
    </w:p>
    <w:p w:rsidR="0026648A" w:rsidRPr="005946AE" w:rsidRDefault="0026648A" w:rsidP="0026648A">
      <w:pPr>
        <w:ind w:firstLine="709"/>
        <w:jc w:val="both"/>
        <w:rPr>
          <w:kern w:val="0"/>
        </w:rPr>
      </w:pPr>
      <w:r w:rsidRPr="005946AE">
        <w:rPr>
          <w:kern w:val="0"/>
        </w:rPr>
        <w:t>В современной России наметился переход к укреплению государственности, возрождению культурно-исторических традиций, к устойчивому развитию.</w:t>
      </w:r>
    </w:p>
    <w:p w:rsidR="0026648A" w:rsidRPr="005946AE" w:rsidRDefault="0026648A" w:rsidP="0026648A">
      <w:pPr>
        <w:ind w:firstLine="709"/>
        <w:jc w:val="both"/>
        <w:rPr>
          <w:kern w:val="0"/>
        </w:rPr>
      </w:pPr>
      <w:r w:rsidRPr="005946AE">
        <w:rPr>
          <w:kern w:val="0"/>
        </w:rPr>
        <w:t>В этих условиях особую значимость приобретает задача консолидации общества на основе демократических ценностей, гражданского патриотизма.</w:t>
      </w:r>
    </w:p>
    <w:p w:rsidR="0026648A" w:rsidRPr="005946AE" w:rsidRDefault="0026648A" w:rsidP="0026648A">
      <w:pPr>
        <w:ind w:firstLine="709"/>
        <w:jc w:val="both"/>
        <w:rPr>
          <w:kern w:val="0"/>
        </w:rPr>
      </w:pPr>
      <w:r w:rsidRPr="005946AE">
        <w:rPr>
          <w:kern w:val="0"/>
        </w:rPr>
        <w:t>Патриотизм, как нравственное чувство и совокупность социально-политических отношений является мощным социумом, необходимым условием для защиты национально-политических интересов, для достижения успеха в международной конкуренции, для сохранения и укрепления российской цивилизации.</w:t>
      </w:r>
    </w:p>
    <w:p w:rsidR="0026648A" w:rsidRPr="005946AE" w:rsidRDefault="0026648A" w:rsidP="0026648A">
      <w:pPr>
        <w:ind w:firstLine="709"/>
        <w:jc w:val="both"/>
        <w:rPr>
          <w:kern w:val="0"/>
        </w:rPr>
      </w:pPr>
      <w:r w:rsidRPr="005946AE">
        <w:rPr>
          <w:kern w:val="0"/>
        </w:rPr>
        <w:t>Будущее России зависит от степени готовности молодых поколений к достойным ответам на исторические вызовы, готовности к защите интересов многонационального государства.</w:t>
      </w:r>
    </w:p>
    <w:p w:rsidR="0026648A" w:rsidRPr="005946AE" w:rsidRDefault="0026648A" w:rsidP="0026648A">
      <w:pPr>
        <w:ind w:firstLine="709"/>
        <w:jc w:val="both"/>
        <w:rPr>
          <w:kern w:val="0"/>
        </w:rPr>
      </w:pPr>
      <w:r w:rsidRPr="005946AE">
        <w:rPr>
          <w:kern w:val="0"/>
        </w:rPr>
        <w:t>По этой причине система духовно-нравственного, гражданского и патриотического воспитания, имеющая прочные, проверенные временем традиции, нуждается в совершенствовании, в соответствии с новыми реалиями.</w:t>
      </w:r>
    </w:p>
    <w:p w:rsidR="0026648A" w:rsidRPr="005946AE" w:rsidRDefault="0026648A" w:rsidP="0026648A">
      <w:pPr>
        <w:ind w:firstLine="709"/>
        <w:jc w:val="both"/>
        <w:rPr>
          <w:kern w:val="0"/>
        </w:rPr>
      </w:pPr>
      <w:r w:rsidRPr="005946AE">
        <w:rPr>
          <w:kern w:val="0"/>
        </w:rPr>
        <w:t>Поэтому, содержание образования должно обеспечивать:</w:t>
      </w:r>
    </w:p>
    <w:p w:rsidR="0026648A" w:rsidRPr="005946AE" w:rsidRDefault="0026648A" w:rsidP="00BC598E">
      <w:pPr>
        <w:widowControl/>
        <w:numPr>
          <w:ilvl w:val="0"/>
          <w:numId w:val="52"/>
        </w:numPr>
        <w:suppressAutoHyphens w:val="0"/>
        <w:jc w:val="both"/>
        <w:rPr>
          <w:kern w:val="0"/>
        </w:rPr>
      </w:pPr>
      <w:r w:rsidRPr="005946AE">
        <w:rPr>
          <w:kern w:val="0"/>
        </w:rPr>
        <w:t>адекватный мировому уровень общей и профессиональной культуры общества;</w:t>
      </w:r>
    </w:p>
    <w:p w:rsidR="0026648A" w:rsidRPr="005946AE" w:rsidRDefault="0026648A" w:rsidP="00BC598E">
      <w:pPr>
        <w:widowControl/>
        <w:numPr>
          <w:ilvl w:val="0"/>
          <w:numId w:val="52"/>
        </w:numPr>
        <w:suppressAutoHyphens w:val="0"/>
        <w:jc w:val="both"/>
        <w:rPr>
          <w:kern w:val="0"/>
        </w:rPr>
      </w:pPr>
      <w:r w:rsidRPr="005946AE">
        <w:rPr>
          <w:kern w:val="0"/>
        </w:rPr>
        <w:t>формирование у обучающегося адекватной современному уровню знаний и уровню образовательной программы (ступени обучения) картины мира;</w:t>
      </w:r>
    </w:p>
    <w:p w:rsidR="0026648A" w:rsidRPr="005946AE" w:rsidRDefault="0026648A" w:rsidP="00BC598E">
      <w:pPr>
        <w:widowControl/>
        <w:numPr>
          <w:ilvl w:val="0"/>
          <w:numId w:val="52"/>
        </w:numPr>
        <w:suppressAutoHyphens w:val="0"/>
        <w:jc w:val="both"/>
        <w:rPr>
          <w:kern w:val="0"/>
        </w:rPr>
      </w:pPr>
      <w:r w:rsidRPr="005946AE">
        <w:rPr>
          <w:kern w:val="0"/>
        </w:rPr>
        <w:t>интеграцию личности в национальную и мировую культуру;</w:t>
      </w:r>
    </w:p>
    <w:p w:rsidR="0026648A" w:rsidRPr="005946AE" w:rsidRDefault="0026648A" w:rsidP="00BC598E">
      <w:pPr>
        <w:widowControl/>
        <w:numPr>
          <w:ilvl w:val="0"/>
          <w:numId w:val="52"/>
        </w:numPr>
        <w:suppressAutoHyphens w:val="0"/>
        <w:jc w:val="both"/>
        <w:rPr>
          <w:kern w:val="0"/>
        </w:rPr>
      </w:pPr>
      <w:r w:rsidRPr="005946AE">
        <w:rPr>
          <w:kern w:val="0"/>
        </w:rPr>
        <w:t>формирование человека и гражданина, интегрированного в современное ему общество и нацеленного на совершенствование этого общества;</w:t>
      </w:r>
    </w:p>
    <w:p w:rsidR="0026648A" w:rsidRPr="005946AE" w:rsidRDefault="0026648A" w:rsidP="00BC598E">
      <w:pPr>
        <w:widowControl/>
        <w:numPr>
          <w:ilvl w:val="0"/>
          <w:numId w:val="52"/>
        </w:numPr>
        <w:suppressAutoHyphens w:val="0"/>
        <w:jc w:val="both"/>
        <w:rPr>
          <w:kern w:val="0"/>
        </w:rPr>
      </w:pPr>
      <w:r w:rsidRPr="005946AE">
        <w:rPr>
          <w:kern w:val="0"/>
        </w:rPr>
        <w:t>формирование духовно-нравственной личности (абзац введен Федеральным законом от 01.12.2007 N 309-ФЗ);</w:t>
      </w:r>
    </w:p>
    <w:p w:rsidR="0026648A" w:rsidRPr="005946AE" w:rsidRDefault="0026648A" w:rsidP="00BC598E">
      <w:pPr>
        <w:widowControl/>
        <w:numPr>
          <w:ilvl w:val="0"/>
          <w:numId w:val="52"/>
        </w:numPr>
        <w:suppressAutoHyphens w:val="0"/>
        <w:jc w:val="both"/>
        <w:rPr>
          <w:kern w:val="0"/>
        </w:rPr>
      </w:pPr>
      <w:r w:rsidRPr="005946AE">
        <w:rPr>
          <w:kern w:val="0"/>
        </w:rPr>
        <w:t>воспроизводство и развитие кадрового потенциала общества.</w:t>
      </w:r>
    </w:p>
    <w:p w:rsidR="0026648A" w:rsidRPr="005946AE" w:rsidRDefault="0026648A" w:rsidP="0026648A">
      <w:pPr>
        <w:ind w:firstLine="709"/>
        <w:jc w:val="both"/>
        <w:rPr>
          <w:kern w:val="0"/>
        </w:rPr>
      </w:pPr>
      <w:r w:rsidRPr="005946AE">
        <w:rPr>
          <w:kern w:val="0"/>
        </w:rPr>
        <w:t>Сфера педагогической ответственности в этом процессе определяется следующими положениями:</w:t>
      </w:r>
    </w:p>
    <w:p w:rsidR="0026648A" w:rsidRPr="005946AE" w:rsidRDefault="0026648A" w:rsidP="00BC598E">
      <w:pPr>
        <w:widowControl/>
        <w:numPr>
          <w:ilvl w:val="0"/>
          <w:numId w:val="53"/>
        </w:numPr>
        <w:suppressAutoHyphens w:val="0"/>
        <w:jc w:val="both"/>
        <w:rPr>
          <w:kern w:val="0"/>
        </w:rPr>
      </w:pPr>
      <w:r w:rsidRPr="005946AE">
        <w:rPr>
          <w:kern w:val="0"/>
        </w:rPr>
        <w:t>усилия общества и государства направлены сегодня на воспитание у детей и молодежи активной гражданской позиции, чувства ответственности за свою страну;</w:t>
      </w:r>
    </w:p>
    <w:p w:rsidR="0026648A" w:rsidRPr="005946AE" w:rsidRDefault="0026648A" w:rsidP="00BC598E">
      <w:pPr>
        <w:widowControl/>
        <w:numPr>
          <w:ilvl w:val="0"/>
          <w:numId w:val="53"/>
        </w:numPr>
        <w:suppressAutoHyphens w:val="0"/>
        <w:jc w:val="both"/>
        <w:rPr>
          <w:kern w:val="0"/>
        </w:rPr>
      </w:pPr>
      <w:r w:rsidRPr="005946AE">
        <w:rPr>
          <w:kern w:val="0"/>
        </w:rPr>
        <w:t>общее образование, выстраивающее партнерские отношения с другими институтами социализации, является основным институтом педагогического воздействия на духовно-нравственное развитие личности гражданина России. При этом 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w:t>
      </w:r>
    </w:p>
    <w:p w:rsidR="0026648A" w:rsidRPr="005946AE" w:rsidRDefault="0026648A" w:rsidP="00BC598E">
      <w:pPr>
        <w:widowControl/>
        <w:numPr>
          <w:ilvl w:val="0"/>
          <w:numId w:val="53"/>
        </w:numPr>
        <w:suppressAutoHyphens w:val="0"/>
        <w:jc w:val="both"/>
        <w:rPr>
          <w:kern w:val="0"/>
        </w:rPr>
      </w:pPr>
      <w:r w:rsidRPr="005946AE">
        <w:rPr>
          <w:kern w:val="0"/>
        </w:rPr>
        <w:t>содержание духовно-нравственного развития и воспитания обучающихся, деятельность педагогических коллективов общеобразовательных учреждений должны быть сфокусированы на целях, на достижение которых сегодня направлены усилия общества и государства.</w:t>
      </w:r>
    </w:p>
    <w:p w:rsidR="0026648A" w:rsidRPr="005946AE" w:rsidRDefault="0026648A" w:rsidP="0026648A">
      <w:pPr>
        <w:ind w:firstLine="709"/>
        <w:jc w:val="both"/>
        <w:rPr>
          <w:kern w:val="0"/>
        </w:rPr>
      </w:pPr>
      <w:r w:rsidRPr="005946AE">
        <w:rPr>
          <w:kern w:val="0"/>
        </w:rPr>
        <w:t>Программа духовно-нравственного развития и воспитания обучающихся содержит:</w:t>
      </w:r>
    </w:p>
    <w:p w:rsidR="0026648A" w:rsidRPr="005946AE" w:rsidRDefault="0026648A" w:rsidP="00BC598E">
      <w:pPr>
        <w:widowControl/>
        <w:numPr>
          <w:ilvl w:val="0"/>
          <w:numId w:val="58"/>
        </w:numPr>
        <w:suppressAutoHyphens w:val="0"/>
        <w:jc w:val="both"/>
        <w:rPr>
          <w:kern w:val="0"/>
        </w:rPr>
      </w:pPr>
      <w:r w:rsidRPr="005946AE">
        <w:rPr>
          <w:kern w:val="0"/>
        </w:rPr>
        <w:t>Ценностные установки духовно-нравственного развития и воспитания обучающихся на начальной ступени образования.</w:t>
      </w:r>
    </w:p>
    <w:p w:rsidR="0026648A" w:rsidRPr="005946AE" w:rsidRDefault="0026648A" w:rsidP="00BC598E">
      <w:pPr>
        <w:widowControl/>
        <w:numPr>
          <w:ilvl w:val="0"/>
          <w:numId w:val="58"/>
        </w:numPr>
        <w:suppressAutoHyphens w:val="0"/>
        <w:jc w:val="both"/>
        <w:rPr>
          <w:kern w:val="0"/>
        </w:rPr>
      </w:pPr>
      <w:r w:rsidRPr="005946AE">
        <w:rPr>
          <w:kern w:val="0"/>
        </w:rPr>
        <w:t>Основные направления духовно-нравственного развития и воспитания обучающихся.</w:t>
      </w:r>
    </w:p>
    <w:p w:rsidR="0026648A" w:rsidRPr="005946AE" w:rsidRDefault="0026648A" w:rsidP="00BC598E">
      <w:pPr>
        <w:widowControl/>
        <w:numPr>
          <w:ilvl w:val="0"/>
          <w:numId w:val="58"/>
        </w:numPr>
        <w:suppressAutoHyphens w:val="0"/>
        <w:jc w:val="both"/>
        <w:rPr>
          <w:kern w:val="0"/>
        </w:rPr>
      </w:pPr>
      <w:r w:rsidRPr="005946AE">
        <w:rPr>
          <w:kern w:val="0"/>
        </w:rPr>
        <w:t>Условия реализации программы духовно-нравственного развития и воспитания учащихся.</w:t>
      </w:r>
    </w:p>
    <w:p w:rsidR="0026648A" w:rsidRPr="005946AE" w:rsidRDefault="0026648A" w:rsidP="00BC598E">
      <w:pPr>
        <w:widowControl/>
        <w:numPr>
          <w:ilvl w:val="0"/>
          <w:numId w:val="58"/>
        </w:numPr>
        <w:suppressAutoHyphens w:val="0"/>
        <w:jc w:val="both"/>
        <w:rPr>
          <w:kern w:val="0"/>
        </w:rPr>
      </w:pPr>
      <w:r w:rsidRPr="005946AE">
        <w:rPr>
          <w:kern w:val="0"/>
        </w:rPr>
        <w:t>Совместная деятельность школы, семьи и общественности по духовно-нравственному развитию и воспитанию учащихся.</w:t>
      </w:r>
    </w:p>
    <w:p w:rsidR="0026648A" w:rsidRPr="005946AE" w:rsidRDefault="0026648A" w:rsidP="00BC598E">
      <w:pPr>
        <w:widowControl/>
        <w:numPr>
          <w:ilvl w:val="0"/>
          <w:numId w:val="58"/>
        </w:numPr>
        <w:suppressAutoHyphens w:val="0"/>
        <w:jc w:val="both"/>
        <w:rPr>
          <w:kern w:val="0"/>
        </w:rPr>
      </w:pPr>
      <w:r w:rsidRPr="005946AE">
        <w:rPr>
          <w:kern w:val="0"/>
        </w:rPr>
        <w:lastRenderedPageBreak/>
        <w:t>Ожидаемые результаты духовно-нравственного развития и воспитания учащихся</w:t>
      </w:r>
    </w:p>
    <w:p w:rsidR="0026648A" w:rsidRPr="005946AE" w:rsidRDefault="0026648A" w:rsidP="0026648A">
      <w:pPr>
        <w:jc w:val="both"/>
        <w:rPr>
          <w:b/>
          <w:kern w:val="0"/>
        </w:rPr>
      </w:pPr>
    </w:p>
    <w:p w:rsidR="0026648A" w:rsidRPr="005946AE" w:rsidRDefault="0026648A" w:rsidP="00BC598E">
      <w:pPr>
        <w:widowControl/>
        <w:numPr>
          <w:ilvl w:val="0"/>
          <w:numId w:val="59"/>
        </w:numPr>
        <w:suppressAutoHyphens w:val="0"/>
        <w:jc w:val="both"/>
        <w:rPr>
          <w:b/>
          <w:kern w:val="0"/>
        </w:rPr>
      </w:pPr>
      <w:r w:rsidRPr="005946AE">
        <w:rPr>
          <w:b/>
          <w:kern w:val="0"/>
        </w:rPr>
        <w:t>Ценностные установки духовно-нравственного развития и воспитания обучающихся</w:t>
      </w:r>
    </w:p>
    <w:p w:rsidR="0026648A" w:rsidRPr="005946AE" w:rsidRDefault="0026648A" w:rsidP="0026648A">
      <w:pPr>
        <w:ind w:firstLine="708"/>
        <w:jc w:val="both"/>
        <w:rPr>
          <w:kern w:val="0"/>
        </w:rPr>
      </w:pPr>
      <w:r w:rsidRPr="005946AE">
        <w:rPr>
          <w:b/>
          <w:i/>
          <w:kern w:val="0"/>
        </w:rPr>
        <w:t>Духовно-нравственное воспитание</w:t>
      </w:r>
      <w:r w:rsidRPr="005946AE">
        <w:rPr>
          <w:kern w:val="0"/>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26648A" w:rsidRPr="005946AE" w:rsidRDefault="0026648A" w:rsidP="0026648A">
      <w:pPr>
        <w:ind w:firstLine="567"/>
        <w:jc w:val="both"/>
        <w:rPr>
          <w:kern w:val="0"/>
        </w:rPr>
      </w:pPr>
      <w:r w:rsidRPr="005946AE">
        <w:rPr>
          <w:b/>
          <w:i/>
          <w:kern w:val="0"/>
        </w:rPr>
        <w:t>Духовно-нравственное развитие</w:t>
      </w:r>
      <w:r w:rsidRPr="005946AE">
        <w:rPr>
          <w:kern w:val="0"/>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6648A" w:rsidRPr="005946AE" w:rsidRDefault="0026648A" w:rsidP="0026648A">
      <w:pPr>
        <w:ind w:firstLine="567"/>
        <w:jc w:val="both"/>
        <w:rPr>
          <w:kern w:val="0"/>
        </w:rPr>
      </w:pPr>
      <w:r w:rsidRPr="005946AE">
        <w:rPr>
          <w:kern w:val="0"/>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26648A" w:rsidRPr="005946AE" w:rsidRDefault="0026648A" w:rsidP="0026648A">
      <w:pPr>
        <w:ind w:firstLine="567"/>
        <w:jc w:val="both"/>
        <w:rPr>
          <w:kern w:val="0"/>
        </w:rPr>
      </w:pPr>
      <w:r w:rsidRPr="005946AE">
        <w:rPr>
          <w:kern w:val="0"/>
        </w:rPr>
        <w:t xml:space="preserve">Основные ценности содержания образования, формируемые на ступени начального общего образования, – это: </w:t>
      </w:r>
    </w:p>
    <w:p w:rsidR="0026648A" w:rsidRPr="005946AE" w:rsidRDefault="0026648A" w:rsidP="0026648A">
      <w:pPr>
        <w:pStyle w:val="a3"/>
        <w:spacing w:before="0" w:beforeAutospacing="0" w:after="0" w:afterAutospacing="0"/>
        <w:jc w:val="both"/>
      </w:pPr>
      <w:r w:rsidRPr="005946AE">
        <w:rPr>
          <w:b/>
        </w:rPr>
        <w:t>Ценность мира</w:t>
      </w:r>
      <w:r w:rsidRPr="005946AE">
        <w:t xml:space="preserve"> – 1) как общего дома для всех жителей Земли;</w:t>
      </w:r>
    </w:p>
    <w:p w:rsidR="0026648A" w:rsidRPr="005946AE" w:rsidRDefault="0026648A" w:rsidP="0026648A">
      <w:pPr>
        <w:pStyle w:val="a3"/>
        <w:spacing w:before="0" w:beforeAutospacing="0" w:after="0" w:afterAutospacing="0"/>
        <w:ind w:left="1985"/>
        <w:jc w:val="both"/>
      </w:pPr>
      <w:r w:rsidRPr="005946AE">
        <w:t>2) как мирового сообщества, представленного разными национальностями;</w:t>
      </w:r>
    </w:p>
    <w:p w:rsidR="0026648A" w:rsidRPr="005946AE" w:rsidRDefault="0026648A" w:rsidP="0026648A">
      <w:pPr>
        <w:pStyle w:val="a3"/>
        <w:spacing w:before="0" w:beforeAutospacing="0" w:after="0" w:afterAutospacing="0"/>
        <w:ind w:left="1985"/>
        <w:jc w:val="both"/>
      </w:pPr>
      <w:r w:rsidRPr="005946AE">
        <w:t>3) как принципа жизни на Земле.</w:t>
      </w:r>
    </w:p>
    <w:p w:rsidR="0026648A" w:rsidRPr="005946AE" w:rsidRDefault="0026648A" w:rsidP="0026648A">
      <w:pPr>
        <w:pStyle w:val="a3"/>
        <w:spacing w:before="0" w:beforeAutospacing="0" w:after="0" w:afterAutospacing="0"/>
        <w:jc w:val="both"/>
        <w:rPr>
          <w:bCs/>
        </w:rPr>
      </w:pPr>
      <w:r w:rsidRPr="005946AE">
        <w:rPr>
          <w:b/>
        </w:rPr>
        <w:t>Ценность человеческой жизни</w:t>
      </w:r>
      <w:r w:rsidRPr="005946AE">
        <w:t xml:space="preserve"> – как возможность </w:t>
      </w:r>
      <w:r w:rsidRPr="005946AE">
        <w:rPr>
          <w:bCs/>
        </w:rPr>
        <w:t>проявлять, реализовывать человечность, положительные качества и добродетели, все ценности.</w:t>
      </w:r>
    </w:p>
    <w:p w:rsidR="0026648A" w:rsidRPr="005946AE" w:rsidRDefault="0026648A" w:rsidP="0026648A">
      <w:pPr>
        <w:jc w:val="both"/>
        <w:rPr>
          <w:kern w:val="0"/>
        </w:rPr>
      </w:pPr>
      <w:r w:rsidRPr="005946AE">
        <w:rPr>
          <w:b/>
          <w:kern w:val="0"/>
        </w:rPr>
        <w:t xml:space="preserve">Ценность любви к Родине, народу – </w:t>
      </w:r>
      <w:r w:rsidRPr="005946AE">
        <w:rPr>
          <w:kern w:val="0"/>
        </w:rPr>
        <w:t>как проявления духовной зрелости человека, выражающемся в осознанном желании служить Отечеству.</w:t>
      </w:r>
    </w:p>
    <w:p w:rsidR="0026648A" w:rsidRPr="005946AE" w:rsidRDefault="0026648A" w:rsidP="0026648A">
      <w:pPr>
        <w:pStyle w:val="a3"/>
        <w:spacing w:before="0" w:beforeAutospacing="0" w:after="0" w:afterAutospacing="0"/>
        <w:jc w:val="both"/>
        <w:rPr>
          <w:bCs/>
        </w:rPr>
      </w:pPr>
      <w:r w:rsidRPr="005946AE">
        <w:rPr>
          <w:b/>
          <w:bCs/>
        </w:rPr>
        <w:t>Дар слова</w:t>
      </w:r>
      <w:r w:rsidRPr="005946AE">
        <w:rPr>
          <w:bCs/>
        </w:rPr>
        <w:t xml:space="preserve"> – как возможность получать знания, общаться</w:t>
      </w:r>
    </w:p>
    <w:p w:rsidR="0026648A" w:rsidRPr="005946AE" w:rsidRDefault="0026648A" w:rsidP="0026648A">
      <w:pPr>
        <w:pStyle w:val="a3"/>
        <w:spacing w:before="0" w:beforeAutospacing="0" w:after="0" w:afterAutospacing="0"/>
        <w:jc w:val="both"/>
      </w:pPr>
      <w:r w:rsidRPr="005946AE">
        <w:rPr>
          <w:b/>
        </w:rPr>
        <w:t>Ценность природы</w:t>
      </w:r>
      <w:r w:rsidRPr="005946AE">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26648A" w:rsidRPr="005946AE" w:rsidRDefault="0026648A" w:rsidP="0026648A">
      <w:pPr>
        <w:pStyle w:val="a3"/>
        <w:spacing w:before="0" w:beforeAutospacing="0" w:after="0" w:afterAutospacing="0"/>
        <w:jc w:val="both"/>
      </w:pPr>
      <w:r w:rsidRPr="005946AE">
        <w:rPr>
          <w:b/>
        </w:rPr>
        <w:t xml:space="preserve">Ценность семьи </w:t>
      </w:r>
      <w:r w:rsidRPr="005946AE">
        <w:t>как</w:t>
      </w:r>
      <w:r w:rsidRPr="005946AE">
        <w:rPr>
          <w:b/>
        </w:rPr>
        <w:t xml:space="preserve"> </w:t>
      </w:r>
      <w:r w:rsidRPr="005946AE">
        <w:t>общности родных и близких людей, в которой передаются язык, культурные традиции своего народа, осуществляется взаимопомощь и взаимоподдержка.</w:t>
      </w:r>
    </w:p>
    <w:p w:rsidR="0026648A" w:rsidRPr="005946AE" w:rsidRDefault="0026648A" w:rsidP="0026648A">
      <w:pPr>
        <w:pStyle w:val="a3"/>
        <w:spacing w:before="0" w:beforeAutospacing="0" w:after="0" w:afterAutospacing="0"/>
        <w:jc w:val="both"/>
      </w:pPr>
      <w:r w:rsidRPr="005946AE">
        <w:rPr>
          <w:b/>
        </w:rPr>
        <w:t>Ценность добра</w:t>
      </w:r>
      <w:r w:rsidRPr="005946AE">
        <w:t xml:space="preserve"> – как проявление высшей человеческой способности – любви, сострадания и милосердия. </w:t>
      </w:r>
    </w:p>
    <w:p w:rsidR="0026648A" w:rsidRPr="005946AE" w:rsidRDefault="0026648A" w:rsidP="0026648A">
      <w:pPr>
        <w:pStyle w:val="a3"/>
        <w:spacing w:before="0" w:beforeAutospacing="0" w:after="0" w:afterAutospacing="0"/>
        <w:jc w:val="both"/>
      </w:pPr>
      <w:r w:rsidRPr="005946AE">
        <w:rPr>
          <w:b/>
        </w:rPr>
        <w:t>Ценность познания мира</w:t>
      </w:r>
      <w:r w:rsidRPr="005946AE">
        <w:t xml:space="preserve"> –</w:t>
      </w:r>
      <w:r w:rsidRPr="005946AE">
        <w:rPr>
          <w:color w:val="FF0000"/>
        </w:rPr>
        <w:t xml:space="preserve"> </w:t>
      </w:r>
      <w:r w:rsidRPr="005946AE">
        <w:t>ценность научного знания, разума,</w:t>
      </w:r>
      <w:r w:rsidRPr="005946AE">
        <w:rPr>
          <w:color w:val="FF0000"/>
        </w:rPr>
        <w:t xml:space="preserve"> </w:t>
      </w:r>
      <w:r w:rsidRPr="005946AE">
        <w:t>осуществление стремления человека к постижению истины.</w:t>
      </w:r>
    </w:p>
    <w:p w:rsidR="0026648A" w:rsidRPr="005946AE" w:rsidRDefault="0026648A" w:rsidP="0026648A">
      <w:pPr>
        <w:pStyle w:val="a3"/>
        <w:spacing w:before="0" w:beforeAutospacing="0" w:after="0" w:afterAutospacing="0"/>
        <w:jc w:val="both"/>
      </w:pPr>
      <w:r w:rsidRPr="005946AE">
        <w:rPr>
          <w:b/>
        </w:rPr>
        <w:t>Ценность красоты</w:t>
      </w:r>
      <w:r w:rsidRPr="005946AE">
        <w:t xml:space="preserve"> как совершенства, гармонии, приведения в соответствие с идеалом, стремление к нему – «красота спасёт мир».</w:t>
      </w:r>
    </w:p>
    <w:p w:rsidR="0026648A" w:rsidRPr="005946AE" w:rsidRDefault="0026648A" w:rsidP="0026648A">
      <w:pPr>
        <w:pStyle w:val="a3"/>
        <w:spacing w:before="0" w:beforeAutospacing="0" w:after="0" w:afterAutospacing="0"/>
        <w:jc w:val="both"/>
      </w:pPr>
      <w:r w:rsidRPr="005946AE">
        <w:rPr>
          <w:b/>
        </w:rPr>
        <w:t xml:space="preserve">Ценность труда и творчества </w:t>
      </w:r>
      <w:r w:rsidRPr="005946AE">
        <w:t xml:space="preserve">— как стремления к созидательной деятельности, нацеленной на создание условий для реализации остальных ценностей. </w:t>
      </w:r>
    </w:p>
    <w:p w:rsidR="0026648A" w:rsidRPr="005946AE" w:rsidRDefault="0026648A" w:rsidP="0026648A">
      <w:pPr>
        <w:pStyle w:val="a3"/>
        <w:spacing w:before="0" w:beforeAutospacing="0" w:after="0" w:afterAutospacing="0"/>
        <w:jc w:val="both"/>
      </w:pPr>
      <w:r w:rsidRPr="005946AE">
        <w:rPr>
          <w:b/>
        </w:rPr>
        <w:t>Ценность свободы</w:t>
      </w:r>
      <w:r w:rsidRPr="005946AE">
        <w:t xml:space="preserve"> </w:t>
      </w:r>
      <w:r w:rsidRPr="005946AE">
        <w:rPr>
          <w:b/>
        </w:rPr>
        <w:t xml:space="preserve">выбора </w:t>
      </w:r>
      <w:r w:rsidRPr="005946AE">
        <w:t>– как возможность совершать суждения и поступки в рамках норм, правил, законов общества.</w:t>
      </w:r>
    </w:p>
    <w:p w:rsidR="0026648A" w:rsidRPr="005946AE" w:rsidRDefault="0026648A" w:rsidP="0026648A">
      <w:pPr>
        <w:ind w:firstLine="567"/>
        <w:jc w:val="both"/>
        <w:rPr>
          <w:kern w:val="0"/>
        </w:rPr>
      </w:pPr>
      <w:r w:rsidRPr="005946AE">
        <w:rPr>
          <w:kern w:val="0"/>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6648A" w:rsidRPr="005946AE" w:rsidRDefault="0026648A" w:rsidP="0026648A">
      <w:pPr>
        <w:ind w:firstLine="567"/>
        <w:jc w:val="both"/>
        <w:rPr>
          <w:kern w:val="0"/>
        </w:rPr>
      </w:pPr>
      <w:r w:rsidRPr="005946AE">
        <w:rPr>
          <w:kern w:val="0"/>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6D6A23" w:rsidRPr="005946AE" w:rsidRDefault="006D6A23" w:rsidP="0026648A">
      <w:pPr>
        <w:ind w:firstLine="567"/>
        <w:jc w:val="both"/>
        <w:rPr>
          <w:kern w:val="0"/>
        </w:rPr>
      </w:pPr>
    </w:p>
    <w:p w:rsidR="0026648A" w:rsidRPr="005946AE" w:rsidRDefault="0026648A" w:rsidP="00BC598E">
      <w:pPr>
        <w:widowControl/>
        <w:numPr>
          <w:ilvl w:val="0"/>
          <w:numId w:val="59"/>
        </w:numPr>
        <w:suppressAutoHyphens w:val="0"/>
        <w:jc w:val="both"/>
        <w:rPr>
          <w:b/>
          <w:kern w:val="0"/>
        </w:rPr>
      </w:pPr>
      <w:r w:rsidRPr="005946AE">
        <w:rPr>
          <w:b/>
          <w:kern w:val="0"/>
        </w:rPr>
        <w:t xml:space="preserve"> Направления (задачи)</w:t>
      </w:r>
    </w:p>
    <w:p w:rsidR="0026648A" w:rsidRPr="005946AE" w:rsidRDefault="0026648A" w:rsidP="0026648A">
      <w:pPr>
        <w:ind w:firstLine="567"/>
        <w:jc w:val="both"/>
        <w:rPr>
          <w:kern w:val="0"/>
        </w:rPr>
      </w:pPr>
      <w:r w:rsidRPr="005946AE">
        <w:rPr>
          <w:kern w:val="0"/>
        </w:rPr>
        <w:t xml:space="preserve">Одним из критериев воспитанности человека признается культура его поведения, </w:t>
      </w:r>
      <w:r w:rsidRPr="005946AE">
        <w:rPr>
          <w:kern w:val="0"/>
        </w:rPr>
        <w:lastRenderedPageBreak/>
        <w:t>этикет, совокупность норм общения. Культура поведения, общения как одна из важнейших сторон личности формируется и развивается в течение всей жизни человека: в семье, в детском саду, в школе, в процессе самовоспитания.</w:t>
      </w:r>
    </w:p>
    <w:p w:rsidR="0026648A" w:rsidRPr="005946AE" w:rsidRDefault="0026648A" w:rsidP="0026648A">
      <w:pPr>
        <w:ind w:firstLine="567"/>
        <w:jc w:val="both"/>
        <w:rPr>
          <w:kern w:val="0"/>
        </w:rPr>
      </w:pPr>
      <w:r w:rsidRPr="005946AE">
        <w:rPr>
          <w:kern w:val="0"/>
        </w:rPr>
        <w:t>В современных условиях очевидна необходимость разработки и реализации новых подходов к определению приоритетов и основополагающих принципов гражданского, духовно-нравственного и патриотического воспитания.</w:t>
      </w:r>
    </w:p>
    <w:p w:rsidR="006D6A23" w:rsidRPr="005946AE" w:rsidRDefault="006D6A23" w:rsidP="0026648A">
      <w:pPr>
        <w:ind w:firstLine="567"/>
        <w:jc w:val="both"/>
        <w:rPr>
          <w:kern w:val="0"/>
        </w:rPr>
      </w:pPr>
    </w:p>
    <w:p w:rsidR="0026648A" w:rsidRPr="005946AE" w:rsidRDefault="0026648A" w:rsidP="0026648A">
      <w:pPr>
        <w:ind w:firstLine="567"/>
        <w:jc w:val="both"/>
        <w:rPr>
          <w:kern w:val="0"/>
        </w:rPr>
      </w:pPr>
      <w:r w:rsidRPr="005946AE">
        <w:rPr>
          <w:kern w:val="0"/>
        </w:rPr>
        <w:t>ЦЕЛЬ И ЗАДАЧИ ПРОГРАММЫ</w:t>
      </w:r>
    </w:p>
    <w:p w:rsidR="0026648A" w:rsidRPr="005946AE" w:rsidRDefault="0026648A" w:rsidP="0026648A">
      <w:pPr>
        <w:ind w:firstLine="567"/>
        <w:jc w:val="both"/>
        <w:rPr>
          <w:kern w:val="0"/>
        </w:rPr>
      </w:pPr>
      <w:r w:rsidRPr="005946AE">
        <w:rPr>
          <w:b/>
          <w:i/>
          <w:kern w:val="0"/>
        </w:rPr>
        <w:t>Цель</w:t>
      </w:r>
      <w:r w:rsidRPr="005946AE">
        <w:rPr>
          <w:kern w:val="0"/>
        </w:rPr>
        <w:t xml:space="preserve"> </w:t>
      </w:r>
      <w:r w:rsidRPr="005946AE">
        <w:rPr>
          <w:b/>
          <w:i/>
          <w:kern w:val="0"/>
        </w:rPr>
        <w:t>программы</w:t>
      </w:r>
      <w:r w:rsidRPr="005946AE">
        <w:rPr>
          <w:kern w:val="0"/>
        </w:rPr>
        <w:t xml:space="preserve"> духовно-нравственного развития и воспитания обучающихся:</w:t>
      </w:r>
      <w:r w:rsidRPr="005946AE">
        <w:rPr>
          <w:b/>
          <w:kern w:val="0"/>
        </w:rPr>
        <w:t xml:space="preserve"> </w:t>
      </w:r>
      <w:r w:rsidRPr="005946AE">
        <w:rPr>
          <w:bCs/>
          <w:kern w:val="0"/>
        </w:rPr>
        <w:t xml:space="preserve">обеспечить </w:t>
      </w:r>
      <w:r w:rsidRPr="005946AE">
        <w:rPr>
          <w:kern w:val="0"/>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26648A" w:rsidRPr="005946AE" w:rsidRDefault="0026648A" w:rsidP="0026648A">
      <w:pPr>
        <w:ind w:firstLine="360"/>
        <w:jc w:val="both"/>
        <w:rPr>
          <w:kern w:val="0"/>
        </w:rPr>
      </w:pPr>
      <w:r w:rsidRPr="005946AE">
        <w:rPr>
          <w:kern w:val="0"/>
        </w:rPr>
        <w:t>Для достижения этой цели в процессе воспитательной работы в школе необходимо решить следующие задачи:</w:t>
      </w:r>
    </w:p>
    <w:p w:rsidR="0026648A" w:rsidRPr="005946AE" w:rsidRDefault="0026648A" w:rsidP="00BC598E">
      <w:pPr>
        <w:widowControl/>
        <w:numPr>
          <w:ilvl w:val="0"/>
          <w:numId w:val="54"/>
        </w:numPr>
        <w:suppressAutoHyphens w:val="0"/>
        <w:jc w:val="both"/>
        <w:rPr>
          <w:kern w:val="0"/>
        </w:rPr>
      </w:pPr>
      <w:r w:rsidRPr="005946AE">
        <w:rPr>
          <w:kern w:val="0"/>
        </w:rPr>
        <w:t>продолжить создание системы духовно-нравственного, гражданского и патриотического воспитания учащихся;</w:t>
      </w:r>
    </w:p>
    <w:p w:rsidR="0026648A" w:rsidRPr="005946AE" w:rsidRDefault="0026648A" w:rsidP="00BC598E">
      <w:pPr>
        <w:widowControl/>
        <w:numPr>
          <w:ilvl w:val="0"/>
          <w:numId w:val="54"/>
        </w:numPr>
        <w:suppressAutoHyphens w:val="0"/>
        <w:jc w:val="both"/>
        <w:rPr>
          <w:kern w:val="0"/>
        </w:rPr>
      </w:pPr>
      <w:r w:rsidRPr="005946AE">
        <w:rPr>
          <w:kern w:val="0"/>
        </w:rPr>
        <w:t>повышать качество духовно-нравственного, гражданского и патриотического воспитания учащихся;</w:t>
      </w:r>
    </w:p>
    <w:p w:rsidR="0026648A" w:rsidRPr="005946AE" w:rsidRDefault="0026648A" w:rsidP="00BC598E">
      <w:pPr>
        <w:widowControl/>
        <w:numPr>
          <w:ilvl w:val="0"/>
          <w:numId w:val="54"/>
        </w:numPr>
        <w:suppressAutoHyphens w:val="0"/>
        <w:jc w:val="both"/>
        <w:rPr>
          <w:kern w:val="0"/>
        </w:rPr>
      </w:pPr>
      <w:r w:rsidRPr="005946AE">
        <w:rPr>
          <w:kern w:val="0"/>
        </w:rPr>
        <w:t>превратить школу в центр духовно-нравственного, гражданского и патриотического воспитания подрастающего поколения;</w:t>
      </w:r>
    </w:p>
    <w:p w:rsidR="0026648A" w:rsidRPr="005946AE" w:rsidRDefault="0026648A" w:rsidP="00BC598E">
      <w:pPr>
        <w:widowControl/>
        <w:numPr>
          <w:ilvl w:val="0"/>
          <w:numId w:val="54"/>
        </w:numPr>
        <w:suppressAutoHyphens w:val="0"/>
        <w:jc w:val="both"/>
        <w:rPr>
          <w:kern w:val="0"/>
        </w:rPr>
      </w:pPr>
      <w:r w:rsidRPr="005946AE">
        <w:rPr>
          <w:kern w:val="0"/>
        </w:rPr>
        <w:t>развивать традиции патриотического, нравственного, экологического и эстетического воспитания учащихся школы;</w:t>
      </w:r>
    </w:p>
    <w:p w:rsidR="0026648A" w:rsidRPr="005946AE" w:rsidRDefault="0026648A" w:rsidP="00BC598E">
      <w:pPr>
        <w:widowControl/>
        <w:numPr>
          <w:ilvl w:val="0"/>
          <w:numId w:val="54"/>
        </w:numPr>
        <w:suppressAutoHyphens w:val="0"/>
        <w:jc w:val="both"/>
        <w:rPr>
          <w:kern w:val="0"/>
        </w:rPr>
      </w:pPr>
      <w:r w:rsidRPr="005946AE">
        <w:rPr>
          <w:kern w:val="0"/>
        </w:rPr>
        <w:t>формирование принципов здорового образа жизни у детей и подростков;</w:t>
      </w:r>
    </w:p>
    <w:p w:rsidR="0026648A" w:rsidRPr="005946AE" w:rsidRDefault="0026648A" w:rsidP="00BC598E">
      <w:pPr>
        <w:widowControl/>
        <w:numPr>
          <w:ilvl w:val="0"/>
          <w:numId w:val="54"/>
        </w:numPr>
        <w:suppressAutoHyphens w:val="0"/>
        <w:jc w:val="both"/>
        <w:rPr>
          <w:kern w:val="0"/>
        </w:rPr>
      </w:pPr>
      <w:r w:rsidRPr="005946AE">
        <w:rPr>
          <w:kern w:val="0"/>
        </w:rPr>
        <w:t>необходимо внедрять инновационные форм и направления воспитательной работы;</w:t>
      </w:r>
    </w:p>
    <w:p w:rsidR="0026648A" w:rsidRPr="005946AE" w:rsidRDefault="0026648A" w:rsidP="00BC598E">
      <w:pPr>
        <w:widowControl/>
        <w:numPr>
          <w:ilvl w:val="0"/>
          <w:numId w:val="54"/>
        </w:numPr>
        <w:suppressAutoHyphens w:val="0"/>
        <w:jc w:val="both"/>
        <w:rPr>
          <w:kern w:val="0"/>
        </w:rPr>
      </w:pPr>
      <w:r w:rsidRPr="005946AE">
        <w:rPr>
          <w:kern w:val="0"/>
        </w:rPr>
        <w:t>повышение роли психолого-педагогической службы в формировании детских коллективов и в индивидуальном развитии ребенка;</w:t>
      </w:r>
    </w:p>
    <w:p w:rsidR="0026648A" w:rsidRPr="005946AE" w:rsidRDefault="0026648A" w:rsidP="00BC598E">
      <w:pPr>
        <w:widowControl/>
        <w:numPr>
          <w:ilvl w:val="0"/>
          <w:numId w:val="54"/>
        </w:numPr>
        <w:suppressAutoHyphens w:val="0"/>
        <w:jc w:val="both"/>
        <w:rPr>
          <w:kern w:val="0"/>
        </w:rPr>
      </w:pPr>
      <w:r w:rsidRPr="005946AE">
        <w:rPr>
          <w:kern w:val="0"/>
        </w:rPr>
        <w:t>оказание помощи семье в решении проблем духовно-нравственного воспитания детей, организация и развитие психолого-педагогического просвещения родителей; усиление роли семьи в воспитании детей;</w:t>
      </w:r>
    </w:p>
    <w:p w:rsidR="0026648A" w:rsidRPr="005946AE" w:rsidRDefault="0026648A" w:rsidP="00BC598E">
      <w:pPr>
        <w:widowControl/>
        <w:numPr>
          <w:ilvl w:val="0"/>
          <w:numId w:val="54"/>
        </w:numPr>
        <w:suppressAutoHyphens w:val="0"/>
        <w:jc w:val="both"/>
        <w:rPr>
          <w:kern w:val="0"/>
        </w:rPr>
      </w:pPr>
      <w:r w:rsidRPr="005946AE">
        <w:rPr>
          <w:kern w:val="0"/>
        </w:rPr>
        <w:t>формирование патриотических чувств и сознания учащихся на основе исторических ценностей и роли России в судьбах мира, сохранение и развитие чувства гордости за свою страну;</w:t>
      </w:r>
    </w:p>
    <w:p w:rsidR="0026648A" w:rsidRPr="005946AE" w:rsidRDefault="0026648A" w:rsidP="00BC598E">
      <w:pPr>
        <w:widowControl/>
        <w:numPr>
          <w:ilvl w:val="0"/>
          <w:numId w:val="54"/>
        </w:numPr>
        <w:suppressAutoHyphens w:val="0"/>
        <w:jc w:val="both"/>
        <w:rPr>
          <w:kern w:val="0"/>
        </w:rPr>
      </w:pPr>
      <w:r w:rsidRPr="005946AE">
        <w:rPr>
          <w:kern w:val="0"/>
        </w:rPr>
        <w:t>воспитание личности гражданина-патриота, способного встать на защиту интересов страны.</w:t>
      </w:r>
    </w:p>
    <w:p w:rsidR="0026648A" w:rsidRPr="005946AE" w:rsidRDefault="0026648A" w:rsidP="0026648A">
      <w:pPr>
        <w:ind w:firstLine="567"/>
        <w:jc w:val="both"/>
        <w:rPr>
          <w:kern w:val="0"/>
        </w:rPr>
      </w:pPr>
      <w:r w:rsidRPr="005946AE">
        <w:rPr>
          <w:kern w:val="0"/>
        </w:rPr>
        <w:t>Решению поставленных задач призвана способствовать деятельность в следующих направлениях:</w:t>
      </w:r>
    </w:p>
    <w:p w:rsidR="0026648A" w:rsidRPr="005946AE" w:rsidRDefault="0026648A" w:rsidP="00BC598E">
      <w:pPr>
        <w:widowControl/>
        <w:numPr>
          <w:ilvl w:val="0"/>
          <w:numId w:val="56"/>
        </w:numPr>
        <w:suppressAutoHyphens w:val="0"/>
        <w:jc w:val="both"/>
        <w:rPr>
          <w:kern w:val="0"/>
        </w:rPr>
      </w:pPr>
      <w:r w:rsidRPr="005946AE">
        <w:rPr>
          <w:kern w:val="0"/>
        </w:rPr>
        <w:t>воспитание гражданина и патриота своей Родины через изучение ее правовой и государственной систем, символики, истории гражданской жизни в стране, жизни и деятельности выдающихся личностей;</w:t>
      </w:r>
    </w:p>
    <w:p w:rsidR="0026648A" w:rsidRPr="005946AE" w:rsidRDefault="0026648A" w:rsidP="00BC598E">
      <w:pPr>
        <w:widowControl/>
        <w:numPr>
          <w:ilvl w:val="0"/>
          <w:numId w:val="56"/>
        </w:numPr>
        <w:suppressAutoHyphens w:val="0"/>
        <w:jc w:val="both"/>
        <w:rPr>
          <w:kern w:val="0"/>
        </w:rPr>
      </w:pPr>
      <w:r w:rsidRPr="005946AE">
        <w:rPr>
          <w:kern w:val="0"/>
        </w:rPr>
        <w:t>организация всестороннего изучения социальных, культурных, психологических особенностей детского возраста, ценностных ориентаций школьников, их интересов и склонностей, создание для этих целей необходимых методик;</w:t>
      </w:r>
    </w:p>
    <w:p w:rsidR="0026648A" w:rsidRPr="005946AE" w:rsidRDefault="0026648A" w:rsidP="00BC598E">
      <w:pPr>
        <w:widowControl/>
        <w:numPr>
          <w:ilvl w:val="0"/>
          <w:numId w:val="56"/>
        </w:numPr>
        <w:suppressAutoHyphens w:val="0"/>
        <w:jc w:val="both"/>
        <w:rPr>
          <w:kern w:val="0"/>
        </w:rPr>
      </w:pPr>
      <w:r w:rsidRPr="005946AE">
        <w:rPr>
          <w:kern w:val="0"/>
        </w:rPr>
        <w:t>обеспечение вариативности воспитательных систем;</w:t>
      </w:r>
    </w:p>
    <w:p w:rsidR="0026648A" w:rsidRPr="005946AE" w:rsidRDefault="0026648A" w:rsidP="00BC598E">
      <w:pPr>
        <w:widowControl/>
        <w:numPr>
          <w:ilvl w:val="0"/>
          <w:numId w:val="56"/>
        </w:numPr>
        <w:suppressAutoHyphens w:val="0"/>
        <w:jc w:val="both"/>
        <w:rPr>
          <w:kern w:val="0"/>
        </w:rPr>
      </w:pPr>
      <w:r w:rsidRPr="005946AE">
        <w:rPr>
          <w:kern w:val="0"/>
        </w:rPr>
        <w:t>развитие системы дополнительного образования и многообразной внеурочной деятельности, усиление их воспитывающих функций;</w:t>
      </w:r>
    </w:p>
    <w:p w:rsidR="0026648A" w:rsidRPr="005946AE" w:rsidRDefault="0026648A" w:rsidP="00BC598E">
      <w:pPr>
        <w:widowControl/>
        <w:numPr>
          <w:ilvl w:val="0"/>
          <w:numId w:val="56"/>
        </w:numPr>
        <w:suppressAutoHyphens w:val="0"/>
        <w:jc w:val="both"/>
        <w:rPr>
          <w:kern w:val="0"/>
        </w:rPr>
      </w:pPr>
      <w:r w:rsidRPr="005946AE">
        <w:rPr>
          <w:kern w:val="0"/>
        </w:rPr>
        <w:t>усиление значимости досугового компонента, создание условий для самовыражения детей в системе дополнительного образования и внеурочной деятельности, в художественном и техническом творчестве, клубной и досуговой организованной активности, занятиях спортом;</w:t>
      </w:r>
    </w:p>
    <w:p w:rsidR="0026648A" w:rsidRPr="005946AE" w:rsidRDefault="0026648A" w:rsidP="00BC598E">
      <w:pPr>
        <w:widowControl/>
        <w:numPr>
          <w:ilvl w:val="0"/>
          <w:numId w:val="56"/>
        </w:numPr>
        <w:suppressAutoHyphens w:val="0"/>
        <w:jc w:val="both"/>
        <w:rPr>
          <w:kern w:val="0"/>
        </w:rPr>
      </w:pPr>
      <w:r w:rsidRPr="005946AE">
        <w:rPr>
          <w:kern w:val="0"/>
        </w:rPr>
        <w:t>оказание содействия родителям в организации обучения детей.</w:t>
      </w:r>
    </w:p>
    <w:p w:rsidR="0026648A" w:rsidRPr="005946AE" w:rsidRDefault="0026648A" w:rsidP="0026648A">
      <w:pPr>
        <w:ind w:firstLine="567"/>
        <w:jc w:val="both"/>
        <w:rPr>
          <w:kern w:val="0"/>
        </w:rPr>
      </w:pPr>
      <w:r w:rsidRPr="005946AE">
        <w:rPr>
          <w:kern w:val="0"/>
        </w:rPr>
        <w:t>Духовно-нравственное, патриотическое и гражданское воспитание осуществляется на трех уровнях:</w:t>
      </w:r>
    </w:p>
    <w:p w:rsidR="0026648A" w:rsidRPr="005946AE" w:rsidRDefault="0026648A" w:rsidP="00BC598E">
      <w:pPr>
        <w:widowControl/>
        <w:numPr>
          <w:ilvl w:val="0"/>
          <w:numId w:val="61"/>
        </w:numPr>
        <w:suppressAutoHyphens w:val="0"/>
        <w:jc w:val="both"/>
        <w:rPr>
          <w:kern w:val="0"/>
        </w:rPr>
      </w:pPr>
      <w:r w:rsidRPr="005946AE">
        <w:rPr>
          <w:kern w:val="0"/>
        </w:rPr>
        <w:lastRenderedPageBreak/>
        <w:t>когнитивном, предполагается сформировать систему экономических, правовых, социологических знаний, понимание собственной роли и места в жизни;</w:t>
      </w:r>
    </w:p>
    <w:p w:rsidR="0026648A" w:rsidRPr="005946AE" w:rsidRDefault="0026648A" w:rsidP="00BC598E">
      <w:pPr>
        <w:widowControl/>
        <w:numPr>
          <w:ilvl w:val="0"/>
          <w:numId w:val="61"/>
        </w:numPr>
        <w:suppressAutoHyphens w:val="0"/>
        <w:jc w:val="both"/>
        <w:rPr>
          <w:kern w:val="0"/>
        </w:rPr>
      </w:pPr>
      <w:r w:rsidRPr="005946AE">
        <w:rPr>
          <w:kern w:val="0"/>
        </w:rPr>
        <w:t>эмоционально-чувственном, уровне необходимо развивать чувство эмоциональной привязанности к Родине;</w:t>
      </w:r>
    </w:p>
    <w:p w:rsidR="0026648A" w:rsidRPr="005946AE" w:rsidRDefault="0026648A" w:rsidP="00BC598E">
      <w:pPr>
        <w:widowControl/>
        <w:numPr>
          <w:ilvl w:val="0"/>
          <w:numId w:val="61"/>
        </w:numPr>
        <w:suppressAutoHyphens w:val="0"/>
        <w:jc w:val="both"/>
        <w:rPr>
          <w:kern w:val="0"/>
        </w:rPr>
      </w:pPr>
      <w:r w:rsidRPr="005946AE">
        <w:rPr>
          <w:kern w:val="0"/>
        </w:rPr>
        <w:t>поведенческом важно подготовить учащихся к взаимодействию с другими людьми, прививать навыки поведения в соответствии с общественными нормами, а также законопослушность.</w:t>
      </w:r>
    </w:p>
    <w:p w:rsidR="0026648A" w:rsidRPr="005946AE" w:rsidRDefault="0026648A" w:rsidP="0026648A">
      <w:pPr>
        <w:ind w:firstLine="708"/>
        <w:jc w:val="center"/>
        <w:rPr>
          <w:b/>
          <w:kern w:val="0"/>
        </w:rPr>
      </w:pPr>
    </w:p>
    <w:p w:rsidR="0026648A" w:rsidRPr="005946AE" w:rsidRDefault="0026648A" w:rsidP="00BC598E">
      <w:pPr>
        <w:widowControl/>
        <w:numPr>
          <w:ilvl w:val="0"/>
          <w:numId w:val="59"/>
        </w:numPr>
        <w:suppressAutoHyphens w:val="0"/>
        <w:jc w:val="both"/>
        <w:rPr>
          <w:b/>
          <w:kern w:val="0"/>
        </w:rPr>
      </w:pPr>
      <w:r w:rsidRPr="005946AE">
        <w:rPr>
          <w:b/>
          <w:kern w:val="0"/>
        </w:rPr>
        <w:t>Условия реализации программы духовно-нравственного развития и воспитания учащихся</w:t>
      </w:r>
    </w:p>
    <w:p w:rsidR="0026648A" w:rsidRPr="005946AE" w:rsidRDefault="0026648A" w:rsidP="0026648A">
      <w:pPr>
        <w:ind w:firstLine="567"/>
        <w:jc w:val="both"/>
        <w:rPr>
          <w:kern w:val="0"/>
        </w:rPr>
      </w:pPr>
      <w:r w:rsidRPr="005946AE">
        <w:rPr>
          <w:kern w:val="0"/>
        </w:rPr>
        <w:t>Программа реализуется образовательным учреждением в постоянном взаимодействии и тесном сотрудничестве с семьями учащихся</w:t>
      </w:r>
      <w:r w:rsidR="003C6856">
        <w:rPr>
          <w:kern w:val="0"/>
        </w:rPr>
        <w:t>.</w:t>
      </w:r>
    </w:p>
    <w:p w:rsidR="0026648A" w:rsidRPr="005946AE" w:rsidRDefault="0026648A" w:rsidP="0026648A">
      <w:pPr>
        <w:ind w:firstLine="540"/>
        <w:jc w:val="both"/>
        <w:rPr>
          <w:kern w:val="0"/>
        </w:rPr>
      </w:pPr>
      <w:r w:rsidRPr="005946AE">
        <w:rPr>
          <w:kern w:val="0"/>
        </w:rPr>
        <w:t xml:space="preserve">Особое значение в реализации программы духовно-нравственного содержания имеют социальные проекты. </w:t>
      </w:r>
    </w:p>
    <w:p w:rsidR="0026648A" w:rsidRPr="005946AE" w:rsidRDefault="0026648A" w:rsidP="0026648A">
      <w:pPr>
        <w:ind w:right="284" w:firstLine="540"/>
        <w:jc w:val="both"/>
        <w:rPr>
          <w:kern w:val="0"/>
        </w:rPr>
      </w:pPr>
      <w:r w:rsidRPr="005946AE">
        <w:rPr>
          <w:kern w:val="0"/>
        </w:rPr>
        <w:t xml:space="preserve">Реализация проектов может проходить через: </w:t>
      </w:r>
    </w:p>
    <w:p w:rsidR="0026648A" w:rsidRPr="005946AE" w:rsidRDefault="0026648A" w:rsidP="00BC598E">
      <w:pPr>
        <w:widowControl/>
        <w:numPr>
          <w:ilvl w:val="0"/>
          <w:numId w:val="61"/>
        </w:numPr>
        <w:suppressAutoHyphens w:val="0"/>
        <w:jc w:val="both"/>
        <w:rPr>
          <w:kern w:val="0"/>
        </w:rPr>
      </w:pPr>
      <w:r w:rsidRPr="005946AE">
        <w:rPr>
          <w:kern w:val="0"/>
        </w:rPr>
        <w:t>Конференции с защитой собранного материала;</w:t>
      </w:r>
    </w:p>
    <w:p w:rsidR="0026648A" w:rsidRPr="005946AE" w:rsidRDefault="0026648A" w:rsidP="00BC598E">
      <w:pPr>
        <w:widowControl/>
        <w:numPr>
          <w:ilvl w:val="0"/>
          <w:numId w:val="61"/>
        </w:numPr>
        <w:suppressAutoHyphens w:val="0"/>
        <w:jc w:val="both"/>
        <w:rPr>
          <w:kern w:val="0"/>
        </w:rPr>
      </w:pPr>
      <w:r w:rsidRPr="005946AE">
        <w:rPr>
          <w:kern w:val="0"/>
        </w:rPr>
        <w:t>Акции милосердия;</w:t>
      </w:r>
    </w:p>
    <w:p w:rsidR="0026648A" w:rsidRPr="005946AE" w:rsidRDefault="0026648A" w:rsidP="00BC598E">
      <w:pPr>
        <w:widowControl/>
        <w:numPr>
          <w:ilvl w:val="0"/>
          <w:numId w:val="61"/>
        </w:numPr>
        <w:suppressAutoHyphens w:val="0"/>
        <w:jc w:val="both"/>
        <w:rPr>
          <w:kern w:val="0"/>
        </w:rPr>
      </w:pPr>
      <w:r w:rsidRPr="005946AE">
        <w:rPr>
          <w:kern w:val="0"/>
        </w:rPr>
        <w:t>Спектакли для детей;</w:t>
      </w:r>
    </w:p>
    <w:p w:rsidR="0026648A" w:rsidRPr="005946AE" w:rsidRDefault="0026648A" w:rsidP="00BC598E">
      <w:pPr>
        <w:widowControl/>
        <w:numPr>
          <w:ilvl w:val="0"/>
          <w:numId w:val="61"/>
        </w:numPr>
        <w:suppressAutoHyphens w:val="0"/>
        <w:jc w:val="both"/>
        <w:rPr>
          <w:kern w:val="0"/>
        </w:rPr>
      </w:pPr>
      <w:r w:rsidRPr="005946AE">
        <w:rPr>
          <w:kern w:val="0"/>
        </w:rPr>
        <w:t>Поздравления ветеранам;</w:t>
      </w:r>
    </w:p>
    <w:p w:rsidR="0026648A" w:rsidRPr="005946AE" w:rsidRDefault="0026648A" w:rsidP="00BC598E">
      <w:pPr>
        <w:widowControl/>
        <w:numPr>
          <w:ilvl w:val="0"/>
          <w:numId w:val="61"/>
        </w:numPr>
        <w:suppressAutoHyphens w:val="0"/>
        <w:jc w:val="both"/>
        <w:rPr>
          <w:kern w:val="0"/>
        </w:rPr>
      </w:pPr>
      <w:r w:rsidRPr="005946AE">
        <w:rPr>
          <w:kern w:val="0"/>
        </w:rPr>
        <w:t xml:space="preserve">Праздники для родителей и многое другое. </w:t>
      </w:r>
    </w:p>
    <w:p w:rsidR="0026648A" w:rsidRPr="005946AE" w:rsidRDefault="0026648A" w:rsidP="0026648A">
      <w:pPr>
        <w:ind w:firstLine="709"/>
        <w:jc w:val="both"/>
        <w:rPr>
          <w:kern w:val="0"/>
        </w:rPr>
      </w:pPr>
      <w:r w:rsidRPr="005946AE">
        <w:rPr>
          <w:kern w:val="0"/>
        </w:rPr>
        <w:t>Школа должна приобщить растущего человека к источникам нравственности и человечности. Эти источники –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26648A" w:rsidRPr="005946AE" w:rsidRDefault="0026648A" w:rsidP="0026648A">
      <w:pPr>
        <w:ind w:firstLine="567"/>
        <w:jc w:val="both"/>
        <w:rPr>
          <w:kern w:val="0"/>
        </w:rPr>
      </w:pPr>
    </w:p>
    <w:p w:rsidR="0026648A" w:rsidRPr="005946AE" w:rsidRDefault="0026648A" w:rsidP="0026648A">
      <w:pPr>
        <w:ind w:firstLine="567"/>
        <w:jc w:val="both"/>
        <w:rPr>
          <w:kern w:val="0"/>
        </w:rPr>
      </w:pPr>
    </w:p>
    <w:p w:rsidR="0026648A" w:rsidRPr="005946AE" w:rsidRDefault="0026648A" w:rsidP="0026648A">
      <w:pPr>
        <w:ind w:firstLine="567"/>
        <w:jc w:val="both"/>
        <w:rPr>
          <w:kern w:val="0"/>
        </w:rPr>
      </w:pPr>
      <w:r w:rsidRPr="005946AE">
        <w:rPr>
          <w:kern w:val="0"/>
        </w:rPr>
        <w:t>Требования к условиям воспитания и социализации:</w:t>
      </w:r>
    </w:p>
    <w:p w:rsidR="0026648A" w:rsidRPr="005946AE" w:rsidRDefault="0026648A" w:rsidP="00BC598E">
      <w:pPr>
        <w:widowControl/>
        <w:numPr>
          <w:ilvl w:val="0"/>
          <w:numId w:val="63"/>
        </w:numPr>
        <w:suppressAutoHyphens w:val="0"/>
        <w:jc w:val="both"/>
        <w:rPr>
          <w:kern w:val="0"/>
        </w:rPr>
      </w:pPr>
      <w:r w:rsidRPr="005946AE">
        <w:rPr>
          <w:kern w:val="0"/>
        </w:rPr>
        <w:t>Создание среды образовательного учреждения:</w:t>
      </w:r>
    </w:p>
    <w:p w:rsidR="0026648A" w:rsidRPr="005946AE" w:rsidRDefault="0026648A" w:rsidP="00BC598E">
      <w:pPr>
        <w:widowControl/>
        <w:numPr>
          <w:ilvl w:val="0"/>
          <w:numId w:val="62"/>
        </w:numPr>
        <w:suppressAutoHyphens w:val="0"/>
        <w:ind w:left="1647"/>
        <w:jc w:val="both"/>
        <w:rPr>
          <w:kern w:val="0"/>
        </w:rPr>
      </w:pPr>
      <w:r w:rsidRPr="005946AE">
        <w:rPr>
          <w:kern w:val="0"/>
        </w:rPr>
        <w:t>Культурно-воспитательная</w:t>
      </w:r>
    </w:p>
    <w:p w:rsidR="0026648A" w:rsidRPr="005946AE" w:rsidRDefault="0026648A" w:rsidP="00BC598E">
      <w:pPr>
        <w:widowControl/>
        <w:numPr>
          <w:ilvl w:val="0"/>
          <w:numId w:val="62"/>
        </w:numPr>
        <w:suppressAutoHyphens w:val="0"/>
        <w:ind w:left="1647"/>
        <w:jc w:val="both"/>
        <w:rPr>
          <w:kern w:val="0"/>
        </w:rPr>
      </w:pPr>
      <w:r w:rsidRPr="005946AE">
        <w:rPr>
          <w:kern w:val="0"/>
        </w:rPr>
        <w:t>Социально-воспитательная</w:t>
      </w:r>
    </w:p>
    <w:p w:rsidR="0026648A" w:rsidRPr="005946AE" w:rsidRDefault="0026648A" w:rsidP="00BC598E">
      <w:pPr>
        <w:widowControl/>
        <w:numPr>
          <w:ilvl w:val="0"/>
          <w:numId w:val="62"/>
        </w:numPr>
        <w:suppressAutoHyphens w:val="0"/>
        <w:ind w:left="1647"/>
        <w:jc w:val="both"/>
        <w:rPr>
          <w:kern w:val="0"/>
        </w:rPr>
      </w:pPr>
      <w:r w:rsidRPr="005946AE">
        <w:rPr>
          <w:kern w:val="0"/>
        </w:rPr>
        <w:t>Эколого-воспитательная</w:t>
      </w:r>
    </w:p>
    <w:p w:rsidR="0026648A" w:rsidRPr="005946AE" w:rsidRDefault="0026648A" w:rsidP="00BC598E">
      <w:pPr>
        <w:widowControl/>
        <w:numPr>
          <w:ilvl w:val="0"/>
          <w:numId w:val="62"/>
        </w:numPr>
        <w:suppressAutoHyphens w:val="0"/>
        <w:ind w:left="1647"/>
        <w:jc w:val="both"/>
        <w:rPr>
          <w:kern w:val="0"/>
        </w:rPr>
      </w:pPr>
      <w:r w:rsidRPr="005946AE">
        <w:rPr>
          <w:kern w:val="0"/>
        </w:rPr>
        <w:t>Эстетическая</w:t>
      </w:r>
    </w:p>
    <w:p w:rsidR="0026648A" w:rsidRPr="005946AE" w:rsidRDefault="0026648A" w:rsidP="00BC598E">
      <w:pPr>
        <w:widowControl/>
        <w:numPr>
          <w:ilvl w:val="0"/>
          <w:numId w:val="63"/>
        </w:numPr>
        <w:suppressAutoHyphens w:val="0"/>
        <w:jc w:val="both"/>
        <w:rPr>
          <w:kern w:val="0"/>
        </w:rPr>
      </w:pPr>
      <w:r w:rsidRPr="005946AE">
        <w:rPr>
          <w:kern w:val="0"/>
        </w:rPr>
        <w:t>Организация взаимодействия с субъектами воспитания</w:t>
      </w:r>
    </w:p>
    <w:p w:rsidR="0026648A" w:rsidRPr="005946AE" w:rsidRDefault="0026648A" w:rsidP="00BC598E">
      <w:pPr>
        <w:widowControl/>
        <w:numPr>
          <w:ilvl w:val="0"/>
          <w:numId w:val="62"/>
        </w:numPr>
        <w:suppressAutoHyphens w:val="0"/>
        <w:ind w:left="1647"/>
        <w:jc w:val="both"/>
        <w:rPr>
          <w:kern w:val="0"/>
        </w:rPr>
      </w:pPr>
      <w:r w:rsidRPr="005946AE">
        <w:rPr>
          <w:kern w:val="0"/>
        </w:rPr>
        <w:t>Семья</w:t>
      </w:r>
    </w:p>
    <w:p w:rsidR="0026648A" w:rsidRPr="005946AE" w:rsidRDefault="0026648A" w:rsidP="00BC598E">
      <w:pPr>
        <w:widowControl/>
        <w:numPr>
          <w:ilvl w:val="0"/>
          <w:numId w:val="62"/>
        </w:numPr>
        <w:suppressAutoHyphens w:val="0"/>
        <w:ind w:left="1647"/>
        <w:jc w:val="both"/>
        <w:rPr>
          <w:kern w:val="0"/>
        </w:rPr>
      </w:pPr>
      <w:r w:rsidRPr="005946AE">
        <w:rPr>
          <w:kern w:val="0"/>
        </w:rPr>
        <w:t>Учреждения дополнительного образования и культуры</w:t>
      </w:r>
    </w:p>
    <w:p w:rsidR="0026648A" w:rsidRPr="005946AE" w:rsidRDefault="0026648A" w:rsidP="00BC598E">
      <w:pPr>
        <w:widowControl/>
        <w:numPr>
          <w:ilvl w:val="0"/>
          <w:numId w:val="63"/>
        </w:numPr>
        <w:suppressAutoHyphens w:val="0"/>
        <w:jc w:val="both"/>
        <w:rPr>
          <w:kern w:val="0"/>
        </w:rPr>
      </w:pPr>
      <w:r w:rsidRPr="005946AE">
        <w:rPr>
          <w:kern w:val="0"/>
        </w:rPr>
        <w:t>Интегративный характер образовательного процесса</w:t>
      </w:r>
    </w:p>
    <w:p w:rsidR="0026648A" w:rsidRPr="005946AE" w:rsidRDefault="0026648A" w:rsidP="00BC598E">
      <w:pPr>
        <w:widowControl/>
        <w:numPr>
          <w:ilvl w:val="0"/>
          <w:numId w:val="62"/>
        </w:numPr>
        <w:suppressAutoHyphens w:val="0"/>
        <w:ind w:left="1647"/>
        <w:jc w:val="both"/>
        <w:rPr>
          <w:kern w:val="0"/>
        </w:rPr>
      </w:pPr>
      <w:r w:rsidRPr="005946AE">
        <w:rPr>
          <w:kern w:val="0"/>
        </w:rPr>
        <w:t>Интеграция межпредметная на ценностной основе</w:t>
      </w:r>
    </w:p>
    <w:p w:rsidR="0026648A" w:rsidRPr="005946AE" w:rsidRDefault="0026648A" w:rsidP="00BC598E">
      <w:pPr>
        <w:widowControl/>
        <w:numPr>
          <w:ilvl w:val="0"/>
          <w:numId w:val="62"/>
        </w:numPr>
        <w:suppressAutoHyphens w:val="0"/>
        <w:ind w:left="1647"/>
        <w:jc w:val="both"/>
        <w:rPr>
          <w:kern w:val="0"/>
        </w:rPr>
      </w:pPr>
      <w:r w:rsidRPr="005946AE">
        <w:rPr>
          <w:kern w:val="0"/>
        </w:rPr>
        <w:t>Интеграция учебной, внеучебной, внешкольной деятельности</w:t>
      </w:r>
    </w:p>
    <w:p w:rsidR="0026648A" w:rsidRPr="005946AE" w:rsidRDefault="0026648A" w:rsidP="00BC598E">
      <w:pPr>
        <w:widowControl/>
        <w:numPr>
          <w:ilvl w:val="0"/>
          <w:numId w:val="63"/>
        </w:numPr>
        <w:suppressAutoHyphens w:val="0"/>
        <w:jc w:val="both"/>
        <w:rPr>
          <w:kern w:val="0"/>
        </w:rPr>
      </w:pPr>
      <w:r w:rsidRPr="005946AE">
        <w:rPr>
          <w:kern w:val="0"/>
        </w:rPr>
        <w:t>Личностно-социальная направленность</w:t>
      </w:r>
    </w:p>
    <w:p w:rsidR="0026648A" w:rsidRPr="005946AE" w:rsidRDefault="0026648A" w:rsidP="00BC598E">
      <w:pPr>
        <w:widowControl/>
        <w:numPr>
          <w:ilvl w:val="0"/>
          <w:numId w:val="62"/>
        </w:numPr>
        <w:suppressAutoHyphens w:val="0"/>
        <w:ind w:left="1647"/>
        <w:jc w:val="both"/>
        <w:rPr>
          <w:kern w:val="0"/>
        </w:rPr>
      </w:pPr>
      <w:r w:rsidRPr="005946AE">
        <w:rPr>
          <w:kern w:val="0"/>
        </w:rPr>
        <w:t>Поддержка личностного развития в местном социуме и глобальном информационном пространстве</w:t>
      </w:r>
    </w:p>
    <w:p w:rsidR="0026648A" w:rsidRPr="005946AE" w:rsidRDefault="0026648A" w:rsidP="00BC598E">
      <w:pPr>
        <w:widowControl/>
        <w:numPr>
          <w:ilvl w:val="0"/>
          <w:numId w:val="62"/>
        </w:numPr>
        <w:suppressAutoHyphens w:val="0"/>
        <w:ind w:left="1647"/>
        <w:jc w:val="both"/>
        <w:rPr>
          <w:kern w:val="0"/>
        </w:rPr>
      </w:pPr>
      <w:r w:rsidRPr="005946AE">
        <w:rPr>
          <w:kern w:val="0"/>
        </w:rPr>
        <w:t>Поддержка социальной активности в локальном сообществе.</w:t>
      </w:r>
    </w:p>
    <w:p w:rsidR="0026648A" w:rsidRPr="005946AE" w:rsidRDefault="0026648A" w:rsidP="0026648A">
      <w:pPr>
        <w:ind w:left="1287"/>
        <w:jc w:val="both"/>
        <w:rPr>
          <w:kern w:val="0"/>
        </w:rPr>
      </w:pPr>
    </w:p>
    <w:p w:rsidR="0026648A" w:rsidRPr="005946AE" w:rsidRDefault="0026648A" w:rsidP="00BC598E">
      <w:pPr>
        <w:widowControl/>
        <w:numPr>
          <w:ilvl w:val="0"/>
          <w:numId w:val="59"/>
        </w:numPr>
        <w:tabs>
          <w:tab w:val="clear" w:pos="720"/>
          <w:tab w:val="num" w:pos="567"/>
        </w:tabs>
        <w:suppressAutoHyphens w:val="0"/>
        <w:ind w:left="567" w:hanging="567"/>
        <w:jc w:val="both"/>
        <w:rPr>
          <w:b/>
          <w:kern w:val="0"/>
        </w:rPr>
      </w:pPr>
      <w:r w:rsidRPr="005946AE">
        <w:rPr>
          <w:b/>
          <w:kern w:val="0"/>
        </w:rPr>
        <w:t>Совместная деятельность школы, семьи и общественности по духовно-нравственному развитию и воспитанию учащихся:</w:t>
      </w:r>
    </w:p>
    <w:p w:rsidR="0026648A" w:rsidRPr="005946AE" w:rsidRDefault="0026648A" w:rsidP="0026648A">
      <w:pPr>
        <w:ind w:firstLine="709"/>
        <w:jc w:val="both"/>
        <w:rPr>
          <w:kern w:val="0"/>
        </w:rPr>
      </w:pPr>
      <w:r w:rsidRPr="005946AE">
        <w:rPr>
          <w:kern w:val="0"/>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6648A" w:rsidRPr="005946AE" w:rsidRDefault="0026648A" w:rsidP="00BC598E">
      <w:pPr>
        <w:widowControl/>
        <w:numPr>
          <w:ilvl w:val="0"/>
          <w:numId w:val="63"/>
        </w:numPr>
        <w:suppressAutoHyphens w:val="0"/>
        <w:jc w:val="both"/>
        <w:rPr>
          <w:kern w:val="0"/>
        </w:rPr>
      </w:pPr>
      <w:r w:rsidRPr="005946AE">
        <w:rPr>
          <w:kern w:val="0"/>
        </w:rPr>
        <w:t xml:space="preserve">повышение педагогической культуры родителей (законных представителей) учащихся путем </w:t>
      </w:r>
      <w:r w:rsidR="00A72C1A">
        <w:rPr>
          <w:kern w:val="0"/>
        </w:rPr>
        <w:t>проведения</w:t>
      </w:r>
      <w:r w:rsidRPr="005946AE">
        <w:rPr>
          <w:kern w:val="0"/>
        </w:rPr>
        <w:t xml:space="preserve"> тематических расширенных педагогических </w:t>
      </w:r>
      <w:r w:rsidRPr="005946AE">
        <w:rPr>
          <w:kern w:val="0"/>
        </w:rPr>
        <w:lastRenderedPageBreak/>
        <w:t>советов, организации родительского лектория, выпуска информационных материалов и публичных докладов школы по итогам работы за год и т.п.</w:t>
      </w:r>
    </w:p>
    <w:p w:rsidR="0026648A" w:rsidRPr="005946AE" w:rsidRDefault="0026648A" w:rsidP="00BC598E">
      <w:pPr>
        <w:widowControl/>
        <w:numPr>
          <w:ilvl w:val="0"/>
          <w:numId w:val="63"/>
        </w:numPr>
        <w:suppressAutoHyphens w:val="0"/>
        <w:jc w:val="both"/>
        <w:rPr>
          <w:kern w:val="0"/>
        </w:rPr>
      </w:pPr>
      <w:r w:rsidRPr="005946AE">
        <w:rPr>
          <w:kern w:val="0"/>
        </w:rPr>
        <w:t>совершенствования межличностных отношений педагогов, учащихся и родителей путем организации совместных мероприятий, праздников, акций: День здоровья, «Папа, мама я – спор</w:t>
      </w:r>
      <w:r w:rsidR="00A72C1A">
        <w:rPr>
          <w:kern w:val="0"/>
        </w:rPr>
        <w:t>тивная семья»</w:t>
      </w:r>
      <w:r w:rsidRPr="005946AE">
        <w:rPr>
          <w:kern w:val="0"/>
        </w:rPr>
        <w:t xml:space="preserve">, </w:t>
      </w:r>
      <w:r w:rsidR="00A72C1A">
        <w:rPr>
          <w:kern w:val="0"/>
        </w:rPr>
        <w:t xml:space="preserve"> Празднование 8 марта, Праздничные концерты</w:t>
      </w:r>
      <w:r w:rsidRPr="005946AE">
        <w:rPr>
          <w:kern w:val="0"/>
        </w:rPr>
        <w:t xml:space="preserve"> к дню учителя и дню мамы и т.п.</w:t>
      </w:r>
    </w:p>
    <w:p w:rsidR="0026648A" w:rsidRPr="005946AE" w:rsidRDefault="0026648A" w:rsidP="0026648A">
      <w:pPr>
        <w:ind w:left="360"/>
        <w:jc w:val="center"/>
        <w:rPr>
          <w:b/>
          <w:kern w:val="0"/>
        </w:rPr>
      </w:pPr>
      <w:r w:rsidRPr="005946AE">
        <w:rPr>
          <w:b/>
          <w:kern w:val="0"/>
        </w:rPr>
        <w:t>Патриотическое воспитание:</w:t>
      </w:r>
    </w:p>
    <w:p w:rsidR="0026648A" w:rsidRPr="005946AE" w:rsidRDefault="00A72C1A" w:rsidP="0026648A">
      <w:pPr>
        <w:ind w:firstLine="709"/>
        <w:jc w:val="both"/>
        <w:rPr>
          <w:kern w:val="0"/>
        </w:rPr>
      </w:pPr>
      <w:r>
        <w:rPr>
          <w:kern w:val="0"/>
        </w:rPr>
        <w:t>«Рыцарский турнир»</w:t>
      </w:r>
      <w:r w:rsidR="0026648A" w:rsidRPr="005946AE">
        <w:rPr>
          <w:kern w:val="0"/>
        </w:rPr>
        <w:t>, конкурс патриоти</w:t>
      </w:r>
      <w:r>
        <w:rPr>
          <w:kern w:val="0"/>
        </w:rPr>
        <w:t>ческой песни, конкурс по силовой подготовке старшеклассников</w:t>
      </w:r>
      <w:r w:rsidR="0026648A" w:rsidRPr="005946AE">
        <w:rPr>
          <w:kern w:val="0"/>
        </w:rPr>
        <w:t>,</w:t>
      </w:r>
      <w:r>
        <w:rPr>
          <w:kern w:val="0"/>
        </w:rPr>
        <w:t>конкурс рисунков и цикл классных часов</w:t>
      </w:r>
      <w:r w:rsidR="0026648A" w:rsidRPr="005946AE">
        <w:rPr>
          <w:kern w:val="0"/>
        </w:rPr>
        <w:t xml:space="preserve"> содержательно взаимосвязанных с духовно-нравственным, патриотическим воспитанием учащихся.</w:t>
      </w:r>
    </w:p>
    <w:p w:rsidR="0026648A" w:rsidRPr="005946AE" w:rsidRDefault="0026648A" w:rsidP="0026648A">
      <w:pPr>
        <w:ind w:firstLine="709"/>
        <w:jc w:val="both"/>
        <w:rPr>
          <w:kern w:val="0"/>
        </w:rPr>
      </w:pPr>
      <w:r w:rsidRPr="005946AE">
        <w:rPr>
          <w:kern w:val="0"/>
        </w:rPr>
        <w:t xml:space="preserve">В школе организованы подпространства: </w:t>
      </w:r>
    </w:p>
    <w:p w:rsidR="0026648A" w:rsidRPr="005946AE" w:rsidRDefault="0026648A" w:rsidP="00BC598E">
      <w:pPr>
        <w:widowControl/>
        <w:numPr>
          <w:ilvl w:val="0"/>
          <w:numId w:val="64"/>
        </w:numPr>
        <w:suppressAutoHyphens w:val="0"/>
        <w:jc w:val="both"/>
        <w:rPr>
          <w:kern w:val="0"/>
        </w:rPr>
      </w:pPr>
      <w:r w:rsidRPr="005946AE">
        <w:rPr>
          <w:kern w:val="0"/>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26648A" w:rsidRPr="005946AE" w:rsidRDefault="0026648A" w:rsidP="00BC598E">
      <w:pPr>
        <w:widowControl/>
        <w:numPr>
          <w:ilvl w:val="0"/>
          <w:numId w:val="64"/>
        </w:numPr>
        <w:suppressAutoHyphens w:val="0"/>
        <w:jc w:val="both"/>
        <w:rPr>
          <w:kern w:val="0"/>
        </w:rPr>
      </w:pPr>
      <w:r w:rsidRPr="005946AE">
        <w:rPr>
          <w:kern w:val="0"/>
        </w:rPr>
        <w:t xml:space="preserve">осваивать культуру общения и взаимодействия с другими учащимися и педагогами; эстетические </w:t>
      </w:r>
      <w:r w:rsidR="00A72C1A">
        <w:rPr>
          <w:kern w:val="0"/>
        </w:rPr>
        <w:t xml:space="preserve">ценности красоты, гармонии, </w:t>
      </w:r>
      <w:r w:rsidRPr="005946AE">
        <w:rPr>
          <w:kern w:val="0"/>
        </w:rPr>
        <w:t xml:space="preserve"> ценности здорового образа жизни. </w:t>
      </w:r>
    </w:p>
    <w:p w:rsidR="0026648A" w:rsidRPr="005946AE" w:rsidRDefault="0026648A" w:rsidP="0026648A">
      <w:pPr>
        <w:ind w:left="360"/>
        <w:jc w:val="center"/>
        <w:rPr>
          <w:b/>
          <w:kern w:val="0"/>
        </w:rPr>
      </w:pPr>
      <w:r w:rsidRPr="005946AE">
        <w:rPr>
          <w:b/>
          <w:kern w:val="0"/>
        </w:rPr>
        <w:t>Традиционные мероприятия:</w:t>
      </w:r>
    </w:p>
    <w:p w:rsidR="0026648A" w:rsidRPr="005946AE" w:rsidRDefault="0026648A" w:rsidP="00BC598E">
      <w:pPr>
        <w:widowControl/>
        <w:numPr>
          <w:ilvl w:val="0"/>
          <w:numId w:val="65"/>
        </w:numPr>
        <w:suppressAutoHyphens w:val="0"/>
        <w:jc w:val="both"/>
        <w:rPr>
          <w:kern w:val="0"/>
        </w:rPr>
      </w:pPr>
      <w:r w:rsidRPr="005946AE">
        <w:rPr>
          <w:kern w:val="0"/>
        </w:rPr>
        <w:t>Выставка детского художественного творчества и рисунков.</w:t>
      </w:r>
    </w:p>
    <w:p w:rsidR="0026648A" w:rsidRPr="005946AE" w:rsidRDefault="0026648A" w:rsidP="00BC598E">
      <w:pPr>
        <w:widowControl/>
        <w:numPr>
          <w:ilvl w:val="0"/>
          <w:numId w:val="65"/>
        </w:numPr>
        <w:suppressAutoHyphens w:val="0"/>
        <w:jc w:val="both"/>
        <w:rPr>
          <w:kern w:val="0"/>
        </w:rPr>
      </w:pPr>
      <w:r w:rsidRPr="005946AE">
        <w:rPr>
          <w:kern w:val="0"/>
        </w:rPr>
        <w:t>Проведение спортивно-оздоровительных игр и соревнований.</w:t>
      </w:r>
    </w:p>
    <w:p w:rsidR="0026648A" w:rsidRPr="005946AE" w:rsidRDefault="0026648A" w:rsidP="00BC598E">
      <w:pPr>
        <w:widowControl/>
        <w:numPr>
          <w:ilvl w:val="0"/>
          <w:numId w:val="65"/>
        </w:numPr>
        <w:suppressAutoHyphens w:val="0"/>
        <w:jc w:val="both"/>
        <w:rPr>
          <w:kern w:val="0"/>
        </w:rPr>
      </w:pPr>
      <w:r w:rsidRPr="005946AE">
        <w:rPr>
          <w:kern w:val="0"/>
        </w:rPr>
        <w:t>Проведение этапа школьной олимпиады по русскому языку и л</w:t>
      </w:r>
      <w:r w:rsidR="00A72C1A">
        <w:rPr>
          <w:kern w:val="0"/>
        </w:rPr>
        <w:t>итературе</w:t>
      </w:r>
      <w:r w:rsidRPr="005946AE">
        <w:rPr>
          <w:kern w:val="0"/>
        </w:rPr>
        <w:t>.</w:t>
      </w:r>
    </w:p>
    <w:p w:rsidR="0026648A" w:rsidRPr="005946AE" w:rsidRDefault="0026648A" w:rsidP="00BC598E">
      <w:pPr>
        <w:widowControl/>
        <w:numPr>
          <w:ilvl w:val="0"/>
          <w:numId w:val="65"/>
        </w:numPr>
        <w:suppressAutoHyphens w:val="0"/>
        <w:jc w:val="both"/>
        <w:rPr>
          <w:kern w:val="0"/>
        </w:rPr>
      </w:pPr>
      <w:r w:rsidRPr="005946AE">
        <w:rPr>
          <w:kern w:val="0"/>
        </w:rPr>
        <w:t>Разработка сценариев диспутов по духовно-нравственной и гражданско-патриотической тематике для старшеклассников.</w:t>
      </w:r>
    </w:p>
    <w:p w:rsidR="0026648A" w:rsidRPr="005946AE" w:rsidRDefault="0026648A" w:rsidP="00BC598E">
      <w:pPr>
        <w:widowControl/>
        <w:numPr>
          <w:ilvl w:val="0"/>
          <w:numId w:val="65"/>
        </w:numPr>
        <w:suppressAutoHyphens w:val="0"/>
        <w:jc w:val="both"/>
        <w:rPr>
          <w:kern w:val="0"/>
        </w:rPr>
      </w:pPr>
      <w:r w:rsidRPr="005946AE">
        <w:rPr>
          <w:kern w:val="0"/>
        </w:rPr>
        <w:t>Проведение родительского всеобуча по проблемам воспитания «Духовно-нравственное воспитание детей в современных условиях».</w:t>
      </w:r>
    </w:p>
    <w:p w:rsidR="0026648A" w:rsidRPr="005946AE" w:rsidRDefault="0026648A" w:rsidP="00BC598E">
      <w:pPr>
        <w:widowControl/>
        <w:numPr>
          <w:ilvl w:val="0"/>
          <w:numId w:val="65"/>
        </w:numPr>
        <w:suppressAutoHyphens w:val="0"/>
        <w:jc w:val="both"/>
        <w:rPr>
          <w:kern w:val="0"/>
        </w:rPr>
      </w:pPr>
      <w:r w:rsidRPr="005946AE">
        <w:rPr>
          <w:kern w:val="0"/>
        </w:rPr>
        <w:t>Разработка и внедрение в образовательный процесс сценариев деловых игр по экологическому, правовому воспитанию, культуре поведения.</w:t>
      </w:r>
    </w:p>
    <w:p w:rsidR="0026648A" w:rsidRPr="00A72C1A" w:rsidRDefault="005946AE" w:rsidP="00BC598E">
      <w:pPr>
        <w:widowControl/>
        <w:numPr>
          <w:ilvl w:val="0"/>
          <w:numId w:val="65"/>
        </w:numPr>
        <w:suppressAutoHyphens w:val="0"/>
        <w:jc w:val="both"/>
        <w:rPr>
          <w:kern w:val="0"/>
        </w:rPr>
      </w:pPr>
      <w:r>
        <w:rPr>
          <w:kern w:val="0"/>
        </w:rPr>
        <w:t>Проведение мероприятий</w:t>
      </w:r>
      <w:r w:rsidR="0026648A" w:rsidRPr="005946AE">
        <w:rPr>
          <w:kern w:val="0"/>
        </w:rPr>
        <w:t>, направленных на патриотическое воспитание учащихся.</w:t>
      </w:r>
    </w:p>
    <w:p w:rsidR="0026648A" w:rsidRPr="005946AE" w:rsidRDefault="0026648A" w:rsidP="00BC598E">
      <w:pPr>
        <w:widowControl/>
        <w:numPr>
          <w:ilvl w:val="0"/>
          <w:numId w:val="65"/>
        </w:numPr>
        <w:suppressAutoHyphens w:val="0"/>
        <w:jc w:val="both"/>
        <w:rPr>
          <w:kern w:val="0"/>
        </w:rPr>
      </w:pPr>
      <w:r w:rsidRPr="005946AE">
        <w:rPr>
          <w:kern w:val="0"/>
        </w:rPr>
        <w:t>Установление и развитие связей с учебными заведениями</w:t>
      </w:r>
      <w:r w:rsidR="005946AE">
        <w:rPr>
          <w:kern w:val="0"/>
        </w:rPr>
        <w:t xml:space="preserve"> района</w:t>
      </w:r>
      <w:r w:rsidRPr="005946AE">
        <w:rPr>
          <w:kern w:val="0"/>
        </w:rPr>
        <w:t>.</w:t>
      </w:r>
    </w:p>
    <w:p w:rsidR="0026648A" w:rsidRPr="005946AE" w:rsidRDefault="0026648A" w:rsidP="00BC598E">
      <w:pPr>
        <w:widowControl/>
        <w:numPr>
          <w:ilvl w:val="0"/>
          <w:numId w:val="65"/>
        </w:numPr>
        <w:suppressAutoHyphens w:val="0"/>
        <w:jc w:val="both"/>
        <w:rPr>
          <w:kern w:val="0"/>
        </w:rPr>
      </w:pPr>
      <w:r w:rsidRPr="005946AE">
        <w:rPr>
          <w:kern w:val="0"/>
        </w:rPr>
        <w:t>Развит</w:t>
      </w:r>
      <w:r w:rsidR="005946AE">
        <w:rPr>
          <w:kern w:val="0"/>
        </w:rPr>
        <w:t xml:space="preserve">ие досуговой, </w:t>
      </w:r>
      <w:r w:rsidRPr="005946AE">
        <w:rPr>
          <w:kern w:val="0"/>
        </w:rPr>
        <w:t xml:space="preserve"> деятельности как особой сферы жизнедеятельности учащейся молодежи.</w:t>
      </w:r>
    </w:p>
    <w:p w:rsidR="0026648A" w:rsidRPr="005946AE" w:rsidRDefault="0026648A" w:rsidP="00BC598E">
      <w:pPr>
        <w:widowControl/>
        <w:numPr>
          <w:ilvl w:val="0"/>
          <w:numId w:val="65"/>
        </w:numPr>
        <w:suppressAutoHyphens w:val="0"/>
        <w:jc w:val="both"/>
        <w:rPr>
          <w:kern w:val="0"/>
        </w:rPr>
      </w:pPr>
      <w:r w:rsidRPr="005946AE">
        <w:rPr>
          <w:kern w:val="0"/>
        </w:rPr>
        <w:t>Систематическое обновление  школьного web-сайта.</w:t>
      </w:r>
    </w:p>
    <w:p w:rsidR="0026648A" w:rsidRPr="006D6A23" w:rsidRDefault="0026648A" w:rsidP="0026648A">
      <w:pPr>
        <w:ind w:firstLine="709"/>
        <w:jc w:val="both"/>
        <w:rPr>
          <w:b/>
          <w:i/>
          <w:kern w:val="0"/>
          <w:highlight w:val="yellow"/>
        </w:rPr>
      </w:pPr>
    </w:p>
    <w:p w:rsidR="0026648A" w:rsidRPr="003C6856" w:rsidRDefault="0026648A" w:rsidP="0026648A">
      <w:pPr>
        <w:jc w:val="center"/>
        <w:rPr>
          <w:b/>
          <w:i/>
          <w:kern w:val="0"/>
        </w:rPr>
      </w:pPr>
      <w:r w:rsidRPr="003C6856">
        <w:rPr>
          <w:b/>
          <w:i/>
          <w:kern w:val="0"/>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Тема мероприятия</w:t>
            </w:r>
          </w:p>
        </w:tc>
      </w:tr>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Сентябрь</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rPr>
                <w:b/>
                <w:i/>
                <w:kern w:val="0"/>
              </w:rPr>
            </w:pPr>
            <w:r w:rsidRPr="003C6856">
              <w:rPr>
                <w:b/>
                <w:i/>
                <w:kern w:val="0"/>
              </w:rPr>
              <w:t>1 сентября – День знания</w:t>
            </w:r>
            <w:r w:rsidR="005946AE" w:rsidRPr="003C6856">
              <w:rPr>
                <w:b/>
                <w:i/>
                <w:kern w:val="0"/>
              </w:rPr>
              <w:t>. День здоровья</w:t>
            </w:r>
          </w:p>
        </w:tc>
      </w:tr>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Октябрь</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5946AE" w:rsidP="00E000EB">
            <w:pPr>
              <w:rPr>
                <w:b/>
                <w:i/>
                <w:kern w:val="0"/>
              </w:rPr>
            </w:pPr>
            <w:r w:rsidRPr="003C6856">
              <w:rPr>
                <w:b/>
                <w:i/>
                <w:kern w:val="0"/>
              </w:rPr>
              <w:t>Акция «Мой школьный двор</w:t>
            </w:r>
            <w:r w:rsidR="0026648A" w:rsidRPr="003C6856">
              <w:rPr>
                <w:b/>
                <w:i/>
                <w:kern w:val="0"/>
              </w:rPr>
              <w:t>», Весёлые старты</w:t>
            </w:r>
          </w:p>
        </w:tc>
      </w:tr>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Ноябрь</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5946AE" w:rsidP="00E000EB">
            <w:pPr>
              <w:rPr>
                <w:b/>
                <w:i/>
                <w:kern w:val="0"/>
              </w:rPr>
            </w:pPr>
            <w:r w:rsidRPr="003C6856">
              <w:rPr>
                <w:b/>
                <w:i/>
                <w:kern w:val="0"/>
              </w:rPr>
              <w:t xml:space="preserve">Месячник правовых знаний, </w:t>
            </w:r>
            <w:r w:rsidR="0026648A" w:rsidRPr="003C6856">
              <w:rPr>
                <w:b/>
                <w:i/>
                <w:kern w:val="0"/>
              </w:rPr>
              <w:t xml:space="preserve"> День матери, акция «Я - гражданин».</w:t>
            </w:r>
          </w:p>
        </w:tc>
      </w:tr>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Декабрь</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rPr>
                <w:b/>
                <w:i/>
                <w:kern w:val="0"/>
              </w:rPr>
            </w:pPr>
            <w:r w:rsidRPr="003C6856">
              <w:rPr>
                <w:b/>
                <w:i/>
                <w:kern w:val="0"/>
              </w:rPr>
              <w:t>Конкурс плакат</w:t>
            </w:r>
            <w:r w:rsidR="005946AE" w:rsidRPr="003C6856">
              <w:rPr>
                <w:b/>
                <w:i/>
                <w:kern w:val="0"/>
              </w:rPr>
              <w:t>ов «Молодежь выбирает будущее</w:t>
            </w:r>
            <w:r w:rsidRPr="003C6856">
              <w:rPr>
                <w:b/>
                <w:i/>
                <w:kern w:val="0"/>
              </w:rPr>
              <w:t>», Новогодняя открытк</w:t>
            </w:r>
            <w:r w:rsidR="005946AE" w:rsidRPr="003C6856">
              <w:rPr>
                <w:b/>
                <w:i/>
                <w:kern w:val="0"/>
              </w:rPr>
              <w:t>а, Конкурс новогодних семейных газет</w:t>
            </w:r>
            <w:r w:rsidRPr="003C6856">
              <w:rPr>
                <w:b/>
                <w:i/>
                <w:kern w:val="0"/>
              </w:rPr>
              <w:t>.</w:t>
            </w:r>
          </w:p>
        </w:tc>
      </w:tr>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Январь</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3C6856" w:rsidP="00E000EB">
            <w:pPr>
              <w:rPr>
                <w:b/>
                <w:i/>
                <w:kern w:val="0"/>
              </w:rPr>
            </w:pPr>
            <w:r w:rsidRPr="003C6856">
              <w:rPr>
                <w:b/>
                <w:i/>
                <w:kern w:val="0"/>
              </w:rPr>
              <w:t>П</w:t>
            </w:r>
            <w:r w:rsidR="0026648A" w:rsidRPr="003C6856">
              <w:rPr>
                <w:b/>
                <w:i/>
                <w:kern w:val="0"/>
              </w:rPr>
              <w:t>праздник «Папа, мама, я – спортивная семья».</w:t>
            </w:r>
          </w:p>
        </w:tc>
      </w:tr>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Февраль</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rPr>
                <w:b/>
                <w:i/>
                <w:kern w:val="0"/>
              </w:rPr>
            </w:pPr>
            <w:r w:rsidRPr="003C6856">
              <w:rPr>
                <w:b/>
                <w:i/>
                <w:kern w:val="0"/>
              </w:rPr>
              <w:t>Месячник военно-патриотического воспитания</w:t>
            </w:r>
            <w:r w:rsidR="003C6856" w:rsidRPr="003C6856">
              <w:rPr>
                <w:b/>
                <w:i/>
                <w:kern w:val="0"/>
              </w:rPr>
              <w:t>.</w:t>
            </w:r>
          </w:p>
        </w:tc>
      </w:tr>
      <w:tr w:rsidR="0026648A" w:rsidRPr="003C6856"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Март</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rPr>
                <w:b/>
                <w:i/>
                <w:kern w:val="0"/>
              </w:rPr>
            </w:pPr>
            <w:r w:rsidRPr="003C6856">
              <w:rPr>
                <w:b/>
                <w:i/>
                <w:kern w:val="0"/>
              </w:rPr>
              <w:t>Праздник ма</w:t>
            </w:r>
            <w:r w:rsidR="00F36115">
              <w:rPr>
                <w:b/>
                <w:i/>
                <w:kern w:val="0"/>
              </w:rPr>
              <w:t xml:space="preserve">м.                                                                                                                                                                                                                                                                                                                                                                                                                                                                                                                                                                                                                                                                                                                                                                                                                                                                                                                                                                                                                 </w:t>
            </w:r>
          </w:p>
        </w:tc>
      </w:tr>
      <w:tr w:rsidR="0026648A" w:rsidRPr="003C6856" w:rsidTr="00E000EB">
        <w:trPr>
          <w:trHeight w:val="269"/>
        </w:trPr>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Апрель</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rPr>
                <w:b/>
                <w:i/>
                <w:kern w:val="0"/>
              </w:rPr>
            </w:pPr>
            <w:r w:rsidRPr="003C6856">
              <w:rPr>
                <w:b/>
                <w:i/>
                <w:kern w:val="0"/>
              </w:rPr>
              <w:t>«Творчество юных».</w:t>
            </w:r>
          </w:p>
        </w:tc>
      </w:tr>
      <w:tr w:rsidR="0026648A" w:rsidRPr="006D6A23" w:rsidTr="00E000EB">
        <w:tc>
          <w:tcPr>
            <w:tcW w:w="2808"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jc w:val="center"/>
              <w:rPr>
                <w:b/>
                <w:i/>
                <w:kern w:val="0"/>
              </w:rPr>
            </w:pPr>
            <w:r w:rsidRPr="003C6856">
              <w:rPr>
                <w:b/>
                <w:i/>
                <w:kern w:val="0"/>
              </w:rPr>
              <w:t>Май</w:t>
            </w:r>
          </w:p>
        </w:tc>
        <w:tc>
          <w:tcPr>
            <w:tcW w:w="6763" w:type="dxa"/>
            <w:tcBorders>
              <w:top w:val="single" w:sz="4" w:space="0" w:color="auto"/>
              <w:left w:val="single" w:sz="4" w:space="0" w:color="auto"/>
              <w:bottom w:val="single" w:sz="4" w:space="0" w:color="auto"/>
              <w:right w:val="single" w:sz="4" w:space="0" w:color="auto"/>
            </w:tcBorders>
          </w:tcPr>
          <w:p w:rsidR="0026648A" w:rsidRPr="003C6856" w:rsidRDefault="0026648A" w:rsidP="00E000EB">
            <w:pPr>
              <w:rPr>
                <w:b/>
                <w:i/>
                <w:kern w:val="0"/>
              </w:rPr>
            </w:pPr>
            <w:r w:rsidRPr="003C6856">
              <w:rPr>
                <w:b/>
                <w:i/>
                <w:kern w:val="0"/>
              </w:rPr>
              <w:t xml:space="preserve">До свидания, школа! Здравствуй, лето! </w:t>
            </w:r>
          </w:p>
        </w:tc>
      </w:tr>
    </w:tbl>
    <w:p w:rsidR="0026648A" w:rsidRPr="003C6856" w:rsidRDefault="0026648A" w:rsidP="0026648A">
      <w:pPr>
        <w:jc w:val="center"/>
        <w:rPr>
          <w:b/>
          <w:kern w:val="0"/>
        </w:rPr>
      </w:pPr>
    </w:p>
    <w:p w:rsidR="0026648A" w:rsidRPr="003C6856" w:rsidRDefault="0026648A" w:rsidP="00BC598E">
      <w:pPr>
        <w:widowControl/>
        <w:numPr>
          <w:ilvl w:val="0"/>
          <w:numId w:val="59"/>
        </w:numPr>
        <w:tabs>
          <w:tab w:val="clear" w:pos="720"/>
          <w:tab w:val="num" w:pos="567"/>
        </w:tabs>
        <w:suppressAutoHyphens w:val="0"/>
        <w:ind w:left="567" w:hanging="567"/>
        <w:jc w:val="both"/>
        <w:rPr>
          <w:b/>
          <w:kern w:val="0"/>
        </w:rPr>
      </w:pPr>
      <w:r w:rsidRPr="003C6856">
        <w:rPr>
          <w:b/>
          <w:kern w:val="0"/>
        </w:rPr>
        <w:t>Планируемые результаты реализации программы.</w:t>
      </w:r>
    </w:p>
    <w:p w:rsidR="0026648A" w:rsidRPr="003C6856" w:rsidRDefault="0026648A" w:rsidP="0026648A">
      <w:pPr>
        <w:rPr>
          <w:kern w:val="0"/>
        </w:rPr>
      </w:pPr>
    </w:p>
    <w:p w:rsidR="0026648A" w:rsidRPr="003C6856" w:rsidRDefault="0026648A" w:rsidP="0026648A">
      <w:pPr>
        <w:rPr>
          <w:kern w:val="0"/>
        </w:rPr>
      </w:pPr>
      <w:r w:rsidRPr="003C6856">
        <w:rPr>
          <w:kern w:val="0"/>
        </w:rPr>
        <w:t>К ожидаемым результатам относятся:</w:t>
      </w:r>
    </w:p>
    <w:p w:rsidR="0026648A" w:rsidRPr="003C6856" w:rsidRDefault="0026648A" w:rsidP="00BC598E">
      <w:pPr>
        <w:widowControl/>
        <w:numPr>
          <w:ilvl w:val="0"/>
          <w:numId w:val="57"/>
        </w:numPr>
        <w:suppressAutoHyphens w:val="0"/>
        <w:rPr>
          <w:kern w:val="0"/>
        </w:rPr>
      </w:pPr>
      <w:r w:rsidRPr="003C6856">
        <w:rPr>
          <w:kern w:val="0"/>
        </w:rPr>
        <w:lastRenderedPageBreak/>
        <w:t>развитие традиций духовно-нравственного и эстетического воспитания подрастающего поколения;</w:t>
      </w:r>
    </w:p>
    <w:p w:rsidR="0026648A" w:rsidRPr="003C6856" w:rsidRDefault="0026648A" w:rsidP="00BC598E">
      <w:pPr>
        <w:widowControl/>
        <w:numPr>
          <w:ilvl w:val="0"/>
          <w:numId w:val="57"/>
        </w:numPr>
        <w:suppressAutoHyphens w:val="0"/>
        <w:rPr>
          <w:kern w:val="0"/>
        </w:rPr>
      </w:pPr>
      <w:r w:rsidRPr="003C6856">
        <w:rPr>
          <w:kern w:val="0"/>
        </w:rPr>
        <w:t>создание условий для развития духовной личности;</w:t>
      </w:r>
    </w:p>
    <w:p w:rsidR="0026648A" w:rsidRPr="003C6856" w:rsidRDefault="0026648A" w:rsidP="00BC598E">
      <w:pPr>
        <w:widowControl/>
        <w:numPr>
          <w:ilvl w:val="0"/>
          <w:numId w:val="57"/>
        </w:numPr>
        <w:suppressAutoHyphens w:val="0"/>
        <w:rPr>
          <w:kern w:val="0"/>
        </w:rPr>
      </w:pPr>
      <w:r w:rsidRPr="003C6856">
        <w:rPr>
          <w:kern w:val="0"/>
        </w:rPr>
        <w:t>поддержка инновационной деятельности педагогического коллектива, оптимизация учебного процесса, создание условий для сохранения и укрепления нравственного и физического здоровья школьников;</w:t>
      </w:r>
    </w:p>
    <w:p w:rsidR="0026648A" w:rsidRPr="003C6856" w:rsidRDefault="0026648A" w:rsidP="00BC598E">
      <w:pPr>
        <w:widowControl/>
        <w:numPr>
          <w:ilvl w:val="0"/>
          <w:numId w:val="57"/>
        </w:numPr>
        <w:suppressAutoHyphens w:val="0"/>
        <w:rPr>
          <w:kern w:val="0"/>
        </w:rPr>
      </w:pPr>
      <w:r w:rsidRPr="003C6856">
        <w:rPr>
          <w:kern w:val="0"/>
        </w:rPr>
        <w:t>повышение компетентности детей и подростков в области нравственности;</w:t>
      </w:r>
    </w:p>
    <w:p w:rsidR="0026648A" w:rsidRPr="003C6856" w:rsidRDefault="0026648A" w:rsidP="00BC598E">
      <w:pPr>
        <w:widowControl/>
        <w:numPr>
          <w:ilvl w:val="0"/>
          <w:numId w:val="57"/>
        </w:numPr>
        <w:suppressAutoHyphens w:val="0"/>
        <w:rPr>
          <w:kern w:val="0"/>
        </w:rPr>
      </w:pPr>
      <w:r w:rsidRPr="003C6856">
        <w:rPr>
          <w:kern w:val="0"/>
        </w:rPr>
        <w:t>рост социального оптимизма подрастающего поколения.</w:t>
      </w:r>
    </w:p>
    <w:p w:rsidR="0026648A" w:rsidRPr="003C6856" w:rsidRDefault="0026648A" w:rsidP="0026648A">
      <w:pPr>
        <w:ind w:firstLine="709"/>
        <w:jc w:val="both"/>
        <w:rPr>
          <w:kern w:val="0"/>
        </w:rPr>
      </w:pPr>
    </w:p>
    <w:p w:rsidR="0026648A" w:rsidRPr="003C6856" w:rsidRDefault="0026648A" w:rsidP="0026648A">
      <w:pPr>
        <w:ind w:firstLine="709"/>
        <w:jc w:val="both"/>
        <w:rPr>
          <w:kern w:val="0"/>
        </w:rPr>
      </w:pPr>
      <w:r w:rsidRPr="003C6856">
        <w:rPr>
          <w:kern w:val="0"/>
        </w:rPr>
        <w:t>Конечным результатом реализации Программы должны стать положительная динамика роста патриотизма, гражданственности.</w:t>
      </w:r>
    </w:p>
    <w:p w:rsidR="0026648A" w:rsidRPr="003C6856" w:rsidRDefault="0026648A" w:rsidP="0026648A">
      <w:pPr>
        <w:ind w:firstLine="709"/>
        <w:jc w:val="both"/>
        <w:rPr>
          <w:b/>
          <w:bCs/>
          <w:color w:val="000000"/>
          <w:kern w:val="0"/>
        </w:rPr>
      </w:pPr>
      <w:r w:rsidRPr="003C6856">
        <w:rPr>
          <w:color w:val="000000"/>
          <w:kern w:val="0"/>
        </w:rPr>
        <w:t xml:space="preserve">По каждому из заявленных направлений духовно-нравственного развития и воспитания </w:t>
      </w:r>
      <w:r w:rsidRPr="003C6856">
        <w:rPr>
          <w:kern w:val="0"/>
        </w:rPr>
        <w:t>обучающихся</w:t>
      </w:r>
      <w:r w:rsidRPr="003C6856">
        <w:rPr>
          <w:color w:val="000000"/>
          <w:kern w:val="0"/>
        </w:rPr>
        <w:t xml:space="preserve"> на ступени начального общего образования планируется достижение следующих результатов:</w:t>
      </w:r>
      <w:r w:rsidRPr="003C6856">
        <w:rPr>
          <w:b/>
          <w:bCs/>
          <w:color w:val="000000"/>
          <w:kern w:val="0"/>
        </w:rPr>
        <w:t xml:space="preserve"> </w:t>
      </w:r>
    </w:p>
    <w:p w:rsidR="0026648A" w:rsidRPr="003C6856" w:rsidRDefault="0026648A" w:rsidP="00BC598E">
      <w:pPr>
        <w:widowControl/>
        <w:numPr>
          <w:ilvl w:val="1"/>
          <w:numId w:val="59"/>
        </w:numPr>
        <w:shd w:val="clear" w:color="auto" w:fill="FFFFFF"/>
        <w:suppressAutoHyphens w:val="0"/>
        <w:autoSpaceDE w:val="0"/>
        <w:autoSpaceDN w:val="0"/>
        <w:adjustRightInd w:val="0"/>
        <w:ind w:left="1418" w:hanging="567"/>
        <w:jc w:val="both"/>
        <w:rPr>
          <w:kern w:val="0"/>
        </w:rPr>
      </w:pPr>
      <w:r w:rsidRPr="003C6856">
        <w:rPr>
          <w:bCs/>
          <w:color w:val="000000"/>
          <w:kern w:val="0"/>
        </w:rPr>
        <w:t>Воспитание гражданственности, патриотизма, уважения к правам, свободам и обязанностям человека:</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kern w:val="0"/>
        </w:rPr>
      </w:pPr>
      <w:r w:rsidRPr="003C6856">
        <w:rPr>
          <w:color w:val="000000"/>
          <w:kern w:val="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kern w:val="0"/>
        </w:rPr>
      </w:pPr>
      <w:r w:rsidRPr="003C6856">
        <w:rPr>
          <w:color w:val="000000"/>
          <w:kern w:val="0"/>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kern w:val="0"/>
        </w:rPr>
      </w:pPr>
      <w:r w:rsidRPr="003C6856">
        <w:rPr>
          <w:color w:val="000000"/>
          <w:kern w:val="0"/>
        </w:rPr>
        <w:t>первоначальный опыт постижения ценностей гражданского общества, национальной истории и культуры;</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kern w:val="0"/>
        </w:rPr>
      </w:pPr>
      <w:r w:rsidRPr="003C6856">
        <w:rPr>
          <w:color w:val="000000"/>
          <w:kern w:val="0"/>
        </w:rPr>
        <w:t>опыт ролевого взаимодействия, социальной и межкультурной коммуникации;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начальные представления о правах и обязанностях человека, гражданина, семьянина, товарища.</w:t>
      </w:r>
    </w:p>
    <w:p w:rsidR="0026648A" w:rsidRPr="003C6856" w:rsidRDefault="0026648A" w:rsidP="00BC598E">
      <w:pPr>
        <w:widowControl/>
        <w:numPr>
          <w:ilvl w:val="1"/>
          <w:numId w:val="59"/>
        </w:numPr>
        <w:shd w:val="clear" w:color="auto" w:fill="FFFFFF"/>
        <w:suppressAutoHyphens w:val="0"/>
        <w:autoSpaceDE w:val="0"/>
        <w:autoSpaceDN w:val="0"/>
        <w:adjustRightInd w:val="0"/>
        <w:ind w:left="1418" w:hanging="567"/>
        <w:jc w:val="both"/>
        <w:rPr>
          <w:kern w:val="0"/>
        </w:rPr>
      </w:pPr>
      <w:r w:rsidRPr="003C6856">
        <w:rPr>
          <w:bCs/>
          <w:color w:val="000000"/>
          <w:kern w:val="0"/>
        </w:rPr>
        <w:t>Воспитание нравственных чувств и этического сознания:</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уважительное отношение к традиционным религиям;</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неравнодушие к жизненным проблемам других людей, сочувствие к человеку, находящемуся в трудной ситуации;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уважительное отношение к родителям (законным представителям), к старшим, заботливое отношение к младшим;</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знание традиций своей семьи и образовательного учреждения, бережное отношение к ним.</w:t>
      </w:r>
    </w:p>
    <w:p w:rsidR="0026648A" w:rsidRPr="003C6856" w:rsidRDefault="0026648A" w:rsidP="00BC598E">
      <w:pPr>
        <w:widowControl/>
        <w:numPr>
          <w:ilvl w:val="1"/>
          <w:numId w:val="59"/>
        </w:numPr>
        <w:shd w:val="clear" w:color="auto" w:fill="FFFFFF"/>
        <w:suppressAutoHyphens w:val="0"/>
        <w:autoSpaceDE w:val="0"/>
        <w:autoSpaceDN w:val="0"/>
        <w:adjustRightInd w:val="0"/>
        <w:ind w:left="1418" w:hanging="567"/>
        <w:jc w:val="both"/>
        <w:rPr>
          <w:kern w:val="0"/>
        </w:rPr>
      </w:pPr>
      <w:r w:rsidRPr="003C6856">
        <w:rPr>
          <w:bCs/>
          <w:color w:val="000000"/>
          <w:kern w:val="0"/>
        </w:rPr>
        <w:t>Воспитание трудолюбия, творческого отношения к учению, труду, жизни: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ценностное отношение к труду и творчеству, человеку труда, трудовым достижениям России и человечества, трудолюбие;</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lastRenderedPageBreak/>
        <w:t>ценностное и творческое отношение к учебному труду;</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элементарные представления о различных профессиях;</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первоначальные навыки трудового творческого сотрудничества со сверстниками, старшими детьми и взрослыми;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осознание приоритета нравственных основ труда, творчества, создания нового;</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kern w:val="0"/>
        </w:rPr>
      </w:pPr>
      <w:r w:rsidRPr="003C6856">
        <w:rPr>
          <w:color w:val="000000"/>
          <w:kern w:val="0"/>
        </w:rPr>
        <w:t>первоначальный опыт участия в различных видах общественно полезной и личностно значимой деятельности;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мотивация к самореализации в социальном творчестве, познавательной и практической, общественно полезной деятельности.</w:t>
      </w:r>
    </w:p>
    <w:p w:rsidR="0026648A" w:rsidRPr="003C6856" w:rsidRDefault="0026648A" w:rsidP="00BC598E">
      <w:pPr>
        <w:widowControl/>
        <w:numPr>
          <w:ilvl w:val="1"/>
          <w:numId w:val="59"/>
        </w:numPr>
        <w:shd w:val="clear" w:color="auto" w:fill="FFFFFF"/>
        <w:suppressAutoHyphens w:val="0"/>
        <w:autoSpaceDE w:val="0"/>
        <w:autoSpaceDN w:val="0"/>
        <w:adjustRightInd w:val="0"/>
        <w:ind w:left="1418" w:hanging="567"/>
        <w:jc w:val="both"/>
        <w:rPr>
          <w:kern w:val="0"/>
        </w:rPr>
      </w:pPr>
      <w:r w:rsidRPr="003C6856">
        <w:rPr>
          <w:bCs/>
          <w:color w:val="000000"/>
          <w:kern w:val="0"/>
        </w:rPr>
        <w:t>Формирование ценностного отношения к здоровью и здоровому образу жизни: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ценностное отношение к своему здоровью, здоровью близких и окружающих людей;</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первоначальный личный опыт здоровьесберегающей деятельности;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первоначальные представления о роли физической культуры и спорта для здоровья человека, его образования, труда и творчества;</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знания о возможном негативном влиянии компьютер</w:t>
      </w:r>
      <w:r w:rsidRPr="003C6856">
        <w:rPr>
          <w:color w:val="000000"/>
          <w:kern w:val="0"/>
        </w:rPr>
        <w:softHyphen/>
        <w:t>ных игр, телевидения, рекламы на здоровье человека.</w:t>
      </w:r>
    </w:p>
    <w:p w:rsidR="0026648A" w:rsidRPr="003C6856" w:rsidRDefault="0026648A" w:rsidP="00BC598E">
      <w:pPr>
        <w:widowControl/>
        <w:numPr>
          <w:ilvl w:val="1"/>
          <w:numId w:val="59"/>
        </w:numPr>
        <w:shd w:val="clear" w:color="auto" w:fill="FFFFFF"/>
        <w:suppressAutoHyphens w:val="0"/>
        <w:autoSpaceDE w:val="0"/>
        <w:autoSpaceDN w:val="0"/>
        <w:adjustRightInd w:val="0"/>
        <w:ind w:left="1418" w:hanging="567"/>
        <w:jc w:val="both"/>
        <w:rPr>
          <w:kern w:val="0"/>
        </w:rPr>
      </w:pPr>
      <w:r w:rsidRPr="003C6856">
        <w:rPr>
          <w:bCs/>
          <w:color w:val="000000"/>
          <w:kern w:val="0"/>
        </w:rPr>
        <w:t>Воспитание ценностного отношения к природе, окру</w:t>
      </w:r>
      <w:r w:rsidRPr="003C6856">
        <w:rPr>
          <w:bCs/>
          <w:color w:val="000000"/>
          <w:kern w:val="0"/>
        </w:rPr>
        <w:softHyphen/>
        <w:t>жающей среде (экологическое воспитание):</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ценностное отношение к природе;</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первоначальный опыт эстетического, эмоционально-нравственного отношения к природе;</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элементарные знания о традициях нравственно-этического отношения к п</w:t>
      </w:r>
      <w:r w:rsidR="00FD0AF1">
        <w:rPr>
          <w:color w:val="000000"/>
          <w:kern w:val="0"/>
        </w:rPr>
        <w:t xml:space="preserve">рироде </w:t>
      </w:r>
      <w:r w:rsidRPr="003C6856">
        <w:rPr>
          <w:color w:val="000000"/>
          <w:kern w:val="0"/>
        </w:rPr>
        <w:t>, нормах экологической этики;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личный опыт участия в экологических инициативах, проектах.</w:t>
      </w:r>
    </w:p>
    <w:p w:rsidR="0026648A" w:rsidRPr="003C6856" w:rsidRDefault="0026648A" w:rsidP="00BC598E">
      <w:pPr>
        <w:widowControl/>
        <w:numPr>
          <w:ilvl w:val="1"/>
          <w:numId w:val="59"/>
        </w:numPr>
        <w:shd w:val="clear" w:color="auto" w:fill="FFFFFF"/>
        <w:suppressAutoHyphens w:val="0"/>
        <w:autoSpaceDE w:val="0"/>
        <w:autoSpaceDN w:val="0"/>
        <w:adjustRightInd w:val="0"/>
        <w:ind w:left="1418" w:hanging="567"/>
        <w:jc w:val="both"/>
        <w:rPr>
          <w:kern w:val="0"/>
        </w:rPr>
      </w:pPr>
      <w:r w:rsidRPr="003C6856">
        <w:rPr>
          <w:bCs/>
          <w:color w:val="000000"/>
          <w:kern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первоначальные умения видеть красоту в окружающем мире;</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первоначальные умения видеть красоту в поведении, поступках людей;</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элементарные представления об эстетических и художественных ценностях отечественной культуры;</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первоначальный опыт эмоционального постижения народного творчества, этнокультурных традиций, фольклора народов России;</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6648A" w:rsidRPr="003C6856" w:rsidRDefault="0026648A" w:rsidP="00BC598E">
      <w:pPr>
        <w:widowControl/>
        <w:numPr>
          <w:ilvl w:val="0"/>
          <w:numId w:val="66"/>
        </w:numPr>
        <w:shd w:val="clear" w:color="auto" w:fill="FFFFFF"/>
        <w:suppressAutoHyphens w:val="0"/>
        <w:autoSpaceDE w:val="0"/>
        <w:autoSpaceDN w:val="0"/>
        <w:adjustRightInd w:val="0"/>
        <w:jc w:val="both"/>
        <w:rPr>
          <w:color w:val="000000"/>
          <w:kern w:val="0"/>
        </w:rPr>
      </w:pPr>
      <w:r w:rsidRPr="003C6856">
        <w:rPr>
          <w:color w:val="000000"/>
          <w:kern w:val="0"/>
        </w:rPr>
        <w:t>мотивация к реализации эстетических ценностей в пространстве образовательного учреждения и семьи.</w:t>
      </w:r>
    </w:p>
    <w:p w:rsidR="0026648A" w:rsidRPr="003C6856" w:rsidRDefault="0026648A" w:rsidP="0026648A">
      <w:pPr>
        <w:ind w:firstLine="709"/>
        <w:jc w:val="both"/>
        <w:rPr>
          <w:kern w:val="0"/>
        </w:rPr>
      </w:pPr>
      <w:r w:rsidRPr="003C6856">
        <w:rPr>
          <w:kern w:val="0"/>
        </w:rPr>
        <w:t xml:space="preserve">Основные результаты духовно-нравственного развития и воспитания учащихся </w:t>
      </w:r>
      <w:r w:rsidRPr="003C6856">
        <w:rPr>
          <w:kern w:val="0"/>
        </w:rPr>
        <w:lastRenderedPageBreak/>
        <w:t xml:space="preserve">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26648A" w:rsidRPr="003C6856" w:rsidRDefault="0026648A" w:rsidP="0026648A">
      <w:pPr>
        <w:ind w:firstLine="708"/>
        <w:jc w:val="both"/>
        <w:rPr>
          <w:kern w:val="0"/>
        </w:rPr>
      </w:pPr>
    </w:p>
    <w:p w:rsidR="0026648A" w:rsidRPr="003C6856" w:rsidRDefault="0026648A" w:rsidP="0026648A">
      <w:pPr>
        <w:ind w:firstLine="709"/>
        <w:jc w:val="both"/>
        <w:rPr>
          <w:kern w:val="0"/>
        </w:rPr>
      </w:pPr>
      <w:r w:rsidRPr="003C6856">
        <w:rPr>
          <w:kern w:val="0"/>
        </w:rPr>
        <w:t>К результатам, не подлежащим итоговой оценке индивидуальных достижений выпускников начальной школы, относятся:</w:t>
      </w:r>
    </w:p>
    <w:p w:rsidR="0026648A" w:rsidRPr="003C6856" w:rsidRDefault="0026648A" w:rsidP="00BC598E">
      <w:pPr>
        <w:widowControl/>
        <w:numPr>
          <w:ilvl w:val="0"/>
          <w:numId w:val="60"/>
        </w:numPr>
        <w:suppressAutoHyphens w:val="0"/>
        <w:autoSpaceDE w:val="0"/>
        <w:autoSpaceDN w:val="0"/>
        <w:adjustRightInd w:val="0"/>
        <w:jc w:val="both"/>
        <w:rPr>
          <w:kern w:val="0"/>
        </w:rPr>
      </w:pPr>
      <w:r w:rsidRPr="003C6856">
        <w:rPr>
          <w:kern w:val="0"/>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6648A" w:rsidRPr="003C6856" w:rsidRDefault="0026648A" w:rsidP="00BC598E">
      <w:pPr>
        <w:widowControl/>
        <w:numPr>
          <w:ilvl w:val="0"/>
          <w:numId w:val="60"/>
        </w:numPr>
        <w:suppressAutoHyphens w:val="0"/>
        <w:autoSpaceDE w:val="0"/>
        <w:autoSpaceDN w:val="0"/>
        <w:adjustRightInd w:val="0"/>
        <w:jc w:val="both"/>
        <w:rPr>
          <w:kern w:val="0"/>
        </w:rPr>
      </w:pPr>
      <w:r w:rsidRPr="003C6856">
        <w:rPr>
          <w:kern w:val="0"/>
        </w:rPr>
        <w:t>характеристика социальных чувств (патриотизм, толерантность, гуманизм и др.);</w:t>
      </w:r>
    </w:p>
    <w:p w:rsidR="0026648A" w:rsidRPr="003C6856" w:rsidRDefault="0026648A" w:rsidP="00BC598E">
      <w:pPr>
        <w:widowControl/>
        <w:numPr>
          <w:ilvl w:val="0"/>
          <w:numId w:val="60"/>
        </w:numPr>
        <w:suppressAutoHyphens w:val="0"/>
        <w:autoSpaceDE w:val="0"/>
        <w:autoSpaceDN w:val="0"/>
        <w:adjustRightInd w:val="0"/>
        <w:jc w:val="both"/>
        <w:rPr>
          <w:kern w:val="0"/>
        </w:rPr>
      </w:pPr>
      <w:r w:rsidRPr="003C6856">
        <w:rPr>
          <w:kern w:val="0"/>
        </w:rPr>
        <w:t>индивидуальные личностные характеристики (доброта, дружелюбие, честность и т.п.).</w:t>
      </w:r>
    </w:p>
    <w:p w:rsidR="0026648A" w:rsidRPr="00BC0E60" w:rsidRDefault="0026648A" w:rsidP="0026648A">
      <w:pPr>
        <w:ind w:firstLine="709"/>
        <w:jc w:val="both"/>
        <w:rPr>
          <w:kern w:val="0"/>
        </w:rPr>
      </w:pPr>
      <w:r w:rsidRPr="003C6856">
        <w:rPr>
          <w:kern w:val="0"/>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Pr="00BC0E60">
        <w:rPr>
          <w:kern w:val="0"/>
        </w:rPr>
        <w:t xml:space="preserve"> </w:t>
      </w:r>
    </w:p>
    <w:p w:rsidR="0026648A" w:rsidRPr="00BC0E60" w:rsidRDefault="0026648A" w:rsidP="0026648A">
      <w:pPr>
        <w:ind w:firstLine="709"/>
        <w:jc w:val="both"/>
        <w:rPr>
          <w:kern w:val="0"/>
        </w:rPr>
      </w:pPr>
    </w:p>
    <w:p w:rsidR="0026648A" w:rsidRPr="00BC0E60" w:rsidRDefault="0026648A" w:rsidP="00BC598E">
      <w:pPr>
        <w:widowControl/>
        <w:numPr>
          <w:ilvl w:val="0"/>
          <w:numId w:val="59"/>
        </w:numPr>
        <w:tabs>
          <w:tab w:val="clear" w:pos="720"/>
          <w:tab w:val="num" w:pos="567"/>
        </w:tabs>
        <w:suppressAutoHyphens w:val="0"/>
        <w:ind w:left="567" w:hanging="567"/>
        <w:jc w:val="both"/>
        <w:rPr>
          <w:b/>
          <w:kern w:val="0"/>
        </w:rPr>
      </w:pPr>
      <w:r w:rsidRPr="00BC0E60">
        <w:rPr>
          <w:b/>
          <w:kern w:val="0"/>
        </w:rPr>
        <w:t>П</w:t>
      </w:r>
      <w:r w:rsidR="00FD0AF1">
        <w:rPr>
          <w:b/>
          <w:kern w:val="0"/>
        </w:rPr>
        <w:t>ортрет выпускника - ученика МОУ «СОШ с. Леляевка</w:t>
      </w:r>
      <w:r>
        <w:rPr>
          <w:b/>
          <w:kern w:val="0"/>
        </w:rPr>
        <w:t>»</w:t>
      </w:r>
      <w:r w:rsidRPr="00BC0E60">
        <w:rPr>
          <w:b/>
          <w:kern w:val="0"/>
        </w:rPr>
        <w:t xml:space="preserve"> I ступени обучения </w:t>
      </w:r>
    </w:p>
    <w:p w:rsidR="0026648A" w:rsidRPr="00BC0E60" w:rsidRDefault="0026648A" w:rsidP="0026648A">
      <w:pPr>
        <w:ind w:firstLine="709"/>
        <w:jc w:val="both"/>
        <w:rPr>
          <w:kern w:val="0"/>
        </w:rPr>
      </w:pPr>
    </w:p>
    <w:p w:rsidR="0026648A" w:rsidRPr="00BC0E60" w:rsidRDefault="0026648A" w:rsidP="0026648A">
      <w:pPr>
        <w:ind w:firstLine="709"/>
        <w:jc w:val="both"/>
        <w:rPr>
          <w:kern w:val="0"/>
        </w:rPr>
      </w:pPr>
      <w:r w:rsidRPr="00BC0E60">
        <w:rPr>
          <w:kern w:val="0"/>
        </w:rPr>
        <w:t xml:space="preserve">Выпускник начальной школы — это человек: </w:t>
      </w:r>
    </w:p>
    <w:p w:rsidR="0026648A" w:rsidRPr="00BC0E60" w:rsidRDefault="0026648A" w:rsidP="00BC598E">
      <w:pPr>
        <w:widowControl/>
        <w:numPr>
          <w:ilvl w:val="0"/>
          <w:numId w:val="67"/>
        </w:numPr>
        <w:suppressAutoHyphens w:val="0"/>
        <w:jc w:val="both"/>
        <w:rPr>
          <w:kern w:val="0"/>
        </w:rPr>
      </w:pPr>
      <w:r w:rsidRPr="00BC0E60">
        <w:rPr>
          <w:kern w:val="0"/>
        </w:rPr>
        <w:t>любознательный, активно познающий мир;</w:t>
      </w:r>
    </w:p>
    <w:p w:rsidR="0026648A" w:rsidRPr="00BC0E60" w:rsidRDefault="0026648A" w:rsidP="00BC598E">
      <w:pPr>
        <w:widowControl/>
        <w:numPr>
          <w:ilvl w:val="0"/>
          <w:numId w:val="67"/>
        </w:numPr>
        <w:suppressAutoHyphens w:val="0"/>
        <w:jc w:val="both"/>
        <w:rPr>
          <w:kern w:val="0"/>
        </w:rPr>
      </w:pPr>
      <w:r w:rsidRPr="00BC0E60">
        <w:rPr>
          <w:kern w:val="0"/>
        </w:rPr>
        <w:t>владеющий основами умения учиться;</w:t>
      </w:r>
    </w:p>
    <w:p w:rsidR="0026648A" w:rsidRPr="00BC0E60" w:rsidRDefault="0026648A" w:rsidP="00BC598E">
      <w:pPr>
        <w:widowControl/>
        <w:numPr>
          <w:ilvl w:val="0"/>
          <w:numId w:val="67"/>
        </w:numPr>
        <w:suppressAutoHyphens w:val="0"/>
        <w:jc w:val="both"/>
        <w:rPr>
          <w:kern w:val="0"/>
        </w:rPr>
      </w:pPr>
      <w:r w:rsidRPr="00BC0E60">
        <w:rPr>
          <w:kern w:val="0"/>
        </w:rPr>
        <w:t>любящий родной край и свою страну;</w:t>
      </w:r>
    </w:p>
    <w:p w:rsidR="0026648A" w:rsidRPr="00BC0E60" w:rsidRDefault="0026648A" w:rsidP="00BC598E">
      <w:pPr>
        <w:widowControl/>
        <w:numPr>
          <w:ilvl w:val="0"/>
          <w:numId w:val="67"/>
        </w:numPr>
        <w:suppressAutoHyphens w:val="0"/>
        <w:jc w:val="both"/>
        <w:rPr>
          <w:kern w:val="0"/>
        </w:rPr>
      </w:pPr>
      <w:r w:rsidRPr="00BC0E60">
        <w:rPr>
          <w:kern w:val="0"/>
        </w:rPr>
        <w:t>уважающий и принимающий ценности семьи и общества;</w:t>
      </w:r>
    </w:p>
    <w:p w:rsidR="0026648A" w:rsidRPr="00BC0E60" w:rsidRDefault="0026648A" w:rsidP="00BC598E">
      <w:pPr>
        <w:widowControl/>
        <w:numPr>
          <w:ilvl w:val="0"/>
          <w:numId w:val="67"/>
        </w:numPr>
        <w:suppressAutoHyphens w:val="0"/>
        <w:jc w:val="both"/>
        <w:rPr>
          <w:kern w:val="0"/>
        </w:rPr>
      </w:pPr>
      <w:r w:rsidRPr="00BC0E60">
        <w:rPr>
          <w:kern w:val="0"/>
        </w:rPr>
        <w:t>готовый самостоятельно действовать и отвечать за свои поступки перед семьей и школой;</w:t>
      </w:r>
    </w:p>
    <w:p w:rsidR="0026648A" w:rsidRPr="00BC0E60" w:rsidRDefault="0026648A" w:rsidP="00BC598E">
      <w:pPr>
        <w:widowControl/>
        <w:numPr>
          <w:ilvl w:val="0"/>
          <w:numId w:val="67"/>
        </w:numPr>
        <w:suppressAutoHyphens w:val="0"/>
        <w:jc w:val="both"/>
        <w:rPr>
          <w:kern w:val="0"/>
        </w:rPr>
      </w:pPr>
      <w:r w:rsidRPr="00BC0E60">
        <w:rPr>
          <w:kern w:val="0"/>
        </w:rPr>
        <w:t>доброжелательный, умеющий слушать и слышать партнера, умеющий высказать свое мнение;</w:t>
      </w:r>
    </w:p>
    <w:p w:rsidR="0026648A" w:rsidRPr="00BC0E60" w:rsidRDefault="0026648A" w:rsidP="00BC598E">
      <w:pPr>
        <w:widowControl/>
        <w:numPr>
          <w:ilvl w:val="0"/>
          <w:numId w:val="67"/>
        </w:numPr>
        <w:suppressAutoHyphens w:val="0"/>
        <w:jc w:val="both"/>
        <w:rPr>
          <w:kern w:val="0"/>
        </w:rPr>
      </w:pPr>
      <w:r w:rsidRPr="00BC0E60">
        <w:rPr>
          <w:kern w:val="0"/>
        </w:rPr>
        <w:t>выполняющий правила здорового и безопасного образа жизни для себя и окружающих.</w:t>
      </w:r>
    </w:p>
    <w:p w:rsidR="0026648A" w:rsidRPr="00BC0E60" w:rsidRDefault="0026648A" w:rsidP="0026648A">
      <w:pPr>
        <w:rPr>
          <w:kern w:val="0"/>
        </w:rPr>
      </w:pPr>
    </w:p>
    <w:p w:rsidR="003912A4" w:rsidRPr="003259CB" w:rsidRDefault="003912A4" w:rsidP="003912A4">
      <w:pPr>
        <w:jc w:val="center"/>
        <w:rPr>
          <w:b/>
          <w:sz w:val="28"/>
          <w:szCs w:val="28"/>
        </w:rPr>
      </w:pPr>
      <w:r w:rsidRPr="003259CB">
        <w:rPr>
          <w:b/>
          <w:sz w:val="28"/>
          <w:szCs w:val="28"/>
        </w:rPr>
        <w:t>4.Программа коррекционной работы</w:t>
      </w:r>
    </w:p>
    <w:p w:rsidR="003912A4" w:rsidRPr="00687EB8" w:rsidRDefault="003912A4" w:rsidP="003912A4"/>
    <w:p w:rsidR="003912A4" w:rsidRPr="00687EB8" w:rsidRDefault="003912A4" w:rsidP="003912A4">
      <w:pPr>
        <w:pStyle w:val="Zag1"/>
        <w:tabs>
          <w:tab w:val="left" w:leader="dot" w:pos="624"/>
        </w:tabs>
        <w:spacing w:after="0" w:line="240" w:lineRule="auto"/>
        <w:jc w:val="both"/>
        <w:rPr>
          <w:rStyle w:val="Zag11"/>
          <w:rFonts w:eastAsia="@Arial Unicode MS"/>
          <w:b w:val="0"/>
          <w:lang w:val="ru-RU"/>
        </w:rPr>
      </w:pPr>
      <w:r w:rsidRPr="00687EB8">
        <w:rPr>
          <w:b w:val="0"/>
          <w:lang w:val="ru-RU"/>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w:t>
      </w:r>
      <w:r>
        <w:rPr>
          <w:b w:val="0"/>
          <w:lang w:val="ru-RU"/>
        </w:rPr>
        <w:t>Перспективная начальная школа</w:t>
      </w:r>
      <w:r w:rsidRPr="00687EB8">
        <w:rPr>
          <w:b w:val="0"/>
          <w:lang w:val="ru-RU"/>
        </w:rPr>
        <w:t xml:space="preserve">», а также с учетом опыта работы школы по данной проблематике, </w:t>
      </w:r>
      <w:r w:rsidRPr="00687EB8">
        <w:rPr>
          <w:rStyle w:val="Zag11"/>
          <w:rFonts w:eastAsia="@Arial Unicode MS"/>
          <w:b w:val="0"/>
          <w:lang w:val="ru-RU"/>
        </w:rPr>
        <w:t>программно-методического, кадрового, информационного и материально-технического обеспечения образовательного учреждения.</w:t>
      </w:r>
    </w:p>
    <w:p w:rsidR="003912A4" w:rsidRPr="00687EB8" w:rsidRDefault="003912A4" w:rsidP="003912A4">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3912A4" w:rsidRPr="00687EB8" w:rsidRDefault="003912A4" w:rsidP="003912A4">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b/>
          <w:bCs/>
          <w:sz w:val="24"/>
          <w:szCs w:val="24"/>
          <w:lang w:val="ru-RU"/>
        </w:rPr>
        <w:t>Цель программы</w:t>
      </w:r>
    </w:p>
    <w:p w:rsidR="003912A4" w:rsidRPr="00687EB8" w:rsidRDefault="003912A4" w:rsidP="003912A4">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Программа коррекционной работы в соответствии со Стандартом </w:t>
      </w:r>
      <w:r w:rsidRPr="00687EB8">
        <w:rPr>
          <w:rStyle w:val="Zag11"/>
          <w:rFonts w:ascii="Times New Roman" w:eastAsia="@Arial Unicode MS" w:hAnsi="Times New Roman" w:cs="Times New Roman"/>
          <w:b/>
          <w:sz w:val="24"/>
          <w:szCs w:val="24"/>
          <w:lang w:val="ru-RU"/>
        </w:rPr>
        <w:t>направлена на</w:t>
      </w:r>
      <w:r w:rsidRPr="00687EB8">
        <w:rPr>
          <w:rStyle w:val="Zag11"/>
          <w:rFonts w:ascii="Times New Roman" w:eastAsia="@Arial Unicode MS" w:hAnsi="Times New Roman" w:cs="Times New Roman"/>
          <w:sz w:val="24"/>
          <w:szCs w:val="24"/>
          <w:lang w:val="ru-RU"/>
        </w:rPr>
        <w:t>:</w:t>
      </w:r>
    </w:p>
    <w:p w:rsidR="003912A4" w:rsidRPr="00687EB8" w:rsidRDefault="003912A4" w:rsidP="00BC598E">
      <w:pPr>
        <w:widowControl/>
        <w:numPr>
          <w:ilvl w:val="0"/>
          <w:numId w:val="77"/>
        </w:numPr>
        <w:suppressAutoHyphens w:val="0"/>
        <w:jc w:val="both"/>
      </w:pPr>
      <w:r w:rsidRPr="00687EB8">
        <w:t>преодоление затруднений учащихся в учебной деятельности;</w:t>
      </w:r>
    </w:p>
    <w:p w:rsidR="003912A4" w:rsidRPr="00687EB8" w:rsidRDefault="003912A4" w:rsidP="00BC598E">
      <w:pPr>
        <w:widowControl/>
        <w:numPr>
          <w:ilvl w:val="0"/>
          <w:numId w:val="77"/>
        </w:numPr>
        <w:suppressAutoHyphens w:val="0"/>
        <w:jc w:val="both"/>
      </w:pPr>
      <w:r w:rsidRPr="00687EB8">
        <w:t xml:space="preserve">овладение навыками адаптации учащихся к социуму; </w:t>
      </w:r>
    </w:p>
    <w:p w:rsidR="003912A4" w:rsidRPr="00687EB8" w:rsidRDefault="003912A4" w:rsidP="00BC598E">
      <w:pPr>
        <w:widowControl/>
        <w:numPr>
          <w:ilvl w:val="0"/>
          <w:numId w:val="77"/>
        </w:numPr>
        <w:suppressAutoHyphens w:val="0"/>
        <w:jc w:val="both"/>
      </w:pPr>
      <w:r w:rsidRPr="00687EB8">
        <w:t>психолого-медико-педагогическое сопровождение школьников, имеющих проблемы в обучении;</w:t>
      </w:r>
    </w:p>
    <w:p w:rsidR="003912A4" w:rsidRPr="00687EB8" w:rsidRDefault="003912A4" w:rsidP="00BC598E">
      <w:pPr>
        <w:widowControl/>
        <w:numPr>
          <w:ilvl w:val="0"/>
          <w:numId w:val="77"/>
        </w:numPr>
        <w:suppressAutoHyphens w:val="0"/>
        <w:jc w:val="both"/>
      </w:pPr>
      <w:r w:rsidRPr="00687EB8">
        <w:t>развитие творческого потенциала учащихся (одаренных детей);</w:t>
      </w:r>
    </w:p>
    <w:p w:rsidR="003912A4" w:rsidRPr="00687EB8" w:rsidRDefault="003912A4" w:rsidP="00BC598E">
      <w:pPr>
        <w:widowControl/>
        <w:numPr>
          <w:ilvl w:val="0"/>
          <w:numId w:val="77"/>
        </w:numPr>
        <w:suppressAutoHyphens w:val="0"/>
        <w:jc w:val="both"/>
      </w:pPr>
      <w:r w:rsidRPr="00687EB8">
        <w:t>развитие потенциала учащихся с ограниченными возможностями.</w:t>
      </w:r>
    </w:p>
    <w:p w:rsidR="003912A4" w:rsidRPr="00687EB8" w:rsidRDefault="003912A4" w:rsidP="003912A4">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3912A4" w:rsidRPr="00687EB8" w:rsidRDefault="003912A4" w:rsidP="003912A4">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Программа коррекционной работы предусматривает создание специальных условий </w:t>
      </w:r>
      <w:r w:rsidRPr="00687EB8">
        <w:rPr>
          <w:rStyle w:val="Zag11"/>
          <w:rFonts w:ascii="Times New Roman" w:eastAsia="@Arial Unicode MS" w:hAnsi="Times New Roman" w:cs="Times New Roman"/>
          <w:sz w:val="24"/>
          <w:szCs w:val="24"/>
          <w:lang w:val="ru-RU"/>
        </w:rPr>
        <w:lastRenderedPageBreak/>
        <w:t>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3912A4" w:rsidRPr="00687EB8" w:rsidRDefault="003912A4" w:rsidP="003912A4">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3912A4" w:rsidRPr="00687EB8" w:rsidRDefault="003912A4" w:rsidP="003912A4">
      <w:pPr>
        <w:jc w:val="both"/>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b/>
          <w:bCs/>
          <w:sz w:val="24"/>
          <w:szCs w:val="24"/>
          <w:lang w:val="ru-RU"/>
        </w:rPr>
        <w:t>Задачи программы</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своевременное выявление детей с трудностями адаптации;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3912A4" w:rsidRPr="00687EB8" w:rsidRDefault="003912A4" w:rsidP="003912A4">
      <w:pPr>
        <w:ind w:left="720"/>
        <w:jc w:val="both"/>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687EB8">
        <w:rPr>
          <w:rStyle w:val="Zag11"/>
          <w:rFonts w:ascii="Times New Roman" w:eastAsia="@Arial Unicode MS" w:hAnsi="Times New Roman" w:cs="Times New Roman"/>
          <w:i/>
          <w:sz w:val="24"/>
          <w:szCs w:val="24"/>
          <w:lang w:val="ru-RU"/>
        </w:rPr>
        <w:t>принципы</w:t>
      </w:r>
      <w:r w:rsidRPr="00687EB8">
        <w:rPr>
          <w:rStyle w:val="Zag11"/>
          <w:rFonts w:ascii="Times New Roman" w:eastAsia="@Arial Unicode MS" w:hAnsi="Times New Roman" w:cs="Times New Roman"/>
          <w:sz w:val="24"/>
          <w:szCs w:val="24"/>
          <w:lang w:val="ru-RU"/>
        </w:rPr>
        <w:t>:</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w:t>
      </w:r>
      <w:r w:rsidRPr="00687EB8">
        <w:rPr>
          <w:rStyle w:val="Zag11"/>
          <w:rFonts w:ascii="Times New Roman" w:eastAsia="@Arial Unicode MS" w:hAnsi="Times New Roman" w:cs="Times New Roman"/>
          <w:i/>
          <w:iCs/>
          <w:sz w:val="24"/>
          <w:szCs w:val="24"/>
          <w:lang w:val="ru-RU"/>
        </w:rPr>
        <w:t>Соблюдение интересов ребёнка</w:t>
      </w:r>
      <w:r w:rsidRPr="00687EB8">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w:t>
      </w:r>
      <w:r w:rsidRPr="00687EB8">
        <w:rPr>
          <w:rStyle w:val="Zag11"/>
          <w:rFonts w:ascii="Times New Roman" w:eastAsia="@Arial Unicode MS" w:hAnsi="Times New Roman" w:cs="Times New Roman"/>
          <w:i/>
          <w:iCs/>
          <w:sz w:val="24"/>
          <w:szCs w:val="24"/>
          <w:lang w:val="ru-RU"/>
        </w:rPr>
        <w:t xml:space="preserve"> Системность</w:t>
      </w:r>
      <w:r w:rsidRPr="00687EB8">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w:t>
      </w:r>
      <w:r w:rsidRPr="00687EB8">
        <w:rPr>
          <w:rStyle w:val="Zag11"/>
          <w:rFonts w:ascii="Times New Roman" w:eastAsia="@Arial Unicode MS" w:hAnsi="Times New Roman" w:cs="Times New Roman"/>
          <w:i/>
          <w:iCs/>
          <w:sz w:val="24"/>
          <w:szCs w:val="24"/>
          <w:lang w:val="ru-RU"/>
        </w:rPr>
        <w:t>Непрерывность</w:t>
      </w:r>
      <w:r w:rsidRPr="00687EB8">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w:t>
      </w:r>
      <w:r w:rsidRPr="00687EB8">
        <w:rPr>
          <w:rStyle w:val="Zag11"/>
          <w:rFonts w:ascii="Times New Roman" w:eastAsia="@Arial Unicode MS" w:hAnsi="Times New Roman" w:cs="Times New Roman"/>
          <w:i/>
          <w:iCs/>
          <w:sz w:val="24"/>
          <w:szCs w:val="24"/>
          <w:lang w:val="ru-RU"/>
        </w:rPr>
        <w:t xml:space="preserve"> Вариативность</w:t>
      </w:r>
      <w:r w:rsidRPr="00687EB8">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687EB8">
        <w:rPr>
          <w:rStyle w:val="Zag11"/>
          <w:rFonts w:ascii="Times New Roman" w:eastAsia="@Arial Unicode MS" w:hAnsi="Times New Roman" w:cs="Times New Roman"/>
          <w:b/>
          <w:sz w:val="24"/>
          <w:szCs w:val="24"/>
          <w:lang w:val="ru-RU"/>
        </w:rPr>
        <w:t>умеренно</w:t>
      </w:r>
      <w:r w:rsidRPr="00687EB8">
        <w:rPr>
          <w:rStyle w:val="Zag11"/>
          <w:rFonts w:ascii="Times New Roman" w:eastAsia="@Arial Unicode MS" w:hAnsi="Times New Roman" w:cs="Times New Roman"/>
          <w:sz w:val="24"/>
          <w:szCs w:val="24"/>
          <w:lang w:val="ru-RU"/>
        </w:rPr>
        <w:t xml:space="preserve"> ограниченные  возможности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687EB8">
        <w:rPr>
          <w:rStyle w:val="Zag11"/>
          <w:rFonts w:ascii="Times New Roman" w:eastAsia="@Arial Unicode MS" w:hAnsi="Times New Roman" w:cs="Times New Roman"/>
          <w:sz w:val="24"/>
          <w:szCs w:val="24"/>
          <w:lang w:val="ru-RU"/>
        </w:rPr>
        <w:t>—</w:t>
      </w:r>
      <w:r w:rsidRPr="00687EB8">
        <w:rPr>
          <w:rStyle w:val="Zag11"/>
          <w:rFonts w:ascii="Times New Roman" w:eastAsia="@Arial Unicode MS" w:hAnsi="Times New Roman" w:cs="Times New Roman"/>
          <w:i/>
          <w:iCs/>
          <w:sz w:val="24"/>
          <w:szCs w:val="24"/>
          <w:lang w:val="ru-RU"/>
        </w:rPr>
        <w:t>Рекомендательный характер оказания помощи</w:t>
      </w:r>
      <w:r w:rsidRPr="00687EB8">
        <w:rPr>
          <w:rStyle w:val="Zag11"/>
          <w:rFonts w:ascii="Times New Roman" w:eastAsia="@Arial Unicode MS" w:hAnsi="Times New Roman" w:cs="Times New Roman"/>
          <w:sz w:val="24"/>
          <w:szCs w:val="24"/>
          <w:lang w:val="ru-RU"/>
        </w:rPr>
        <w:t xml:space="preserve">. Принцип обеспечивает соблюдение </w:t>
      </w:r>
      <w:r w:rsidRPr="00687EB8">
        <w:rPr>
          <w:rStyle w:val="Zag11"/>
          <w:rFonts w:ascii="Times New Roman" w:eastAsia="@Arial Unicode MS" w:hAnsi="Times New Roman" w:cs="Times New Roman"/>
          <w:sz w:val="24"/>
          <w:szCs w:val="24"/>
          <w:lang w:val="ru-RU"/>
        </w:rPr>
        <w:lastRenderedPageBreak/>
        <w:t xml:space="preserve">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3912A4" w:rsidRPr="00687EB8" w:rsidRDefault="003912A4" w:rsidP="003912A4">
      <w:pPr>
        <w:ind w:left="720"/>
        <w:jc w:val="both"/>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687EB8">
        <w:rPr>
          <w:rStyle w:val="Zag11"/>
          <w:rFonts w:ascii="Times New Roman" w:eastAsia="@Arial Unicode MS" w:hAnsi="Times New Roman" w:cs="Times New Roman"/>
          <w:b/>
          <w:bCs/>
          <w:sz w:val="24"/>
          <w:szCs w:val="24"/>
          <w:lang w:val="ru-RU"/>
        </w:rPr>
        <w:t>Направления работы</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w:t>
      </w:r>
      <w:r w:rsidRPr="00687EB8">
        <w:rPr>
          <w:rStyle w:val="Zag11"/>
          <w:rFonts w:ascii="Times New Roman" w:eastAsia="@Arial Unicode MS" w:hAnsi="Times New Roman" w:cs="Times New Roman"/>
          <w:i/>
          <w:iCs/>
          <w:sz w:val="24"/>
          <w:szCs w:val="24"/>
          <w:lang w:val="ru-RU"/>
        </w:rPr>
        <w:t>диагностическая работа</w:t>
      </w:r>
      <w:r w:rsidRPr="00687EB8">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w:t>
      </w:r>
      <w:r w:rsidRPr="00687EB8">
        <w:rPr>
          <w:rStyle w:val="Zag11"/>
          <w:rFonts w:ascii="Times New Roman" w:eastAsia="@Arial Unicode MS" w:hAnsi="Times New Roman" w:cs="Times New Roman"/>
          <w:i/>
          <w:iCs/>
          <w:sz w:val="24"/>
          <w:szCs w:val="24"/>
          <w:lang w:val="ru-RU"/>
        </w:rPr>
        <w:t>коррекционно-развивающая работа</w:t>
      </w:r>
      <w:r w:rsidRPr="00687EB8">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w:t>
      </w:r>
      <w:r w:rsidRPr="00687EB8">
        <w:rPr>
          <w:rStyle w:val="Zag11"/>
          <w:rFonts w:ascii="Times New Roman" w:eastAsia="@Arial Unicode MS" w:hAnsi="Times New Roman" w:cs="Times New Roman"/>
          <w:i/>
          <w:iCs/>
          <w:sz w:val="24"/>
          <w:szCs w:val="24"/>
          <w:lang w:val="ru-RU"/>
        </w:rPr>
        <w:t>консультативная работа</w:t>
      </w:r>
      <w:r w:rsidRPr="00687EB8">
        <w:rPr>
          <w:rStyle w:val="Zag11"/>
          <w:rFonts w:ascii="Times New Roman" w:eastAsia="@Arial Unicode MS" w:hAnsi="Times New Roman" w:cs="Times New Roman"/>
          <w:sz w:val="24"/>
          <w:szCs w:val="24"/>
          <w:lang w:val="ru-RU"/>
        </w:rPr>
        <w:t xml:space="preserve"> обеспечивает </w:t>
      </w:r>
      <w:r w:rsidRPr="00687EB8">
        <w:rPr>
          <w:rStyle w:val="Zag11"/>
          <w:rFonts w:ascii="Times New Roman" w:eastAsia="@Arial Unicode MS" w:hAnsi="Times New Roman" w:cs="Times New Roman"/>
          <w:color w:val="auto"/>
          <w:sz w:val="24"/>
          <w:szCs w:val="24"/>
          <w:lang w:val="ru-RU"/>
        </w:rPr>
        <w:t>актуальность, системность и гибкость</w:t>
      </w:r>
      <w:r w:rsidRPr="00687EB8">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87EB8">
        <w:rPr>
          <w:rStyle w:val="Zag11"/>
          <w:rFonts w:ascii="Times New Roman" w:eastAsia="@Arial Unicode MS" w:hAnsi="Times New Roman" w:cs="Times New Roman"/>
          <w:sz w:val="24"/>
          <w:szCs w:val="24"/>
          <w:lang w:val="ru-RU"/>
        </w:rPr>
        <w:t xml:space="preserve">— </w:t>
      </w:r>
      <w:r w:rsidRPr="00687EB8">
        <w:rPr>
          <w:rStyle w:val="Zag11"/>
          <w:rFonts w:ascii="Times New Roman" w:eastAsia="@Arial Unicode MS" w:hAnsi="Times New Roman" w:cs="Times New Roman"/>
          <w:i/>
          <w:iCs/>
          <w:sz w:val="24"/>
          <w:szCs w:val="24"/>
          <w:lang w:val="ru-RU"/>
        </w:rPr>
        <w:t>информационно-просветительская работа</w:t>
      </w:r>
      <w:r w:rsidRPr="00687EB8">
        <w:rPr>
          <w:rStyle w:val="Zag11"/>
          <w:rFonts w:ascii="Times New Roman" w:eastAsia="@Arial Unicode MS" w:hAnsi="Times New Roman" w:cs="Times New Roman"/>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687EB8">
        <w:rPr>
          <w:rStyle w:val="Zag11"/>
          <w:rFonts w:ascii="Times New Roman" w:eastAsia="@Arial Unicode MS" w:hAnsi="Times New Roman" w:cs="Times New Roman"/>
          <w:b/>
          <w:bCs/>
          <w:sz w:val="24"/>
          <w:szCs w:val="24"/>
          <w:lang w:val="ru-RU"/>
        </w:rPr>
        <w:t>Характеристика содержания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i/>
          <w:iCs/>
          <w:sz w:val="24"/>
          <w:szCs w:val="24"/>
          <w:lang w:val="ru-RU"/>
        </w:rPr>
        <w:t>Диагностическая работа включает:</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умеренно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687EB8">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i/>
          <w:iCs/>
          <w:sz w:val="24"/>
          <w:szCs w:val="24"/>
          <w:lang w:val="ru-RU"/>
        </w:rPr>
        <w:t>Коррекционно-развивающая работа включает:</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687EB8">
        <w:rPr>
          <w:rStyle w:val="Zag11"/>
          <w:rFonts w:ascii="Times New Roman" w:eastAsia="@Arial Unicode MS" w:hAnsi="Times New Roman" w:cs="Times New Roman"/>
          <w:color w:val="auto"/>
          <w:sz w:val="24"/>
          <w:szCs w:val="24"/>
          <w:lang w:val="ru-RU"/>
        </w:rPr>
        <w:t>возможностями;</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организацию и проведение специалистами индивидуальных и групповых </w:t>
      </w:r>
      <w:r w:rsidRPr="00687EB8">
        <w:rPr>
          <w:rStyle w:val="Zag11"/>
          <w:rFonts w:ascii="Times New Roman" w:eastAsia="@Arial Unicode MS" w:hAnsi="Times New Roman" w:cs="Times New Roman"/>
          <w:sz w:val="24"/>
          <w:szCs w:val="24"/>
          <w:lang w:val="ru-RU"/>
        </w:rPr>
        <w:lastRenderedPageBreak/>
        <w:t>коррекционно-развивающих занятий, необходимых для преодоления дезадаптации и трудностей обучения;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коррекцию и развитие высших психических функций;</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w:t>
      </w:r>
    </w:p>
    <w:p w:rsidR="003912A4" w:rsidRPr="00687EB8" w:rsidRDefault="003912A4" w:rsidP="003912A4">
      <w:pPr>
        <w:autoSpaceDE w:val="0"/>
        <w:ind w:firstLine="709"/>
        <w:jc w:val="both"/>
      </w:pPr>
      <w:r w:rsidRPr="00687EB8">
        <w:t>Для повышения качества коррекционной работы необходимо выполнение следующих условий:</w:t>
      </w:r>
    </w:p>
    <w:p w:rsidR="003912A4" w:rsidRPr="00687EB8" w:rsidRDefault="003912A4" w:rsidP="003912A4">
      <w:pPr>
        <w:autoSpaceDE w:val="0"/>
        <w:ind w:firstLine="709"/>
        <w:jc w:val="both"/>
      </w:pPr>
      <w:r w:rsidRPr="00687EB8">
        <w:t>- формирование УУД на всех этапах учебного процесса;</w:t>
      </w:r>
    </w:p>
    <w:p w:rsidR="003912A4" w:rsidRPr="00687EB8" w:rsidRDefault="003912A4" w:rsidP="003912A4">
      <w:pPr>
        <w:autoSpaceDE w:val="0"/>
        <w:ind w:firstLine="709"/>
        <w:jc w:val="both"/>
      </w:pPr>
      <w:r w:rsidRPr="00687EB8">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912A4" w:rsidRPr="00687EB8" w:rsidRDefault="003912A4" w:rsidP="003912A4">
      <w:pPr>
        <w:autoSpaceDE w:val="0"/>
        <w:ind w:firstLine="709"/>
        <w:jc w:val="both"/>
      </w:pPr>
      <w:r w:rsidRPr="00687EB8">
        <w:t>- побуждение к речевой деятельности, осуществление контроля за речевой деятельностью  детей;</w:t>
      </w:r>
    </w:p>
    <w:p w:rsidR="003912A4" w:rsidRPr="00687EB8" w:rsidRDefault="003912A4" w:rsidP="003912A4">
      <w:pPr>
        <w:autoSpaceDE w:val="0"/>
        <w:ind w:firstLine="709"/>
        <w:jc w:val="both"/>
      </w:pPr>
      <w:r w:rsidRPr="00687EB8">
        <w:t>- установление взаимосвязи между воспринимаемым предметом, его словесным обозначением и практическим действием;</w:t>
      </w:r>
    </w:p>
    <w:p w:rsidR="003912A4" w:rsidRPr="00687EB8" w:rsidRDefault="003912A4" w:rsidP="003912A4">
      <w:pPr>
        <w:autoSpaceDE w:val="0"/>
        <w:ind w:firstLine="709"/>
        <w:jc w:val="both"/>
      </w:pPr>
      <w:r w:rsidRPr="00687EB8">
        <w:t>-  использование более медленного темпа обучения, многократного возвращения к изученному материалу;</w:t>
      </w:r>
    </w:p>
    <w:p w:rsidR="003912A4" w:rsidRPr="00687EB8" w:rsidRDefault="003912A4" w:rsidP="003912A4">
      <w:pPr>
        <w:autoSpaceDE w:val="0"/>
        <w:ind w:firstLine="709"/>
        <w:jc w:val="both"/>
      </w:pPr>
      <w:r w:rsidRPr="00687EB8">
        <w:t>- максимальное использование сохранных анализаторов ребенка;</w:t>
      </w:r>
    </w:p>
    <w:p w:rsidR="003912A4" w:rsidRPr="00687EB8" w:rsidRDefault="003912A4" w:rsidP="003912A4">
      <w:pPr>
        <w:autoSpaceDE w:val="0"/>
        <w:ind w:firstLine="709"/>
        <w:jc w:val="both"/>
      </w:pPr>
      <w:r w:rsidRPr="00687EB8">
        <w:t>- разделение деятельность на отдельные составные части, элементы, операции, позволяющее осмысливать их во внутреннем отношении друг к другу;</w:t>
      </w:r>
    </w:p>
    <w:p w:rsidR="003912A4" w:rsidRPr="00687EB8" w:rsidRDefault="003912A4" w:rsidP="003912A4">
      <w:pPr>
        <w:autoSpaceDE w:val="0"/>
        <w:ind w:firstLine="709"/>
        <w:jc w:val="both"/>
      </w:pPr>
      <w:r w:rsidRPr="00687EB8">
        <w:t>- использование упражнений, направленных на развитие внимания, памяти, восприятия.</w:t>
      </w:r>
    </w:p>
    <w:p w:rsidR="003912A4" w:rsidRPr="00687EB8" w:rsidRDefault="003912A4" w:rsidP="003912A4">
      <w:pPr>
        <w:autoSpaceDE w:val="0"/>
        <w:ind w:firstLine="709"/>
        <w:jc w:val="both"/>
      </w:pPr>
      <w:r w:rsidRPr="00687EB8">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3912A4" w:rsidRPr="00687EB8" w:rsidRDefault="003912A4" w:rsidP="003912A4">
      <w:pPr>
        <w:jc w:val="both"/>
      </w:pPr>
      <w:r w:rsidRPr="00687EB8">
        <w:tab/>
      </w:r>
      <w:r w:rsidRPr="00687EB8">
        <w:rPr>
          <w:i/>
          <w:iCs/>
        </w:rPr>
        <w:t xml:space="preserve">Цель коррекционно-развивающих занятий </w:t>
      </w:r>
      <w:r w:rsidRPr="00687EB8">
        <w:t>– коррекция недостатков познавательной и эмоционально-личностной сферы детей средствами изучаемого программного материала.</w:t>
      </w:r>
    </w:p>
    <w:p w:rsidR="003912A4" w:rsidRPr="00687EB8" w:rsidRDefault="003912A4" w:rsidP="003912A4">
      <w:pPr>
        <w:ind w:firstLine="708"/>
        <w:jc w:val="both"/>
      </w:pPr>
      <w:r w:rsidRPr="00687EB8">
        <w:rPr>
          <w:i/>
          <w:iCs/>
        </w:rPr>
        <w:t>Задачи,</w:t>
      </w:r>
      <w:r w:rsidRPr="00687EB8">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3912A4" w:rsidRPr="00687EB8" w:rsidRDefault="003912A4" w:rsidP="003912A4">
      <w:pPr>
        <w:ind w:firstLine="708"/>
        <w:jc w:val="both"/>
      </w:pPr>
      <w:r w:rsidRPr="00687EB8">
        <w:t>Занятия строятся с учетом основных принципов коррекционно-развивающего обучения:</w:t>
      </w:r>
    </w:p>
    <w:p w:rsidR="003912A4" w:rsidRPr="00687EB8" w:rsidRDefault="003912A4" w:rsidP="003912A4">
      <w:pPr>
        <w:ind w:firstLine="708"/>
        <w:jc w:val="both"/>
        <w:rPr>
          <w:b/>
          <w:bCs/>
          <w:i/>
          <w:iCs/>
        </w:rPr>
      </w:pPr>
      <w:r w:rsidRPr="00687EB8">
        <w:rPr>
          <w:i/>
          <w:iCs/>
        </w:rPr>
        <w:t>Принцип системности</w:t>
      </w:r>
      <w:r w:rsidRPr="00687EB8">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687EB8">
        <w:rPr>
          <w:b/>
          <w:bCs/>
          <w:i/>
          <w:iCs/>
        </w:rPr>
        <w:t xml:space="preserve"> </w:t>
      </w:r>
      <w:r w:rsidRPr="00687EB8">
        <w:t>(стимулирование, обогащение содержания развития, опора на зону ближайшего развития) задач</w:t>
      </w:r>
      <w:r w:rsidRPr="00687EB8">
        <w:rPr>
          <w:b/>
          <w:bCs/>
          <w:i/>
          <w:iCs/>
        </w:rPr>
        <w:t>.</w:t>
      </w:r>
    </w:p>
    <w:p w:rsidR="003912A4" w:rsidRPr="00687EB8" w:rsidRDefault="003912A4" w:rsidP="003912A4">
      <w:pPr>
        <w:ind w:firstLine="709"/>
        <w:jc w:val="both"/>
      </w:pPr>
      <w:r w:rsidRPr="00687EB8">
        <w:rPr>
          <w:color w:val="00000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687EB8">
        <w:t xml:space="preserve">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w:t>
      </w:r>
      <w:r w:rsidRPr="00687EB8">
        <w:lastRenderedPageBreak/>
        <w:t>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3912A4" w:rsidRPr="00687EB8" w:rsidRDefault="003912A4" w:rsidP="003912A4">
      <w:pPr>
        <w:ind w:firstLine="708"/>
        <w:jc w:val="both"/>
      </w:pPr>
      <w:r w:rsidRPr="00687EB8">
        <w:rPr>
          <w:color w:val="000000"/>
        </w:rPr>
        <w:t xml:space="preserve">Работа с целым классом или с большим числом детей на этих занятиях не допускается. </w:t>
      </w:r>
      <w:r w:rsidRPr="00687EB8">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912A4" w:rsidRPr="00687EB8" w:rsidRDefault="003912A4" w:rsidP="003912A4">
      <w:pPr>
        <w:ind w:firstLine="709"/>
        <w:jc w:val="both"/>
        <w:rPr>
          <w:color w:val="000000"/>
        </w:rPr>
      </w:pPr>
      <w:r w:rsidRPr="00687EB8">
        <w:rPr>
          <w:color w:val="00000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3912A4" w:rsidRPr="00687EB8" w:rsidRDefault="003912A4" w:rsidP="003912A4">
      <w:pPr>
        <w:ind w:firstLine="708"/>
        <w:jc w:val="both"/>
      </w:pPr>
      <w:r w:rsidRPr="00687EB8">
        <w:t>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Запись в журнале может быть оформлена следующим образом:</w:t>
      </w:r>
    </w:p>
    <w:p w:rsidR="003912A4" w:rsidRPr="00687EB8" w:rsidRDefault="003912A4" w:rsidP="003912A4">
      <w:pPr>
        <w:autoSpaceDE w:val="0"/>
        <w:ind w:firstLine="720"/>
        <w:jc w:val="right"/>
      </w:pPr>
    </w:p>
    <w:tbl>
      <w:tblPr>
        <w:tblW w:w="0" w:type="auto"/>
        <w:tblInd w:w="72" w:type="dxa"/>
        <w:tblLayout w:type="fixed"/>
        <w:tblLook w:val="0000"/>
      </w:tblPr>
      <w:tblGrid>
        <w:gridCol w:w="513"/>
        <w:gridCol w:w="1800"/>
        <w:gridCol w:w="437"/>
        <w:gridCol w:w="438"/>
        <w:gridCol w:w="425"/>
        <w:gridCol w:w="500"/>
        <w:gridCol w:w="4237"/>
        <w:gridCol w:w="1355"/>
      </w:tblGrid>
      <w:tr w:rsidR="003912A4" w:rsidRPr="00687EB8" w:rsidTr="00A25C47">
        <w:tc>
          <w:tcPr>
            <w:tcW w:w="513" w:type="dxa"/>
            <w:vMerge w:val="restart"/>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jc w:val="center"/>
            </w:pPr>
            <w:r w:rsidRPr="00687EB8">
              <w:t>№</w:t>
            </w:r>
          </w:p>
          <w:p w:rsidR="003912A4" w:rsidRPr="00687EB8" w:rsidRDefault="003912A4" w:rsidP="00A25C47">
            <w:pPr>
              <w:jc w:val="center"/>
            </w:pPr>
            <w:r w:rsidRPr="00687EB8">
              <w:t>п/п</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jc w:val="center"/>
            </w:pPr>
            <w:r w:rsidRPr="00687EB8">
              <w:t>Список учащихся</w:t>
            </w:r>
          </w:p>
        </w:tc>
        <w:tc>
          <w:tcPr>
            <w:tcW w:w="1800" w:type="dxa"/>
            <w:gridSpan w:val="4"/>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jc w:val="center"/>
            </w:pPr>
            <w:r w:rsidRPr="00687EB8">
              <w:t>Месяц (декабрь)</w:t>
            </w:r>
          </w:p>
        </w:tc>
        <w:tc>
          <w:tcPr>
            <w:tcW w:w="4237" w:type="dxa"/>
            <w:vMerge w:val="restart"/>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jc w:val="center"/>
            </w:pPr>
            <w:r w:rsidRPr="00687EB8">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12A4" w:rsidRPr="00687EB8" w:rsidRDefault="003912A4" w:rsidP="00A25C47">
            <w:pPr>
              <w:snapToGrid w:val="0"/>
              <w:jc w:val="center"/>
            </w:pPr>
            <w:r w:rsidRPr="00687EB8">
              <w:t>Что задано</w:t>
            </w:r>
          </w:p>
          <w:p w:rsidR="003912A4" w:rsidRPr="00687EB8" w:rsidRDefault="003912A4" w:rsidP="00A25C47">
            <w:pPr>
              <w:jc w:val="center"/>
            </w:pPr>
            <w:r w:rsidRPr="00687EB8">
              <w:t>на дом</w:t>
            </w:r>
          </w:p>
        </w:tc>
      </w:tr>
      <w:tr w:rsidR="003912A4" w:rsidRPr="00687EB8" w:rsidTr="00A25C47">
        <w:tc>
          <w:tcPr>
            <w:tcW w:w="513" w:type="dxa"/>
            <w:vMerge/>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pPr>
          </w:p>
        </w:tc>
        <w:tc>
          <w:tcPr>
            <w:tcW w:w="1800" w:type="dxa"/>
            <w:vMerge/>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pPr>
          </w:p>
        </w:tc>
        <w:tc>
          <w:tcPr>
            <w:tcW w:w="437" w:type="dxa"/>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jc w:val="both"/>
            </w:pPr>
            <w:r w:rsidRPr="00687EB8">
              <w:t>1</w:t>
            </w:r>
          </w:p>
        </w:tc>
        <w:tc>
          <w:tcPr>
            <w:tcW w:w="438" w:type="dxa"/>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jc w:val="both"/>
            </w:pPr>
            <w:r w:rsidRPr="00687EB8">
              <w:t>3</w:t>
            </w:r>
          </w:p>
        </w:tc>
        <w:tc>
          <w:tcPr>
            <w:tcW w:w="425" w:type="dxa"/>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jc w:val="both"/>
            </w:pPr>
            <w:r w:rsidRPr="00687EB8">
              <w:t>5</w:t>
            </w:r>
          </w:p>
        </w:tc>
        <w:tc>
          <w:tcPr>
            <w:tcW w:w="5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r w:rsidRPr="00687EB8">
              <w:t>9</w:t>
            </w:r>
          </w:p>
        </w:tc>
        <w:tc>
          <w:tcPr>
            <w:tcW w:w="4237" w:type="dxa"/>
            <w:vMerge/>
            <w:tcBorders>
              <w:top w:val="single" w:sz="4" w:space="0" w:color="000000"/>
              <w:left w:val="single" w:sz="4" w:space="0" w:color="000000"/>
              <w:bottom w:val="single" w:sz="4" w:space="0" w:color="000000"/>
            </w:tcBorders>
            <w:shd w:val="clear" w:color="auto" w:fill="auto"/>
            <w:vAlign w:val="center"/>
          </w:tcPr>
          <w:p w:rsidR="003912A4" w:rsidRPr="00687EB8" w:rsidRDefault="003912A4" w:rsidP="00A25C47">
            <w:pPr>
              <w:snapToGrid w:val="0"/>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12A4" w:rsidRPr="00687EB8" w:rsidRDefault="003912A4" w:rsidP="00A25C47">
            <w:pPr>
              <w:snapToGrid w:val="0"/>
            </w:pPr>
          </w:p>
        </w:tc>
      </w:tr>
      <w:tr w:rsidR="003912A4" w:rsidRPr="00687EB8" w:rsidTr="00A25C47">
        <w:tc>
          <w:tcPr>
            <w:tcW w:w="513"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1</w:t>
            </w:r>
          </w:p>
        </w:tc>
        <w:tc>
          <w:tcPr>
            <w:tcW w:w="18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p>
        </w:tc>
        <w:tc>
          <w:tcPr>
            <w:tcW w:w="438"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25"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5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p>
        </w:tc>
        <w:tc>
          <w:tcPr>
            <w:tcW w:w="42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r w:rsidRPr="00687EB8">
              <w:t>1. Развитие тонкой моторики ведущей руки.</w:t>
            </w:r>
          </w:p>
          <w:p w:rsidR="003912A4" w:rsidRPr="00687EB8" w:rsidRDefault="003912A4" w:rsidP="00A25C47">
            <w:pPr>
              <w:jc w:val="both"/>
            </w:pPr>
            <w:r w:rsidRPr="00687EB8">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912A4" w:rsidRPr="00687EB8" w:rsidRDefault="003912A4" w:rsidP="00A25C47">
            <w:pPr>
              <w:snapToGrid w:val="0"/>
              <w:ind w:right="-1372"/>
              <w:jc w:val="both"/>
              <w:rPr>
                <w:color w:val="000000"/>
              </w:rPr>
            </w:pPr>
          </w:p>
        </w:tc>
      </w:tr>
      <w:tr w:rsidR="003912A4" w:rsidRPr="00687EB8" w:rsidTr="00A25C47">
        <w:tc>
          <w:tcPr>
            <w:tcW w:w="513"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2</w:t>
            </w:r>
          </w:p>
        </w:tc>
        <w:tc>
          <w:tcPr>
            <w:tcW w:w="18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38"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25"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p>
        </w:tc>
        <w:tc>
          <w:tcPr>
            <w:tcW w:w="5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r w:rsidRPr="00687EB8">
              <w:t>+</w:t>
            </w:r>
          </w:p>
        </w:tc>
        <w:tc>
          <w:tcPr>
            <w:tcW w:w="42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r w:rsidRPr="00687EB8">
              <w:t>3. Форма и цвет как основные характеристики объектов окружающего мира.</w:t>
            </w:r>
          </w:p>
          <w:p w:rsidR="003912A4" w:rsidRPr="00687EB8" w:rsidRDefault="003912A4" w:rsidP="00A25C47">
            <w:pPr>
              <w:jc w:val="both"/>
            </w:pPr>
            <w:r w:rsidRPr="00687EB8">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912A4" w:rsidRPr="00687EB8" w:rsidRDefault="003912A4" w:rsidP="00A25C47">
            <w:pPr>
              <w:snapToGrid w:val="0"/>
              <w:jc w:val="both"/>
              <w:rPr>
                <w:color w:val="000000"/>
              </w:rPr>
            </w:pPr>
          </w:p>
        </w:tc>
      </w:tr>
      <w:tr w:rsidR="003912A4" w:rsidRPr="00687EB8" w:rsidTr="00A25C47">
        <w:tc>
          <w:tcPr>
            <w:tcW w:w="513"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3</w:t>
            </w:r>
          </w:p>
        </w:tc>
        <w:tc>
          <w:tcPr>
            <w:tcW w:w="18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38"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25"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p>
        </w:tc>
        <w:tc>
          <w:tcPr>
            <w:tcW w:w="5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r w:rsidRPr="00687EB8">
              <w:t>+</w:t>
            </w:r>
          </w:p>
        </w:tc>
        <w:tc>
          <w:tcPr>
            <w:tcW w:w="42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r w:rsidRPr="00687EB8">
              <w:t>3. Форма и цвет как основные характеристики объектов окружающего мира.</w:t>
            </w:r>
          </w:p>
          <w:p w:rsidR="003912A4" w:rsidRPr="00687EB8" w:rsidRDefault="003912A4" w:rsidP="00A25C47">
            <w:pPr>
              <w:jc w:val="both"/>
            </w:pPr>
            <w:r w:rsidRPr="00687EB8">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912A4" w:rsidRPr="00687EB8" w:rsidRDefault="003912A4" w:rsidP="00A25C47">
            <w:pPr>
              <w:snapToGrid w:val="0"/>
              <w:jc w:val="both"/>
              <w:rPr>
                <w:color w:val="000000"/>
              </w:rPr>
            </w:pPr>
          </w:p>
        </w:tc>
      </w:tr>
      <w:tr w:rsidR="003912A4" w:rsidRPr="00687EB8" w:rsidTr="00A25C47">
        <w:tc>
          <w:tcPr>
            <w:tcW w:w="513"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4</w:t>
            </w:r>
          </w:p>
        </w:tc>
        <w:tc>
          <w:tcPr>
            <w:tcW w:w="18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38"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425"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rPr>
                <w:color w:val="000000"/>
              </w:rPr>
            </w:pPr>
            <w:r w:rsidRPr="00687EB8">
              <w:rPr>
                <w:color w:val="000000"/>
              </w:rPr>
              <w:t>+</w:t>
            </w:r>
          </w:p>
        </w:tc>
        <w:tc>
          <w:tcPr>
            <w:tcW w:w="500"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p>
        </w:tc>
        <w:tc>
          <w:tcPr>
            <w:tcW w:w="4237" w:type="dxa"/>
            <w:tcBorders>
              <w:top w:val="single" w:sz="4" w:space="0" w:color="000000"/>
              <w:left w:val="single" w:sz="4" w:space="0" w:color="000000"/>
              <w:bottom w:val="single" w:sz="4" w:space="0" w:color="000000"/>
            </w:tcBorders>
            <w:shd w:val="clear" w:color="auto" w:fill="auto"/>
          </w:tcPr>
          <w:p w:rsidR="003912A4" w:rsidRPr="00687EB8" w:rsidRDefault="003912A4" w:rsidP="00A25C47">
            <w:pPr>
              <w:snapToGrid w:val="0"/>
              <w:jc w:val="both"/>
            </w:pPr>
            <w:r w:rsidRPr="00687EB8">
              <w:t>1,3. Упражнения в подборе родственных слов.</w:t>
            </w:r>
          </w:p>
          <w:p w:rsidR="003912A4" w:rsidRPr="00687EB8" w:rsidRDefault="003912A4" w:rsidP="00A25C47">
            <w:pPr>
              <w:jc w:val="both"/>
            </w:pPr>
            <w:r w:rsidRPr="00687EB8">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912A4" w:rsidRPr="00687EB8" w:rsidRDefault="003912A4" w:rsidP="00A25C47">
            <w:pPr>
              <w:snapToGrid w:val="0"/>
              <w:jc w:val="both"/>
              <w:rPr>
                <w:color w:val="000000"/>
              </w:rPr>
            </w:pPr>
          </w:p>
        </w:tc>
      </w:tr>
    </w:tbl>
    <w:p w:rsidR="003912A4" w:rsidRPr="00687EB8" w:rsidRDefault="003912A4" w:rsidP="003912A4">
      <w:pPr>
        <w:ind w:firstLine="708"/>
        <w:jc w:val="both"/>
      </w:pPr>
    </w:p>
    <w:p w:rsidR="003912A4" w:rsidRPr="00687EB8" w:rsidRDefault="003912A4" w:rsidP="003912A4">
      <w:pPr>
        <w:ind w:firstLine="708"/>
        <w:jc w:val="both"/>
        <w:rPr>
          <w:color w:val="000000"/>
        </w:rPr>
      </w:pPr>
      <w:r w:rsidRPr="00687EB8">
        <w:rPr>
          <w:color w:val="000000"/>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w:t>
      </w:r>
      <w:r w:rsidRPr="00687EB8">
        <w:rPr>
          <w:color w:val="000000"/>
        </w:rPr>
        <w:lastRenderedPageBreak/>
        <w:t xml:space="preserve">ребенка. </w:t>
      </w:r>
    </w:p>
    <w:p w:rsidR="003912A4" w:rsidRPr="00687EB8" w:rsidRDefault="003912A4" w:rsidP="003912A4">
      <w:pPr>
        <w:ind w:firstLine="708"/>
        <w:jc w:val="both"/>
      </w:pPr>
      <w:r w:rsidRPr="00687EB8">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687EB8">
        <w:rPr>
          <w:rStyle w:val="Zag11"/>
          <w:rFonts w:ascii="Times New Roman" w:eastAsia="@Arial Unicode MS" w:hAnsi="Times New Roman" w:cs="Times New Roman"/>
          <w:i/>
          <w:iCs/>
          <w:color w:val="auto"/>
          <w:sz w:val="24"/>
          <w:szCs w:val="24"/>
          <w:lang w:val="ru-RU"/>
        </w:rPr>
        <w:t>Консультативная работа включает:</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687EB8">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687EB8">
        <w:rPr>
          <w:rStyle w:val="Zag11"/>
          <w:rFonts w:ascii="Times New Roman" w:eastAsia="@Arial Unicode MS" w:hAnsi="Times New Roman" w:cs="Times New Roman"/>
          <w:color w:val="auto"/>
          <w:sz w:val="24"/>
          <w:szCs w:val="24"/>
          <w:lang w:val="ru-RU"/>
        </w:rPr>
        <w:t>умеренно</w:t>
      </w:r>
      <w:r w:rsidRPr="00687EB8">
        <w:rPr>
          <w:rStyle w:val="Zag11"/>
          <w:rFonts w:ascii="Times New Roman" w:eastAsia="@Arial Unicode MS" w:hAnsi="Times New Roman" w:cs="Times New Roman"/>
          <w:sz w:val="24"/>
          <w:szCs w:val="24"/>
          <w:lang w:val="ru-RU"/>
        </w:rPr>
        <w:t xml:space="preserve">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687EB8">
        <w:rPr>
          <w:rStyle w:val="Zag11"/>
          <w:rFonts w:ascii="Times New Roman" w:eastAsia="@Arial Unicode MS" w:hAnsi="Times New Roman" w:cs="Times New Roman"/>
          <w:color w:val="auto"/>
          <w:sz w:val="24"/>
          <w:szCs w:val="24"/>
          <w:lang w:val="ru-RU"/>
        </w:rPr>
        <w:t>умеренно</w:t>
      </w:r>
      <w:r w:rsidRPr="00687EB8">
        <w:rPr>
          <w:rStyle w:val="Zag11"/>
          <w:rFonts w:ascii="Times New Roman" w:eastAsia="@Arial Unicode MS" w:hAnsi="Times New Roman" w:cs="Times New Roman"/>
          <w:sz w:val="24"/>
          <w:szCs w:val="24"/>
          <w:lang w:val="ru-RU"/>
        </w:rPr>
        <w:t xml:space="preserve">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687EB8">
        <w:rPr>
          <w:rStyle w:val="Zag11"/>
          <w:rFonts w:ascii="Times New Roman" w:eastAsia="@Arial Unicode MS" w:hAnsi="Times New Roman" w:cs="Times New Roman"/>
          <w:color w:val="auto"/>
          <w:sz w:val="24"/>
          <w:szCs w:val="24"/>
          <w:lang w:val="ru-RU"/>
        </w:rPr>
        <w:t>умеренно</w:t>
      </w:r>
      <w:r w:rsidRPr="00687EB8">
        <w:rPr>
          <w:rStyle w:val="Zag11"/>
          <w:rFonts w:ascii="Times New Roman" w:eastAsia="@Arial Unicode MS" w:hAnsi="Times New Roman" w:cs="Times New Roman"/>
          <w:sz w:val="24"/>
          <w:szCs w:val="24"/>
          <w:lang w:val="ru-RU"/>
        </w:rPr>
        <w:t xml:space="preserve">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87EB8">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3912A4" w:rsidRPr="00687EB8" w:rsidRDefault="003912A4" w:rsidP="003912A4">
      <w:pPr>
        <w:rPr>
          <w:b/>
        </w:rPr>
      </w:pPr>
    </w:p>
    <w:p w:rsidR="003912A4" w:rsidRPr="00687EB8" w:rsidRDefault="003912A4" w:rsidP="003912A4">
      <w:pPr>
        <w:rPr>
          <w:b/>
        </w:rPr>
      </w:pPr>
      <w:r w:rsidRPr="00687EB8">
        <w:rPr>
          <w:b/>
        </w:rPr>
        <w:t>Диагностическое направление</w:t>
      </w:r>
    </w:p>
    <w:p w:rsidR="003912A4" w:rsidRPr="00687EB8" w:rsidRDefault="003912A4" w:rsidP="003912A4">
      <w:pPr>
        <w:jc w:val="both"/>
      </w:pPr>
      <w:r w:rsidRPr="00687EB8">
        <w:rPr>
          <w:b/>
        </w:rPr>
        <w:t>Цель:</w:t>
      </w:r>
      <w:r w:rsidRPr="00687EB8">
        <w:t xml:space="preserve"> </w:t>
      </w:r>
      <w:r w:rsidRPr="00687EB8">
        <w:rPr>
          <w:i/>
          <w:iCs/>
        </w:rPr>
        <w:t xml:space="preserve"> </w:t>
      </w:r>
      <w:r w:rsidRPr="00687EB8">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3912A4" w:rsidRPr="00687EB8" w:rsidTr="00A25C47">
        <w:tc>
          <w:tcPr>
            <w:tcW w:w="2117" w:type="dxa"/>
            <w:gridSpan w:val="2"/>
          </w:tcPr>
          <w:p w:rsidR="003912A4" w:rsidRPr="00687EB8" w:rsidRDefault="003912A4" w:rsidP="00A25C47">
            <w:r w:rsidRPr="00687EB8">
              <w:t>Задачи</w:t>
            </w:r>
          </w:p>
          <w:p w:rsidR="003912A4" w:rsidRPr="00687EB8" w:rsidRDefault="003912A4" w:rsidP="00A25C47">
            <w:r w:rsidRPr="00687EB8">
              <w:t>(направления деятельности)</w:t>
            </w:r>
          </w:p>
        </w:tc>
        <w:tc>
          <w:tcPr>
            <w:tcW w:w="2358" w:type="dxa"/>
          </w:tcPr>
          <w:p w:rsidR="003912A4" w:rsidRPr="00687EB8" w:rsidRDefault="003912A4" w:rsidP="00A25C47">
            <w:r w:rsidRPr="00687EB8">
              <w:t>Планируемые результаты</w:t>
            </w:r>
          </w:p>
        </w:tc>
        <w:tc>
          <w:tcPr>
            <w:tcW w:w="2185" w:type="dxa"/>
          </w:tcPr>
          <w:p w:rsidR="003912A4" w:rsidRPr="00687EB8" w:rsidRDefault="003912A4" w:rsidP="00A25C47">
            <w:r w:rsidRPr="00687EB8">
              <w:t>Виды и формы деятельности,</w:t>
            </w:r>
          </w:p>
          <w:p w:rsidR="003912A4" w:rsidRPr="00687EB8" w:rsidRDefault="003912A4" w:rsidP="00A25C47">
            <w:r w:rsidRPr="00687EB8">
              <w:t>мероприятия</w:t>
            </w:r>
          </w:p>
          <w:p w:rsidR="003912A4" w:rsidRPr="00687EB8" w:rsidRDefault="003912A4" w:rsidP="00A25C47"/>
        </w:tc>
        <w:tc>
          <w:tcPr>
            <w:tcW w:w="1228" w:type="dxa"/>
            <w:gridSpan w:val="2"/>
          </w:tcPr>
          <w:p w:rsidR="003912A4" w:rsidRPr="00687EB8" w:rsidRDefault="003912A4" w:rsidP="00A25C47">
            <w:r w:rsidRPr="00687EB8">
              <w:t>Сроки</w:t>
            </w:r>
          </w:p>
          <w:p w:rsidR="003912A4" w:rsidRPr="00687EB8" w:rsidRDefault="003912A4" w:rsidP="00A25C47"/>
        </w:tc>
        <w:tc>
          <w:tcPr>
            <w:tcW w:w="1780" w:type="dxa"/>
            <w:gridSpan w:val="2"/>
          </w:tcPr>
          <w:p w:rsidR="003912A4" w:rsidRPr="00687EB8" w:rsidRDefault="003912A4" w:rsidP="00A25C47">
            <w:r w:rsidRPr="00687EB8">
              <w:t>Ответственные</w:t>
            </w:r>
          </w:p>
        </w:tc>
      </w:tr>
      <w:tr w:rsidR="003912A4" w:rsidRPr="00687EB8" w:rsidTr="00A25C47">
        <w:tc>
          <w:tcPr>
            <w:tcW w:w="9668" w:type="dxa"/>
            <w:gridSpan w:val="8"/>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rPr>
              <w:t>Медицинская диагностика</w:t>
            </w:r>
          </w:p>
        </w:tc>
      </w:tr>
      <w:tr w:rsidR="003912A4" w:rsidRPr="00687EB8" w:rsidTr="00A25C47">
        <w:tc>
          <w:tcPr>
            <w:tcW w:w="2117" w:type="dxa"/>
            <w:gridSpan w:val="2"/>
          </w:tcPr>
          <w:p w:rsidR="003912A4" w:rsidRPr="00687EB8" w:rsidRDefault="003912A4" w:rsidP="00A25C47">
            <w:r w:rsidRPr="00687EB8">
              <w:t>Определить состояние физического и психического здоровья детей.</w:t>
            </w:r>
          </w:p>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2358" w:type="dxa"/>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lang w:val="ru-RU"/>
              </w:rPr>
              <w:t>Выявление состояния физического и психического здоровья детей</w:t>
            </w:r>
          </w:p>
        </w:tc>
        <w:tc>
          <w:tcPr>
            <w:tcW w:w="2185" w:type="dxa"/>
          </w:tcPr>
          <w:p w:rsidR="003912A4" w:rsidRPr="00687EB8" w:rsidRDefault="003912A4" w:rsidP="00A25C47">
            <w:r w:rsidRPr="00687EB8">
              <w:t>Изучение истории развития ребенка, беседа с родителями,</w:t>
            </w:r>
          </w:p>
          <w:p w:rsidR="003912A4" w:rsidRPr="00687EB8" w:rsidRDefault="003912A4" w:rsidP="00A25C47">
            <w:r w:rsidRPr="00687EB8">
              <w:t>наблюдение классного руководителя,</w:t>
            </w:r>
          </w:p>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lang w:val="ru-RU"/>
              </w:rPr>
              <w:t>анализ работ обучающихся</w:t>
            </w:r>
          </w:p>
        </w:tc>
        <w:tc>
          <w:tcPr>
            <w:tcW w:w="1228" w:type="dxa"/>
            <w:gridSpan w:val="2"/>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rPr>
              <w:t>сентябрь</w:t>
            </w:r>
          </w:p>
        </w:tc>
        <w:tc>
          <w:tcPr>
            <w:tcW w:w="1780" w:type="dxa"/>
            <w:gridSpan w:val="2"/>
          </w:tcPr>
          <w:p w:rsidR="003912A4" w:rsidRPr="00687EB8" w:rsidRDefault="003912A4" w:rsidP="00A25C47">
            <w:r w:rsidRPr="00687EB8">
              <w:t>Классный руководитель</w:t>
            </w:r>
          </w:p>
          <w:p w:rsidR="003912A4" w:rsidRPr="00687EB8" w:rsidRDefault="003912A4" w:rsidP="00A25C47">
            <w:r w:rsidRPr="00687EB8">
              <w:t>Медицинский работник</w:t>
            </w:r>
          </w:p>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r>
      <w:tr w:rsidR="003912A4" w:rsidRPr="00687EB8" w:rsidTr="00A25C47">
        <w:tc>
          <w:tcPr>
            <w:tcW w:w="9668" w:type="dxa"/>
            <w:gridSpan w:val="8"/>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rPr>
              <w:t>Психолого-педагогическая диагностика</w:t>
            </w:r>
          </w:p>
        </w:tc>
      </w:tr>
      <w:tr w:rsidR="003912A4" w:rsidRPr="00687EB8" w:rsidTr="00A25C47">
        <w:tc>
          <w:tcPr>
            <w:tcW w:w="2117" w:type="dxa"/>
            <w:gridSpan w:val="2"/>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lang w:val="ru-RU"/>
              </w:rPr>
              <w:t>Первичная диагностика для выявления группы «риска»</w:t>
            </w:r>
          </w:p>
        </w:tc>
        <w:tc>
          <w:tcPr>
            <w:tcW w:w="2358" w:type="dxa"/>
          </w:tcPr>
          <w:p w:rsidR="003912A4" w:rsidRPr="00687EB8" w:rsidRDefault="003912A4" w:rsidP="00A25C47">
            <w:r w:rsidRPr="00687EB8">
              <w:t xml:space="preserve">Создание банка данных  обучающихся, нуждающихся в специализированной </w:t>
            </w:r>
            <w:r w:rsidRPr="00687EB8">
              <w:lastRenderedPageBreak/>
              <w:t>помощи</w:t>
            </w:r>
          </w:p>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lang w:val="ru-RU"/>
              </w:rPr>
              <w:t>Формирование характеристики образовательной ситуации в ОУ</w:t>
            </w:r>
          </w:p>
        </w:tc>
        <w:tc>
          <w:tcPr>
            <w:tcW w:w="2185" w:type="dxa"/>
          </w:tcPr>
          <w:p w:rsidR="003912A4" w:rsidRPr="00687EB8" w:rsidRDefault="003912A4" w:rsidP="00A25C47">
            <w:r w:rsidRPr="00687EB8">
              <w:lastRenderedPageBreak/>
              <w:t>Наблюдение, логопедическое и психологическое обследование;</w:t>
            </w:r>
          </w:p>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lang w:val="ru-RU"/>
              </w:rPr>
              <w:t xml:space="preserve">анкетирование  </w:t>
            </w:r>
            <w:r w:rsidRPr="00687EB8">
              <w:rPr>
                <w:rFonts w:ascii="Times New Roman" w:hAnsi="Times New Roman" w:cs="Times New Roman"/>
                <w:sz w:val="24"/>
                <w:szCs w:val="24"/>
                <w:lang w:val="ru-RU"/>
              </w:rPr>
              <w:lastRenderedPageBreak/>
              <w:t>родителей, беседы с педагогами</w:t>
            </w:r>
          </w:p>
        </w:tc>
        <w:tc>
          <w:tcPr>
            <w:tcW w:w="1228" w:type="dxa"/>
            <w:gridSpan w:val="2"/>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687EB8">
              <w:rPr>
                <w:rStyle w:val="Zag11"/>
                <w:rFonts w:ascii="Times New Roman" w:eastAsia="@Arial Unicode MS" w:hAnsi="Times New Roman" w:cs="Times New Roman"/>
                <w:bCs/>
                <w:sz w:val="24"/>
                <w:szCs w:val="24"/>
                <w:lang w:val="ru-RU"/>
              </w:rPr>
              <w:lastRenderedPageBreak/>
              <w:t>сентябрь</w:t>
            </w:r>
          </w:p>
        </w:tc>
        <w:tc>
          <w:tcPr>
            <w:tcW w:w="1780" w:type="dxa"/>
            <w:gridSpan w:val="2"/>
          </w:tcPr>
          <w:p w:rsidR="003912A4" w:rsidRPr="00687EB8" w:rsidRDefault="003912A4" w:rsidP="00A25C47">
            <w:r w:rsidRPr="00687EB8">
              <w:t xml:space="preserve">Классный руководитель, </w:t>
            </w:r>
          </w:p>
          <w:p w:rsidR="003912A4" w:rsidRPr="00687EB8" w:rsidRDefault="003912A4" w:rsidP="00A25C47"/>
          <w:p w:rsidR="003912A4" w:rsidRPr="00687EB8" w:rsidRDefault="003912A4" w:rsidP="00A25C47">
            <w:pPr>
              <w:rPr>
                <w:rStyle w:val="Zag11"/>
                <w:rFonts w:eastAsia="@Arial Unicode MS"/>
                <w:b/>
                <w:bCs/>
              </w:rPr>
            </w:pPr>
          </w:p>
        </w:tc>
      </w:tr>
      <w:tr w:rsidR="003912A4" w:rsidRPr="00687EB8" w:rsidTr="00A25C47">
        <w:tc>
          <w:tcPr>
            <w:tcW w:w="2117" w:type="dxa"/>
            <w:gridSpan w:val="2"/>
          </w:tcPr>
          <w:p w:rsidR="003912A4" w:rsidRPr="00687EB8" w:rsidRDefault="003912A4" w:rsidP="00A25C47">
            <w:r w:rsidRPr="00687EB8">
              <w:lastRenderedPageBreak/>
              <w:t>Проанализировать причины возникновения трудностей в обучении.</w:t>
            </w:r>
          </w:p>
          <w:p w:rsidR="003912A4" w:rsidRPr="00687EB8" w:rsidRDefault="003912A4" w:rsidP="00A25C47">
            <w:r w:rsidRPr="00687EB8">
              <w:t>Выявить резервные возможности</w:t>
            </w:r>
          </w:p>
        </w:tc>
        <w:tc>
          <w:tcPr>
            <w:tcW w:w="2358" w:type="dxa"/>
          </w:tcPr>
          <w:p w:rsidR="003912A4" w:rsidRPr="00687EB8" w:rsidRDefault="003912A4" w:rsidP="00A25C47">
            <w:r w:rsidRPr="00687EB8">
              <w:t>Индивидуальная коррекционная программа, соответствующая выявленному уровню развития обучающегося</w:t>
            </w:r>
          </w:p>
        </w:tc>
        <w:tc>
          <w:tcPr>
            <w:tcW w:w="2185" w:type="dxa"/>
          </w:tcPr>
          <w:p w:rsidR="003912A4" w:rsidRPr="00687EB8" w:rsidRDefault="003912A4" w:rsidP="00A25C47">
            <w:r w:rsidRPr="00687EB8">
              <w:t>Разработка коррекционной программы</w:t>
            </w:r>
          </w:p>
        </w:tc>
        <w:tc>
          <w:tcPr>
            <w:tcW w:w="1228" w:type="dxa"/>
            <w:gridSpan w:val="2"/>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687EB8">
              <w:rPr>
                <w:rStyle w:val="Zag11"/>
                <w:rFonts w:ascii="Times New Roman" w:eastAsia="@Arial Unicode MS" w:hAnsi="Times New Roman" w:cs="Times New Roman"/>
                <w:bCs/>
                <w:sz w:val="24"/>
                <w:szCs w:val="24"/>
                <w:lang w:val="ru-RU"/>
              </w:rPr>
              <w:t>октябрь</w:t>
            </w:r>
          </w:p>
        </w:tc>
        <w:tc>
          <w:tcPr>
            <w:tcW w:w="1780" w:type="dxa"/>
            <w:gridSpan w:val="2"/>
          </w:tcPr>
          <w:p w:rsidR="003912A4" w:rsidRPr="00687EB8" w:rsidRDefault="003912A4" w:rsidP="00A25C47">
            <w:r w:rsidRPr="00687EB8">
              <w:t>Учитель</w:t>
            </w:r>
          </w:p>
        </w:tc>
      </w:tr>
      <w:tr w:rsidR="003912A4" w:rsidRPr="00687EB8" w:rsidTr="00A25C47">
        <w:trPr>
          <w:trHeight w:val="492"/>
        </w:trPr>
        <w:tc>
          <w:tcPr>
            <w:tcW w:w="9668" w:type="dxa"/>
            <w:gridSpan w:val="8"/>
            <w:tcBorders>
              <w:top w:val="nil"/>
              <w:bottom w:val="single" w:sz="4" w:space="0" w:color="auto"/>
            </w:tcBorders>
          </w:tcPr>
          <w:p w:rsidR="003912A4" w:rsidRPr="00687EB8" w:rsidRDefault="003912A4" w:rsidP="00A25C47">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87EB8">
              <w:rPr>
                <w:rFonts w:ascii="Times New Roman" w:hAnsi="Times New Roman" w:cs="Times New Roman"/>
                <w:sz w:val="24"/>
                <w:szCs w:val="24"/>
              </w:rPr>
              <w:t>Социально – педагогическая</w:t>
            </w:r>
            <w:r w:rsidRPr="00687EB8">
              <w:rPr>
                <w:rFonts w:ascii="Times New Roman" w:hAnsi="Times New Roman" w:cs="Times New Roman"/>
                <w:sz w:val="24"/>
                <w:szCs w:val="24"/>
                <w:lang w:val="ru-RU"/>
              </w:rPr>
              <w:t xml:space="preserve"> </w:t>
            </w:r>
            <w:r w:rsidRPr="00687EB8">
              <w:rPr>
                <w:rFonts w:ascii="Times New Roman" w:hAnsi="Times New Roman" w:cs="Times New Roman"/>
                <w:sz w:val="24"/>
                <w:szCs w:val="24"/>
              </w:rPr>
              <w:t>диагностика</w:t>
            </w:r>
          </w:p>
        </w:tc>
      </w:tr>
      <w:tr w:rsidR="003912A4" w:rsidRPr="00687EB8" w:rsidTr="00A25C47">
        <w:trPr>
          <w:trHeight w:val="372"/>
        </w:trPr>
        <w:tc>
          <w:tcPr>
            <w:tcW w:w="2088" w:type="dxa"/>
            <w:tcBorders>
              <w:top w:val="single" w:sz="4" w:space="0" w:color="auto"/>
              <w:right w:val="nil"/>
            </w:tcBorders>
          </w:tcPr>
          <w:p w:rsidR="003912A4" w:rsidRPr="00687EB8" w:rsidRDefault="003912A4" w:rsidP="00A25C47">
            <w:r w:rsidRPr="00687EB8">
              <w:t>Определить уровень организованности ребенка, особенности эмоционально-волевой  и личностной сферы; уровень знаний по предметам</w:t>
            </w:r>
          </w:p>
          <w:p w:rsidR="003912A4" w:rsidRPr="00687EB8" w:rsidRDefault="003912A4" w:rsidP="00A25C47"/>
          <w:p w:rsidR="003912A4" w:rsidRPr="00687EB8" w:rsidRDefault="003912A4" w:rsidP="00A25C47"/>
          <w:p w:rsidR="003912A4" w:rsidRPr="00687EB8" w:rsidRDefault="003912A4" w:rsidP="00A25C47"/>
          <w:p w:rsidR="003912A4" w:rsidRPr="00687EB8" w:rsidRDefault="003912A4" w:rsidP="00A25C47"/>
        </w:tc>
        <w:tc>
          <w:tcPr>
            <w:tcW w:w="2387" w:type="dxa"/>
            <w:gridSpan w:val="2"/>
            <w:tcBorders>
              <w:top w:val="single" w:sz="4" w:space="0" w:color="auto"/>
              <w:right w:val="single" w:sz="4" w:space="0" w:color="auto"/>
            </w:tcBorders>
          </w:tcPr>
          <w:p w:rsidR="003912A4" w:rsidRPr="00687EB8" w:rsidRDefault="003912A4" w:rsidP="00A25C47">
            <w:r w:rsidRPr="00687EB8">
              <w:t xml:space="preserve">Получение объективной информации об организованности ребенка, умении учиться, особенности личности, уровню знаний по предметам. </w:t>
            </w:r>
          </w:p>
          <w:p w:rsidR="003912A4" w:rsidRPr="00687EB8" w:rsidRDefault="003912A4" w:rsidP="00A25C47">
            <w:r w:rsidRPr="00687EB8">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3912A4" w:rsidRPr="00687EB8" w:rsidRDefault="003912A4" w:rsidP="00A25C47">
            <w:r w:rsidRPr="00687EB8">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3912A4" w:rsidRPr="00687EB8" w:rsidRDefault="003912A4" w:rsidP="00A25C47"/>
          <w:p w:rsidR="003912A4" w:rsidRPr="00687EB8" w:rsidRDefault="003912A4" w:rsidP="00A25C47">
            <w:r w:rsidRPr="00687EB8">
              <w:t>Сентябрь - октябрь</w:t>
            </w:r>
          </w:p>
          <w:p w:rsidR="003912A4" w:rsidRPr="00687EB8" w:rsidRDefault="003912A4" w:rsidP="00A25C47"/>
        </w:tc>
        <w:tc>
          <w:tcPr>
            <w:tcW w:w="1723" w:type="dxa"/>
            <w:tcBorders>
              <w:top w:val="single" w:sz="4" w:space="0" w:color="auto"/>
              <w:left w:val="single" w:sz="4" w:space="0" w:color="auto"/>
            </w:tcBorders>
          </w:tcPr>
          <w:p w:rsidR="003912A4" w:rsidRPr="00687EB8" w:rsidRDefault="003912A4" w:rsidP="00A25C47">
            <w:r w:rsidRPr="00687EB8">
              <w:t>Классный руководитель</w:t>
            </w:r>
          </w:p>
          <w:p w:rsidR="003912A4" w:rsidRPr="00687EB8" w:rsidRDefault="003912A4" w:rsidP="00A25C47">
            <w:r w:rsidRPr="00687EB8">
              <w:t>Учитель-предметник</w:t>
            </w:r>
          </w:p>
        </w:tc>
      </w:tr>
    </w:tbl>
    <w:p w:rsidR="003912A4" w:rsidRPr="00687EB8" w:rsidRDefault="003912A4" w:rsidP="003912A4">
      <w:pPr>
        <w:rPr>
          <w:b/>
        </w:rPr>
      </w:pPr>
      <w:r w:rsidRPr="00687EB8">
        <w:rPr>
          <w:b/>
        </w:rPr>
        <w:t>Коррекционно - развивающее направление</w:t>
      </w:r>
    </w:p>
    <w:p w:rsidR="003912A4" w:rsidRPr="00687EB8" w:rsidRDefault="003912A4" w:rsidP="003912A4">
      <w:pPr>
        <w:rPr>
          <w:i/>
        </w:rPr>
      </w:pPr>
      <w:r w:rsidRPr="00687EB8">
        <w:rPr>
          <w:b/>
        </w:rPr>
        <w:t>Цель:</w:t>
      </w:r>
      <w:r w:rsidRPr="00687EB8">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1638"/>
        <w:gridCol w:w="2503"/>
        <w:gridCol w:w="1840"/>
        <w:gridCol w:w="1468"/>
      </w:tblGrid>
      <w:tr w:rsidR="003912A4" w:rsidRPr="00687EB8" w:rsidTr="003912A4">
        <w:tc>
          <w:tcPr>
            <w:tcW w:w="2157" w:type="dxa"/>
          </w:tcPr>
          <w:p w:rsidR="003912A4" w:rsidRPr="00687EB8" w:rsidRDefault="003912A4" w:rsidP="00A25C47">
            <w:r w:rsidRPr="00687EB8">
              <w:t>Задачи (направления) деятельности</w:t>
            </w:r>
          </w:p>
          <w:p w:rsidR="003912A4" w:rsidRPr="00687EB8" w:rsidRDefault="003912A4" w:rsidP="00A25C47"/>
        </w:tc>
        <w:tc>
          <w:tcPr>
            <w:tcW w:w="1638" w:type="dxa"/>
          </w:tcPr>
          <w:p w:rsidR="003912A4" w:rsidRPr="00687EB8" w:rsidRDefault="003912A4" w:rsidP="00A25C47">
            <w:r w:rsidRPr="00687EB8">
              <w:t>Планируемые результаты.</w:t>
            </w:r>
          </w:p>
          <w:p w:rsidR="003912A4" w:rsidRPr="00687EB8" w:rsidRDefault="003912A4" w:rsidP="00A25C47"/>
        </w:tc>
        <w:tc>
          <w:tcPr>
            <w:tcW w:w="2503" w:type="dxa"/>
          </w:tcPr>
          <w:p w:rsidR="003912A4" w:rsidRPr="00687EB8" w:rsidRDefault="003912A4" w:rsidP="00A25C47">
            <w:r w:rsidRPr="00687EB8">
              <w:t>Виды и формы деятельности, мероприятия.</w:t>
            </w:r>
          </w:p>
          <w:p w:rsidR="003912A4" w:rsidRPr="00687EB8" w:rsidRDefault="003912A4" w:rsidP="00A25C47"/>
        </w:tc>
        <w:tc>
          <w:tcPr>
            <w:tcW w:w="1840" w:type="dxa"/>
          </w:tcPr>
          <w:p w:rsidR="003912A4" w:rsidRPr="00687EB8" w:rsidRDefault="003912A4" w:rsidP="00A25C47">
            <w:r w:rsidRPr="00687EB8">
              <w:t>Сроки (периодичность в течение года)</w:t>
            </w:r>
          </w:p>
          <w:p w:rsidR="003912A4" w:rsidRPr="00687EB8" w:rsidRDefault="003912A4" w:rsidP="00A25C47"/>
        </w:tc>
        <w:tc>
          <w:tcPr>
            <w:tcW w:w="1468" w:type="dxa"/>
          </w:tcPr>
          <w:p w:rsidR="003912A4" w:rsidRPr="00687EB8" w:rsidRDefault="003912A4" w:rsidP="00A25C47">
            <w:r w:rsidRPr="00687EB8">
              <w:t>Ответственные</w:t>
            </w:r>
          </w:p>
          <w:p w:rsidR="003912A4" w:rsidRPr="00687EB8" w:rsidRDefault="003912A4" w:rsidP="00A25C47"/>
        </w:tc>
      </w:tr>
      <w:tr w:rsidR="003912A4" w:rsidRPr="00687EB8" w:rsidTr="003912A4">
        <w:tc>
          <w:tcPr>
            <w:tcW w:w="9606" w:type="dxa"/>
            <w:gridSpan w:val="5"/>
          </w:tcPr>
          <w:p w:rsidR="003912A4" w:rsidRPr="00687EB8" w:rsidRDefault="003912A4" w:rsidP="00A25C47">
            <w:pPr>
              <w:rPr>
                <w:b/>
              </w:rPr>
            </w:pPr>
            <w:r w:rsidRPr="00687EB8">
              <w:t>Психолого-педагогическая работа</w:t>
            </w:r>
          </w:p>
        </w:tc>
      </w:tr>
      <w:tr w:rsidR="003912A4" w:rsidRPr="00687EB8" w:rsidTr="003912A4">
        <w:tc>
          <w:tcPr>
            <w:tcW w:w="2157" w:type="dxa"/>
          </w:tcPr>
          <w:p w:rsidR="003912A4" w:rsidRPr="00687EB8" w:rsidRDefault="003912A4" w:rsidP="00A25C47">
            <w:r w:rsidRPr="00687EB8">
              <w:t>Обеспечить педагогическое сопровождение детей с умеренно ограниченными возможностями, детей-инвалидов</w:t>
            </w:r>
          </w:p>
        </w:tc>
        <w:tc>
          <w:tcPr>
            <w:tcW w:w="1638" w:type="dxa"/>
          </w:tcPr>
          <w:p w:rsidR="003912A4" w:rsidRPr="00687EB8" w:rsidRDefault="003912A4" w:rsidP="00A25C47">
            <w:r w:rsidRPr="00687EB8">
              <w:t>Планы, программы</w:t>
            </w:r>
          </w:p>
          <w:p w:rsidR="003912A4" w:rsidRPr="00687EB8" w:rsidRDefault="003912A4" w:rsidP="00A25C47"/>
        </w:tc>
        <w:tc>
          <w:tcPr>
            <w:tcW w:w="2503" w:type="dxa"/>
          </w:tcPr>
          <w:p w:rsidR="003912A4" w:rsidRPr="00687EB8" w:rsidRDefault="003912A4" w:rsidP="00A25C47">
            <w:r w:rsidRPr="00687EB8">
              <w:t>Разработать: индивидуальную программу по предмету;</w:t>
            </w:r>
          </w:p>
          <w:p w:rsidR="003912A4" w:rsidRPr="00687EB8" w:rsidRDefault="003912A4" w:rsidP="00A25C47">
            <w:r w:rsidRPr="00687EB8">
              <w:t xml:space="preserve"> воспитательную программу работы с классом и индивидуальную воспитательную программу для детей с умеренно ограниченными </w:t>
            </w:r>
            <w:r w:rsidRPr="00687EB8">
              <w:lastRenderedPageBreak/>
              <w:t>возможностями, детей-инвалидов;</w:t>
            </w:r>
          </w:p>
          <w:p w:rsidR="003912A4" w:rsidRPr="00687EB8" w:rsidRDefault="003912A4" w:rsidP="00A25C47">
            <w:r w:rsidRPr="00687EB8">
              <w:t xml:space="preserve"> план работы с родителями по формированию толерантных отношений между участниками инклюзивного образовательного процесса;</w:t>
            </w:r>
          </w:p>
          <w:p w:rsidR="003912A4" w:rsidRPr="00687EB8" w:rsidRDefault="003912A4" w:rsidP="00A25C47">
            <w:r w:rsidRPr="00687EB8">
              <w:t>Осуществление педагогического мониторинга достижений школьника.</w:t>
            </w:r>
          </w:p>
        </w:tc>
        <w:tc>
          <w:tcPr>
            <w:tcW w:w="1840" w:type="dxa"/>
          </w:tcPr>
          <w:p w:rsidR="003912A4" w:rsidRPr="00687EB8" w:rsidRDefault="003912A4" w:rsidP="00A25C47">
            <w:r w:rsidRPr="00687EB8">
              <w:lastRenderedPageBreak/>
              <w:t>октябрь</w:t>
            </w:r>
          </w:p>
        </w:tc>
        <w:tc>
          <w:tcPr>
            <w:tcW w:w="1468" w:type="dxa"/>
          </w:tcPr>
          <w:p w:rsidR="003912A4" w:rsidRPr="00687EB8" w:rsidRDefault="003912A4" w:rsidP="00A25C47">
            <w:r w:rsidRPr="00687EB8">
              <w:t>Учитель-предметник, классный руководитель.</w:t>
            </w:r>
          </w:p>
        </w:tc>
      </w:tr>
      <w:tr w:rsidR="003912A4" w:rsidRPr="00687EB8" w:rsidTr="003912A4">
        <w:tc>
          <w:tcPr>
            <w:tcW w:w="2157" w:type="dxa"/>
          </w:tcPr>
          <w:p w:rsidR="003912A4" w:rsidRPr="00687EB8" w:rsidRDefault="003912A4" w:rsidP="00A25C47">
            <w:r w:rsidRPr="00687EB8">
              <w:lastRenderedPageBreak/>
              <w:t>Обеспечить психологическое и логопедическое сопровождение детей с умеренно ограниченными возможностями, детей-инвалидов</w:t>
            </w:r>
          </w:p>
        </w:tc>
        <w:tc>
          <w:tcPr>
            <w:tcW w:w="1638" w:type="dxa"/>
          </w:tcPr>
          <w:p w:rsidR="003912A4" w:rsidRPr="00687EB8" w:rsidRDefault="003912A4" w:rsidP="00A25C47">
            <w:r w:rsidRPr="00687EB8">
              <w:t>Позитивная динамика развиваемых параметров</w:t>
            </w:r>
          </w:p>
        </w:tc>
        <w:tc>
          <w:tcPr>
            <w:tcW w:w="2503" w:type="dxa"/>
          </w:tcPr>
          <w:p w:rsidR="003912A4" w:rsidRPr="00687EB8" w:rsidRDefault="003912A4" w:rsidP="00A25C47">
            <w:r w:rsidRPr="00687EB8">
              <w:t>1.Формирование групп для коррекционной работы.</w:t>
            </w:r>
          </w:p>
          <w:p w:rsidR="003912A4" w:rsidRPr="00687EB8" w:rsidRDefault="003912A4" w:rsidP="00A25C47">
            <w:r w:rsidRPr="00687EB8">
              <w:t>2.Составление расписания занятий.</w:t>
            </w:r>
          </w:p>
          <w:p w:rsidR="003912A4" w:rsidRPr="00687EB8" w:rsidRDefault="003912A4" w:rsidP="00A25C47">
            <w:r w:rsidRPr="00687EB8">
              <w:t>3. Проведение коррекционных занятий.</w:t>
            </w:r>
          </w:p>
          <w:p w:rsidR="003912A4" w:rsidRPr="00687EB8" w:rsidRDefault="003912A4" w:rsidP="00A25C47">
            <w:r w:rsidRPr="00687EB8">
              <w:t>4. Отслеживание динамики развития ребенка</w:t>
            </w:r>
          </w:p>
        </w:tc>
        <w:tc>
          <w:tcPr>
            <w:tcW w:w="1840" w:type="dxa"/>
          </w:tcPr>
          <w:p w:rsidR="003912A4" w:rsidRPr="00687EB8" w:rsidRDefault="003912A4" w:rsidP="00A25C47">
            <w:r w:rsidRPr="00687EB8">
              <w:t>До 10.10</w:t>
            </w:r>
          </w:p>
          <w:p w:rsidR="003912A4" w:rsidRPr="00687EB8" w:rsidRDefault="003912A4" w:rsidP="00A25C47"/>
          <w:p w:rsidR="003912A4" w:rsidRPr="00687EB8" w:rsidRDefault="003912A4" w:rsidP="00A25C47"/>
          <w:p w:rsidR="003912A4" w:rsidRPr="00687EB8" w:rsidRDefault="003912A4" w:rsidP="00A25C47">
            <w:r w:rsidRPr="00687EB8">
              <w:t>10.10-15.05</w:t>
            </w:r>
          </w:p>
        </w:tc>
        <w:tc>
          <w:tcPr>
            <w:tcW w:w="1468" w:type="dxa"/>
          </w:tcPr>
          <w:p w:rsidR="003912A4" w:rsidRPr="00687EB8" w:rsidRDefault="003912A4" w:rsidP="00A25C47">
            <w:r w:rsidRPr="00687EB8">
              <w:t>психолог</w:t>
            </w:r>
          </w:p>
          <w:p w:rsidR="003912A4" w:rsidRPr="00687EB8" w:rsidRDefault="003912A4" w:rsidP="00A25C47">
            <w:r w:rsidRPr="00687EB8">
              <w:t xml:space="preserve">Учитель-логопед </w:t>
            </w:r>
          </w:p>
          <w:p w:rsidR="003912A4" w:rsidRPr="00687EB8" w:rsidRDefault="003912A4" w:rsidP="00A25C47"/>
        </w:tc>
      </w:tr>
      <w:tr w:rsidR="003912A4" w:rsidRPr="00687EB8" w:rsidTr="003912A4">
        <w:tc>
          <w:tcPr>
            <w:tcW w:w="2157" w:type="dxa"/>
            <w:tcBorders>
              <w:right w:val="nil"/>
            </w:tcBorders>
          </w:tcPr>
          <w:p w:rsidR="003912A4" w:rsidRPr="00687EB8" w:rsidRDefault="003912A4" w:rsidP="00A25C47">
            <w:pPr>
              <w:rPr>
                <w:b/>
              </w:rPr>
            </w:pPr>
            <w:r w:rsidRPr="00687EB8">
              <w:t>Профилактическая работа</w:t>
            </w:r>
          </w:p>
        </w:tc>
        <w:tc>
          <w:tcPr>
            <w:tcW w:w="7449" w:type="dxa"/>
            <w:gridSpan w:val="4"/>
            <w:tcBorders>
              <w:left w:val="nil"/>
            </w:tcBorders>
          </w:tcPr>
          <w:p w:rsidR="003912A4" w:rsidRPr="00687EB8" w:rsidRDefault="003912A4" w:rsidP="00A25C47">
            <w:pPr>
              <w:rPr>
                <w:b/>
              </w:rPr>
            </w:pPr>
          </w:p>
        </w:tc>
      </w:tr>
      <w:tr w:rsidR="003912A4" w:rsidRPr="00687EB8" w:rsidTr="003912A4">
        <w:tc>
          <w:tcPr>
            <w:tcW w:w="2157" w:type="dxa"/>
          </w:tcPr>
          <w:p w:rsidR="003912A4" w:rsidRPr="00687EB8" w:rsidRDefault="003912A4" w:rsidP="00A25C47">
            <w:r w:rsidRPr="00687EB8">
              <w:t>Создание условий для сохранения и укрепления здоровья обучающихся с умеренно ограниченными возможностями, детей-инвалидов</w:t>
            </w:r>
          </w:p>
          <w:p w:rsidR="003912A4" w:rsidRPr="00687EB8" w:rsidRDefault="003912A4" w:rsidP="00A25C47"/>
          <w:p w:rsidR="003912A4" w:rsidRPr="00687EB8" w:rsidRDefault="003912A4" w:rsidP="00A25C47"/>
        </w:tc>
        <w:tc>
          <w:tcPr>
            <w:tcW w:w="1638" w:type="dxa"/>
          </w:tcPr>
          <w:p w:rsidR="003912A4" w:rsidRPr="00687EB8" w:rsidRDefault="003912A4" w:rsidP="00A25C47"/>
        </w:tc>
        <w:tc>
          <w:tcPr>
            <w:tcW w:w="2503" w:type="dxa"/>
          </w:tcPr>
          <w:p w:rsidR="003912A4" w:rsidRPr="00687EB8" w:rsidRDefault="003912A4" w:rsidP="00A25C47">
            <w:r w:rsidRPr="00687EB8">
              <w:t>Разработка  рекомендаций для педагогов, учителя, и родителей по работе с детьми.</w:t>
            </w:r>
          </w:p>
          <w:p w:rsidR="003912A4" w:rsidRPr="00687EB8" w:rsidRDefault="003912A4" w:rsidP="00A25C47">
            <w:r w:rsidRPr="00687EB8">
              <w:t>Внедрение здоровьесберегающих технологий в образовательный процесс.</w:t>
            </w:r>
          </w:p>
          <w:p w:rsidR="003912A4" w:rsidRPr="00687EB8" w:rsidRDefault="003912A4" w:rsidP="00A25C47">
            <w:r w:rsidRPr="00687EB8">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3912A4" w:rsidRPr="00687EB8" w:rsidRDefault="003912A4" w:rsidP="00A25C47"/>
          <w:p w:rsidR="003912A4" w:rsidRPr="00687EB8" w:rsidRDefault="003912A4" w:rsidP="00A25C47">
            <w:r w:rsidRPr="00687EB8">
              <w:t>В течение года</w:t>
            </w:r>
          </w:p>
        </w:tc>
        <w:tc>
          <w:tcPr>
            <w:tcW w:w="1468" w:type="dxa"/>
          </w:tcPr>
          <w:p w:rsidR="003912A4" w:rsidRPr="00687EB8" w:rsidRDefault="003912A4" w:rsidP="00A25C47">
            <w:r w:rsidRPr="00687EB8">
              <w:t xml:space="preserve">Медицинский работник </w:t>
            </w:r>
          </w:p>
        </w:tc>
      </w:tr>
    </w:tbl>
    <w:p w:rsidR="003912A4" w:rsidRPr="00687EB8" w:rsidRDefault="003912A4" w:rsidP="003912A4">
      <w:pPr>
        <w:rPr>
          <w:b/>
        </w:rPr>
      </w:pPr>
    </w:p>
    <w:p w:rsidR="003912A4" w:rsidRPr="00687EB8" w:rsidRDefault="003912A4" w:rsidP="003912A4">
      <w:pPr>
        <w:rPr>
          <w:b/>
        </w:rPr>
      </w:pPr>
      <w:r w:rsidRPr="00687EB8">
        <w:rPr>
          <w:b/>
        </w:rPr>
        <w:lastRenderedPageBreak/>
        <w:t>Консультативное направление</w:t>
      </w:r>
    </w:p>
    <w:p w:rsidR="003912A4" w:rsidRPr="00687EB8" w:rsidRDefault="003912A4" w:rsidP="003912A4">
      <w:pPr>
        <w:jc w:val="both"/>
      </w:pPr>
      <w:r w:rsidRPr="00687EB8">
        <w:rPr>
          <w:b/>
        </w:rPr>
        <w:t>Цель:</w:t>
      </w:r>
      <w:r w:rsidRPr="00687EB8">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1934"/>
        <w:gridCol w:w="2044"/>
        <w:gridCol w:w="1839"/>
        <w:gridCol w:w="1775"/>
      </w:tblGrid>
      <w:tr w:rsidR="003912A4" w:rsidRPr="00687EB8" w:rsidTr="00A25C47">
        <w:tc>
          <w:tcPr>
            <w:tcW w:w="2094" w:type="dxa"/>
          </w:tcPr>
          <w:p w:rsidR="003912A4" w:rsidRPr="00687EB8" w:rsidRDefault="003912A4" w:rsidP="00A25C47">
            <w:r w:rsidRPr="00687EB8">
              <w:t>Задачи (направления) деятельности</w:t>
            </w:r>
          </w:p>
          <w:p w:rsidR="003912A4" w:rsidRPr="00687EB8" w:rsidRDefault="003912A4" w:rsidP="00A25C47"/>
        </w:tc>
        <w:tc>
          <w:tcPr>
            <w:tcW w:w="1932" w:type="dxa"/>
          </w:tcPr>
          <w:p w:rsidR="003912A4" w:rsidRPr="00687EB8" w:rsidRDefault="003912A4" w:rsidP="00A25C47">
            <w:r w:rsidRPr="00687EB8">
              <w:t>Планируемые результаты.</w:t>
            </w:r>
          </w:p>
          <w:p w:rsidR="003912A4" w:rsidRPr="00687EB8" w:rsidRDefault="003912A4" w:rsidP="00A25C47"/>
        </w:tc>
        <w:tc>
          <w:tcPr>
            <w:tcW w:w="2003" w:type="dxa"/>
          </w:tcPr>
          <w:p w:rsidR="003912A4" w:rsidRPr="00687EB8" w:rsidRDefault="003912A4" w:rsidP="00A25C47">
            <w:r w:rsidRPr="00687EB8">
              <w:t>Виды и формы деятельности, мероприятия.</w:t>
            </w:r>
          </w:p>
          <w:p w:rsidR="003912A4" w:rsidRPr="00687EB8" w:rsidRDefault="003912A4" w:rsidP="00A25C47"/>
        </w:tc>
        <w:tc>
          <w:tcPr>
            <w:tcW w:w="1803" w:type="dxa"/>
          </w:tcPr>
          <w:p w:rsidR="003912A4" w:rsidRPr="00687EB8" w:rsidRDefault="003912A4" w:rsidP="00A25C47">
            <w:r w:rsidRPr="00687EB8">
              <w:t>Сроки (периодичность в течение года)</w:t>
            </w:r>
          </w:p>
          <w:p w:rsidR="003912A4" w:rsidRPr="00687EB8" w:rsidRDefault="003912A4" w:rsidP="00A25C47"/>
        </w:tc>
        <w:tc>
          <w:tcPr>
            <w:tcW w:w="1739" w:type="dxa"/>
          </w:tcPr>
          <w:p w:rsidR="003912A4" w:rsidRPr="00687EB8" w:rsidRDefault="003912A4" w:rsidP="00A25C47">
            <w:r w:rsidRPr="00687EB8">
              <w:t>Ответственные</w:t>
            </w:r>
          </w:p>
          <w:p w:rsidR="003912A4" w:rsidRPr="00687EB8" w:rsidRDefault="003912A4" w:rsidP="00A25C47"/>
        </w:tc>
      </w:tr>
      <w:tr w:rsidR="003912A4" w:rsidRPr="00687EB8" w:rsidTr="00A25C47">
        <w:tc>
          <w:tcPr>
            <w:tcW w:w="2094" w:type="dxa"/>
          </w:tcPr>
          <w:p w:rsidR="003912A4" w:rsidRPr="00687EB8" w:rsidRDefault="003912A4" w:rsidP="00A25C47">
            <w:r w:rsidRPr="00687EB8">
              <w:t>Консультирование педагогических работников по  вопросам инклюзивного образования</w:t>
            </w:r>
          </w:p>
        </w:tc>
        <w:tc>
          <w:tcPr>
            <w:tcW w:w="1932" w:type="dxa"/>
          </w:tcPr>
          <w:p w:rsidR="003912A4" w:rsidRPr="00687EB8" w:rsidRDefault="003912A4" w:rsidP="00A25C47">
            <w:r w:rsidRPr="00687EB8">
              <w:t xml:space="preserve">Рекомендации, приёмы, упражнения и др. материалы. </w:t>
            </w:r>
          </w:p>
          <w:p w:rsidR="003912A4" w:rsidRPr="00687EB8" w:rsidRDefault="003912A4" w:rsidP="00A25C47">
            <w:r w:rsidRPr="00687EB8">
              <w:t xml:space="preserve"> Разработка плана консультативной работы с ребенком, родителями, классом, работниками школы</w:t>
            </w:r>
          </w:p>
        </w:tc>
        <w:tc>
          <w:tcPr>
            <w:tcW w:w="2003" w:type="dxa"/>
          </w:tcPr>
          <w:p w:rsidR="003912A4" w:rsidRPr="00687EB8" w:rsidRDefault="003912A4" w:rsidP="00A25C47">
            <w:r w:rsidRPr="00687EB8">
              <w:t>Индивидуальные, групповые, тематические консультации</w:t>
            </w:r>
          </w:p>
          <w:p w:rsidR="003912A4" w:rsidRPr="00687EB8" w:rsidRDefault="003912A4" w:rsidP="00A25C47"/>
        </w:tc>
        <w:tc>
          <w:tcPr>
            <w:tcW w:w="1803" w:type="dxa"/>
          </w:tcPr>
          <w:p w:rsidR="003912A4" w:rsidRPr="00687EB8" w:rsidRDefault="003912A4" w:rsidP="00A25C47">
            <w:r w:rsidRPr="00687EB8">
              <w:t>По отдельному плану-графику</w:t>
            </w:r>
          </w:p>
        </w:tc>
        <w:tc>
          <w:tcPr>
            <w:tcW w:w="1739" w:type="dxa"/>
          </w:tcPr>
          <w:p w:rsidR="003912A4" w:rsidRPr="00687EB8" w:rsidRDefault="003912A4" w:rsidP="00A25C47">
            <w:r w:rsidRPr="00687EB8">
              <w:t>Специалисты ПМПК</w:t>
            </w:r>
          </w:p>
          <w:p w:rsidR="003912A4" w:rsidRPr="00687EB8" w:rsidRDefault="003912A4" w:rsidP="00A25C47">
            <w:r w:rsidRPr="00687EB8">
              <w:t>Заместитель директора по УВР</w:t>
            </w:r>
          </w:p>
        </w:tc>
      </w:tr>
      <w:tr w:rsidR="003912A4" w:rsidRPr="00687EB8" w:rsidTr="00A25C47">
        <w:tc>
          <w:tcPr>
            <w:tcW w:w="2094" w:type="dxa"/>
          </w:tcPr>
          <w:p w:rsidR="003912A4" w:rsidRPr="00687EB8" w:rsidRDefault="003912A4" w:rsidP="00A25C47">
            <w:r w:rsidRPr="00687EB8">
              <w:t>Консультирование обучающихся по выявленным проблемам, оказание превентивной помощи</w:t>
            </w:r>
          </w:p>
        </w:tc>
        <w:tc>
          <w:tcPr>
            <w:tcW w:w="1932" w:type="dxa"/>
          </w:tcPr>
          <w:p w:rsidR="003912A4" w:rsidRPr="00687EB8" w:rsidRDefault="003912A4" w:rsidP="00A25C47">
            <w:r w:rsidRPr="00687EB8">
              <w:t xml:space="preserve">Рекомендации, приёмы, упражнения и др. материалы. </w:t>
            </w:r>
          </w:p>
          <w:p w:rsidR="003912A4" w:rsidRPr="00687EB8" w:rsidRDefault="003912A4" w:rsidP="00A25C47">
            <w:r w:rsidRPr="00687EB8">
              <w:t xml:space="preserve"> Разработка плана консультативной работы с ребенком</w:t>
            </w:r>
          </w:p>
        </w:tc>
        <w:tc>
          <w:tcPr>
            <w:tcW w:w="2003" w:type="dxa"/>
          </w:tcPr>
          <w:p w:rsidR="003912A4" w:rsidRPr="00687EB8" w:rsidRDefault="003912A4" w:rsidP="00A25C47">
            <w:r w:rsidRPr="00687EB8">
              <w:t>Индивидуальные, групповые, тематические консультации</w:t>
            </w:r>
          </w:p>
          <w:p w:rsidR="003912A4" w:rsidRPr="00687EB8" w:rsidRDefault="003912A4" w:rsidP="00A25C47"/>
        </w:tc>
        <w:tc>
          <w:tcPr>
            <w:tcW w:w="1803" w:type="dxa"/>
          </w:tcPr>
          <w:p w:rsidR="003912A4" w:rsidRPr="00687EB8" w:rsidRDefault="003912A4" w:rsidP="00A25C47">
            <w:r w:rsidRPr="00687EB8">
              <w:t>По отдельному плану-графику</w:t>
            </w:r>
          </w:p>
        </w:tc>
        <w:tc>
          <w:tcPr>
            <w:tcW w:w="1739" w:type="dxa"/>
          </w:tcPr>
          <w:p w:rsidR="003912A4" w:rsidRPr="00687EB8" w:rsidRDefault="003912A4" w:rsidP="00A25C47">
            <w:r w:rsidRPr="00687EB8">
              <w:t>Специалисты ПМПК</w:t>
            </w:r>
          </w:p>
          <w:p w:rsidR="003912A4" w:rsidRPr="00687EB8" w:rsidRDefault="003912A4" w:rsidP="00A25C47">
            <w:r w:rsidRPr="00687EB8">
              <w:t>психолог</w:t>
            </w:r>
          </w:p>
          <w:p w:rsidR="003912A4" w:rsidRPr="00687EB8" w:rsidRDefault="003912A4" w:rsidP="00A25C47">
            <w:r w:rsidRPr="00687EB8">
              <w:t>Заместитель директора по УВР</w:t>
            </w:r>
          </w:p>
        </w:tc>
      </w:tr>
      <w:tr w:rsidR="003912A4" w:rsidRPr="00687EB8" w:rsidTr="00A25C47">
        <w:tc>
          <w:tcPr>
            <w:tcW w:w="2094" w:type="dxa"/>
          </w:tcPr>
          <w:p w:rsidR="003912A4" w:rsidRPr="00687EB8" w:rsidRDefault="003912A4" w:rsidP="00A25C47">
            <w:r w:rsidRPr="00687EB8">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3912A4" w:rsidRPr="00687EB8" w:rsidRDefault="003912A4" w:rsidP="00A25C47">
            <w:r w:rsidRPr="00687EB8">
              <w:t xml:space="preserve">Рекомендации, приёмы, упражнения и др. материалы. </w:t>
            </w:r>
          </w:p>
          <w:p w:rsidR="003912A4" w:rsidRPr="00687EB8" w:rsidRDefault="003912A4" w:rsidP="00A25C47">
            <w:r w:rsidRPr="00687EB8">
              <w:t xml:space="preserve">Разработка плана консультативной работы с родителями </w:t>
            </w:r>
          </w:p>
        </w:tc>
        <w:tc>
          <w:tcPr>
            <w:tcW w:w="2003" w:type="dxa"/>
          </w:tcPr>
          <w:p w:rsidR="003912A4" w:rsidRPr="00687EB8" w:rsidRDefault="003912A4" w:rsidP="00A25C47">
            <w:r w:rsidRPr="00687EB8">
              <w:t>Индивидуальные, групповые, тематические консультации</w:t>
            </w:r>
          </w:p>
          <w:p w:rsidR="003912A4" w:rsidRPr="00687EB8" w:rsidRDefault="003912A4" w:rsidP="00A25C47"/>
        </w:tc>
        <w:tc>
          <w:tcPr>
            <w:tcW w:w="1803" w:type="dxa"/>
          </w:tcPr>
          <w:p w:rsidR="003912A4" w:rsidRPr="00687EB8" w:rsidRDefault="003912A4" w:rsidP="00A25C47">
            <w:r w:rsidRPr="00687EB8">
              <w:t>По отдельному плану-графику</w:t>
            </w:r>
          </w:p>
        </w:tc>
        <w:tc>
          <w:tcPr>
            <w:tcW w:w="1739" w:type="dxa"/>
          </w:tcPr>
          <w:p w:rsidR="003912A4" w:rsidRPr="00687EB8" w:rsidRDefault="003912A4" w:rsidP="00A25C47">
            <w:r w:rsidRPr="00687EB8">
              <w:t>Специалисты ПМПК</w:t>
            </w:r>
          </w:p>
          <w:p w:rsidR="003912A4" w:rsidRPr="00687EB8" w:rsidRDefault="003912A4" w:rsidP="00A25C47">
            <w:r w:rsidRPr="00687EB8">
              <w:t>психолог</w:t>
            </w:r>
          </w:p>
          <w:p w:rsidR="003912A4" w:rsidRPr="00687EB8" w:rsidRDefault="003912A4" w:rsidP="00A25C47">
            <w:r w:rsidRPr="00687EB8">
              <w:t>Заместитель директора по УВР</w:t>
            </w:r>
          </w:p>
        </w:tc>
      </w:tr>
    </w:tbl>
    <w:p w:rsidR="003912A4" w:rsidRPr="00687EB8" w:rsidRDefault="003912A4" w:rsidP="003912A4">
      <w:pPr>
        <w:pStyle w:val="Osnova"/>
        <w:tabs>
          <w:tab w:val="left" w:leader="dot" w:pos="624"/>
        </w:tabs>
        <w:spacing w:line="240" w:lineRule="auto"/>
        <w:rPr>
          <w:rFonts w:ascii="Times New Roman" w:hAnsi="Times New Roman" w:cs="Times New Roman"/>
          <w:sz w:val="24"/>
          <w:szCs w:val="24"/>
          <w:lang w:val="ru-RU"/>
        </w:rPr>
      </w:pPr>
    </w:p>
    <w:p w:rsidR="003912A4" w:rsidRPr="00687EB8" w:rsidRDefault="003912A4" w:rsidP="003912A4">
      <w:pPr>
        <w:rPr>
          <w:b/>
        </w:rPr>
      </w:pPr>
      <w:r w:rsidRPr="00687EB8">
        <w:rPr>
          <w:b/>
        </w:rPr>
        <w:t>Информационно – просветительское направление</w:t>
      </w:r>
    </w:p>
    <w:p w:rsidR="003912A4" w:rsidRPr="00687EB8" w:rsidRDefault="003912A4" w:rsidP="003912A4">
      <w:pPr>
        <w:rPr>
          <w:b/>
          <w:i/>
          <w:iCs/>
        </w:rPr>
      </w:pPr>
    </w:p>
    <w:p w:rsidR="003912A4" w:rsidRPr="00687EB8" w:rsidRDefault="003912A4" w:rsidP="003912A4">
      <w:pPr>
        <w:jc w:val="both"/>
      </w:pPr>
      <w:r w:rsidRPr="00687EB8">
        <w:rPr>
          <w:b/>
          <w:iCs/>
        </w:rPr>
        <w:t>Цель:</w:t>
      </w:r>
      <w:r w:rsidRPr="00687EB8">
        <w:rPr>
          <w:i/>
          <w:iCs/>
        </w:rPr>
        <w:t xml:space="preserve"> </w:t>
      </w:r>
      <w:r w:rsidRPr="00687EB8">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1878"/>
      </w:tblGrid>
      <w:tr w:rsidR="003912A4" w:rsidRPr="00687EB8" w:rsidTr="003912A4">
        <w:tc>
          <w:tcPr>
            <w:tcW w:w="2017" w:type="dxa"/>
          </w:tcPr>
          <w:p w:rsidR="003912A4" w:rsidRPr="00687EB8" w:rsidRDefault="003912A4" w:rsidP="00A25C47">
            <w:r w:rsidRPr="00687EB8">
              <w:t>Задачи (направления) деятельности</w:t>
            </w:r>
          </w:p>
          <w:p w:rsidR="003912A4" w:rsidRPr="00687EB8" w:rsidRDefault="003912A4" w:rsidP="00A25C47"/>
        </w:tc>
        <w:tc>
          <w:tcPr>
            <w:tcW w:w="1692" w:type="dxa"/>
          </w:tcPr>
          <w:p w:rsidR="003912A4" w:rsidRPr="00687EB8" w:rsidRDefault="003912A4" w:rsidP="00A25C47">
            <w:r w:rsidRPr="00687EB8">
              <w:t>Планируемые результаты.</w:t>
            </w:r>
          </w:p>
          <w:p w:rsidR="003912A4" w:rsidRPr="00687EB8" w:rsidRDefault="003912A4" w:rsidP="00A25C47"/>
        </w:tc>
        <w:tc>
          <w:tcPr>
            <w:tcW w:w="2074" w:type="dxa"/>
          </w:tcPr>
          <w:p w:rsidR="003912A4" w:rsidRPr="00687EB8" w:rsidRDefault="003912A4" w:rsidP="00A25C47">
            <w:r w:rsidRPr="00687EB8">
              <w:t>Виды и формы деятельности, мероприятия.</w:t>
            </w:r>
          </w:p>
          <w:p w:rsidR="003912A4" w:rsidRPr="00687EB8" w:rsidRDefault="003912A4" w:rsidP="00A25C47"/>
        </w:tc>
        <w:tc>
          <w:tcPr>
            <w:tcW w:w="1945" w:type="dxa"/>
          </w:tcPr>
          <w:p w:rsidR="003912A4" w:rsidRPr="00687EB8" w:rsidRDefault="003912A4" w:rsidP="00A25C47">
            <w:r w:rsidRPr="00687EB8">
              <w:t>Сроки (периодичность в течение года)</w:t>
            </w:r>
          </w:p>
          <w:p w:rsidR="003912A4" w:rsidRPr="00687EB8" w:rsidRDefault="003912A4" w:rsidP="00A25C47"/>
        </w:tc>
        <w:tc>
          <w:tcPr>
            <w:tcW w:w="1878" w:type="dxa"/>
          </w:tcPr>
          <w:p w:rsidR="003912A4" w:rsidRPr="00687EB8" w:rsidRDefault="003912A4" w:rsidP="00A25C47">
            <w:r w:rsidRPr="00687EB8">
              <w:t>Ответственные</w:t>
            </w:r>
          </w:p>
          <w:p w:rsidR="003912A4" w:rsidRPr="00687EB8" w:rsidRDefault="003912A4" w:rsidP="00A25C47"/>
        </w:tc>
      </w:tr>
      <w:tr w:rsidR="003912A4" w:rsidRPr="00687EB8" w:rsidTr="003912A4">
        <w:tc>
          <w:tcPr>
            <w:tcW w:w="2017" w:type="dxa"/>
          </w:tcPr>
          <w:p w:rsidR="003912A4" w:rsidRPr="00687EB8" w:rsidRDefault="003912A4" w:rsidP="00A25C47">
            <w:r w:rsidRPr="00687EB8">
              <w:lastRenderedPageBreak/>
              <w:t xml:space="preserve">Информирование родителей (законных представителей) по медицинским, социальным, правовым и другим вопросам </w:t>
            </w:r>
          </w:p>
          <w:p w:rsidR="003912A4" w:rsidRPr="00687EB8" w:rsidRDefault="003912A4" w:rsidP="00A25C47">
            <w:pPr>
              <w:rPr>
                <w:i/>
              </w:rPr>
            </w:pPr>
          </w:p>
        </w:tc>
        <w:tc>
          <w:tcPr>
            <w:tcW w:w="1692" w:type="dxa"/>
          </w:tcPr>
          <w:p w:rsidR="003912A4" w:rsidRPr="00687EB8" w:rsidRDefault="003912A4" w:rsidP="00A25C47">
            <w:r w:rsidRPr="00687EB8">
              <w:t xml:space="preserve">Организация работы  семинаров, тренингов, клуба и др. по вопросам инклюзивного образования </w:t>
            </w:r>
          </w:p>
        </w:tc>
        <w:tc>
          <w:tcPr>
            <w:tcW w:w="2074" w:type="dxa"/>
          </w:tcPr>
          <w:p w:rsidR="003912A4" w:rsidRPr="00687EB8" w:rsidRDefault="003912A4" w:rsidP="00A25C47">
            <w:r w:rsidRPr="00687EB8">
              <w:t>Информационные мероприятия</w:t>
            </w:r>
          </w:p>
        </w:tc>
        <w:tc>
          <w:tcPr>
            <w:tcW w:w="1945" w:type="dxa"/>
          </w:tcPr>
          <w:p w:rsidR="003912A4" w:rsidRPr="00687EB8" w:rsidRDefault="003912A4" w:rsidP="00A25C47">
            <w:pPr>
              <w:rPr>
                <w:i/>
              </w:rPr>
            </w:pPr>
            <w:r w:rsidRPr="00687EB8">
              <w:t>По отдельному плану-графику</w:t>
            </w:r>
          </w:p>
        </w:tc>
        <w:tc>
          <w:tcPr>
            <w:tcW w:w="1878" w:type="dxa"/>
          </w:tcPr>
          <w:p w:rsidR="003912A4" w:rsidRPr="00687EB8" w:rsidRDefault="003912A4" w:rsidP="00A25C47">
            <w:r w:rsidRPr="00687EB8">
              <w:t>Специалисты ПМПК</w:t>
            </w:r>
          </w:p>
          <w:p w:rsidR="003912A4" w:rsidRPr="00687EB8" w:rsidRDefault="003912A4" w:rsidP="00A25C47">
            <w:r w:rsidRPr="00687EB8">
              <w:t xml:space="preserve">Заместитель директора по УВР </w:t>
            </w:r>
          </w:p>
          <w:p w:rsidR="003912A4" w:rsidRPr="00687EB8" w:rsidRDefault="003912A4" w:rsidP="00A25C47">
            <w:pPr>
              <w:rPr>
                <w:i/>
              </w:rPr>
            </w:pPr>
            <w:r w:rsidRPr="00687EB8">
              <w:t>другие организации</w:t>
            </w:r>
          </w:p>
        </w:tc>
      </w:tr>
      <w:tr w:rsidR="003912A4" w:rsidRPr="00687EB8" w:rsidTr="003912A4">
        <w:tc>
          <w:tcPr>
            <w:tcW w:w="2017" w:type="dxa"/>
          </w:tcPr>
          <w:p w:rsidR="003912A4" w:rsidRPr="00687EB8" w:rsidRDefault="003912A4" w:rsidP="00A25C47">
            <w:r w:rsidRPr="00687EB8">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rsidR="003912A4" w:rsidRPr="00687EB8" w:rsidRDefault="003912A4" w:rsidP="00A25C47">
            <w:r w:rsidRPr="00687EB8">
              <w:t xml:space="preserve">Организация методических мероприятий по вопросам инклюзивного образования </w:t>
            </w:r>
          </w:p>
        </w:tc>
        <w:tc>
          <w:tcPr>
            <w:tcW w:w="2074" w:type="dxa"/>
          </w:tcPr>
          <w:p w:rsidR="003912A4" w:rsidRPr="00687EB8" w:rsidRDefault="003912A4" w:rsidP="00A25C47">
            <w:r w:rsidRPr="00687EB8">
              <w:t>Информационные мероприятия</w:t>
            </w:r>
          </w:p>
        </w:tc>
        <w:tc>
          <w:tcPr>
            <w:tcW w:w="1945" w:type="dxa"/>
          </w:tcPr>
          <w:p w:rsidR="003912A4" w:rsidRPr="00687EB8" w:rsidRDefault="003912A4" w:rsidP="00A25C47">
            <w:r w:rsidRPr="00687EB8">
              <w:t xml:space="preserve"> По отдельному плану-графику</w:t>
            </w:r>
          </w:p>
          <w:p w:rsidR="003912A4" w:rsidRPr="00687EB8" w:rsidRDefault="003912A4" w:rsidP="00A25C47"/>
          <w:p w:rsidR="003912A4" w:rsidRPr="00687EB8" w:rsidRDefault="003912A4" w:rsidP="00A25C47"/>
          <w:p w:rsidR="003912A4" w:rsidRPr="00687EB8" w:rsidRDefault="003912A4" w:rsidP="00A25C47"/>
          <w:p w:rsidR="003912A4" w:rsidRPr="00687EB8" w:rsidRDefault="003912A4" w:rsidP="00A25C47"/>
          <w:p w:rsidR="003912A4" w:rsidRPr="00687EB8" w:rsidRDefault="003912A4" w:rsidP="00A25C47"/>
          <w:p w:rsidR="003912A4" w:rsidRPr="00687EB8" w:rsidRDefault="003912A4" w:rsidP="00A25C47">
            <w:r w:rsidRPr="00687EB8">
              <w:t xml:space="preserve"> </w:t>
            </w:r>
          </w:p>
        </w:tc>
        <w:tc>
          <w:tcPr>
            <w:tcW w:w="1878" w:type="dxa"/>
          </w:tcPr>
          <w:p w:rsidR="003912A4" w:rsidRPr="00687EB8" w:rsidRDefault="003912A4" w:rsidP="00A25C47">
            <w:r w:rsidRPr="00687EB8">
              <w:t>Специалисты ПМПК</w:t>
            </w:r>
          </w:p>
          <w:p w:rsidR="003912A4" w:rsidRPr="00687EB8" w:rsidRDefault="003912A4" w:rsidP="00A25C47">
            <w:r w:rsidRPr="00687EB8">
              <w:t xml:space="preserve">Заместитель директора по УВР </w:t>
            </w:r>
          </w:p>
          <w:p w:rsidR="003912A4" w:rsidRPr="00687EB8" w:rsidRDefault="003912A4" w:rsidP="00A25C47">
            <w:pPr>
              <w:rPr>
                <w:i/>
              </w:rPr>
            </w:pPr>
            <w:r w:rsidRPr="00687EB8">
              <w:t>другие организации</w:t>
            </w:r>
          </w:p>
        </w:tc>
      </w:tr>
    </w:tbl>
    <w:p w:rsidR="003912A4" w:rsidRPr="00687EB8" w:rsidRDefault="003912A4" w:rsidP="003912A4"/>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b/>
          <w:bCs/>
          <w:sz w:val="24"/>
          <w:szCs w:val="24"/>
          <w:lang w:val="ru-RU"/>
        </w:rPr>
        <w:t>Этапы реализации программы</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687EB8">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687EB8">
        <w:rPr>
          <w:rStyle w:val="Zag11"/>
          <w:rFonts w:ascii="Times New Roman" w:eastAsia="@Arial Unicode MS" w:hAnsi="Times New Roman" w:cs="Times New Roman"/>
          <w:i/>
          <w:iCs/>
          <w:sz w:val="24"/>
          <w:szCs w:val="24"/>
          <w:lang w:val="ru-RU"/>
        </w:rPr>
        <w:t>Этап сбора и анализа информации</w:t>
      </w:r>
      <w:r w:rsidRPr="00687EB8">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687EB8">
        <w:rPr>
          <w:rStyle w:val="Zag11"/>
          <w:rFonts w:ascii="Times New Roman" w:eastAsia="@Arial Unicode MS" w:hAnsi="Times New Roman" w:cs="Times New Roman"/>
          <w:i/>
          <w:iCs/>
          <w:sz w:val="24"/>
          <w:szCs w:val="24"/>
          <w:lang w:val="ru-RU"/>
        </w:rPr>
        <w:t>Этап планирования, организации, координации</w:t>
      </w:r>
      <w:r w:rsidRPr="00687EB8">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687EB8">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687EB8">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3912A4" w:rsidRPr="003912A4"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i/>
          <w:iCs/>
          <w:sz w:val="24"/>
          <w:szCs w:val="24"/>
          <w:lang w:val="ru-RU"/>
        </w:rPr>
        <w:t>Этап регуляции и корректировки</w:t>
      </w:r>
      <w:r w:rsidRPr="00687EB8">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b/>
          <w:bCs/>
          <w:sz w:val="24"/>
          <w:szCs w:val="24"/>
          <w:lang w:val="ru-RU"/>
        </w:rPr>
        <w:t>Механизм реализации программы</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687EB8">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687EB8">
        <w:rPr>
          <w:rStyle w:val="Zag11"/>
          <w:rFonts w:ascii="Times New Roman" w:eastAsia="@Arial Unicode MS" w:hAnsi="Times New Roman" w:cs="Times New Roman"/>
          <w:sz w:val="24"/>
          <w:szCs w:val="24"/>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 комплексность в определении и решении проблем ребёнка, предоставлении ему </w:t>
      </w:r>
      <w:r w:rsidRPr="00687EB8">
        <w:rPr>
          <w:rStyle w:val="Zag11"/>
          <w:rFonts w:ascii="Times New Roman" w:eastAsia="@Arial Unicode MS" w:hAnsi="Times New Roman" w:cs="Times New Roman"/>
          <w:sz w:val="24"/>
          <w:szCs w:val="24"/>
          <w:lang w:val="ru-RU"/>
        </w:rPr>
        <w:lastRenderedPageBreak/>
        <w:t>квалифицированной помощи специалистов разного профиля;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687EB8">
        <w:rPr>
          <w:rStyle w:val="Zag11"/>
          <w:rFonts w:ascii="Times New Roman" w:eastAsia="@Arial Unicode MS" w:hAnsi="Times New Roman" w:cs="Times New Roman"/>
          <w:sz w:val="24"/>
          <w:szCs w:val="24"/>
          <w:lang w:val="ru-RU"/>
        </w:rPr>
        <w:t xml:space="preserve">— </w:t>
      </w:r>
      <w:r w:rsidRPr="00687EB8">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687EB8">
        <w:rPr>
          <w:rStyle w:val="Zag11"/>
          <w:rFonts w:ascii="Times New Roman" w:eastAsia="@Arial Unicode MS" w:hAnsi="Times New Roman" w:cs="Times New Roman"/>
          <w:color w:val="FF0000"/>
          <w:sz w:val="24"/>
          <w:szCs w:val="24"/>
          <w:lang w:val="ru-RU"/>
        </w:rPr>
        <w:t>.</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687EB8">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687EB8">
        <w:rPr>
          <w:rStyle w:val="Zag11"/>
          <w:rFonts w:ascii="Times New Roman" w:eastAsia="@Arial Unicode MS" w:hAnsi="Times New Roman" w:cs="Times New Roman"/>
          <w:i/>
          <w:iCs/>
          <w:sz w:val="24"/>
          <w:szCs w:val="24"/>
          <w:lang w:val="ru-RU"/>
        </w:rPr>
        <w:t>социальное</w:t>
      </w:r>
      <w:r w:rsidRPr="00687EB8">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Социальное партнёрство включает:</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3912A4" w:rsidRPr="00687EB8" w:rsidRDefault="003912A4" w:rsidP="003912A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сотрудничество с негосударственными структурами (общественными объединениями инвалидов);</w:t>
      </w:r>
    </w:p>
    <w:p w:rsidR="003912A4" w:rsidRPr="00687EB8" w:rsidRDefault="003912A4" w:rsidP="003912A4">
      <w:pPr>
        <w:pStyle w:val="Osnova"/>
        <w:tabs>
          <w:tab w:val="left" w:leader="dot" w:pos="624"/>
          <w:tab w:val="left" w:pos="6375"/>
        </w:tabs>
        <w:spacing w:line="240" w:lineRule="auto"/>
        <w:rPr>
          <w:rStyle w:val="Zag11"/>
          <w:rFonts w:ascii="Times New Roman" w:eastAsia="@Arial Unicode MS" w:hAnsi="Times New Roman" w:cs="Times New Roman"/>
          <w:sz w:val="24"/>
          <w:szCs w:val="24"/>
          <w:lang w:val="ru-RU"/>
        </w:rPr>
      </w:pPr>
      <w:r w:rsidRPr="00687EB8">
        <w:rPr>
          <w:rStyle w:val="Zag11"/>
          <w:rFonts w:ascii="Times New Roman" w:eastAsia="@Arial Unicode MS" w:hAnsi="Times New Roman" w:cs="Times New Roman"/>
          <w:sz w:val="24"/>
          <w:szCs w:val="24"/>
          <w:lang w:val="ru-RU"/>
        </w:rPr>
        <w:t>— сотрудничество с родительской общественностью.</w:t>
      </w:r>
      <w:r w:rsidRPr="00687EB8">
        <w:rPr>
          <w:rStyle w:val="Zag11"/>
          <w:rFonts w:ascii="Times New Roman" w:eastAsia="@Arial Unicode MS" w:hAnsi="Times New Roman" w:cs="Times New Roman"/>
          <w:sz w:val="24"/>
          <w:szCs w:val="24"/>
          <w:lang w:val="ru-RU"/>
        </w:rPr>
        <w:tab/>
      </w:r>
    </w:p>
    <w:p w:rsidR="003912A4" w:rsidRPr="00687EB8" w:rsidRDefault="003912A4" w:rsidP="003912A4">
      <w:pPr>
        <w:pStyle w:val="Osnova"/>
        <w:tabs>
          <w:tab w:val="left" w:leader="dot" w:pos="624"/>
          <w:tab w:val="left" w:pos="6375"/>
        </w:tabs>
        <w:spacing w:line="240" w:lineRule="auto"/>
        <w:rPr>
          <w:rStyle w:val="Zag11"/>
          <w:rFonts w:ascii="Times New Roman" w:eastAsia="@Arial Unicode MS" w:hAnsi="Times New Roman" w:cs="Times New Roman"/>
          <w:sz w:val="24"/>
          <w:szCs w:val="24"/>
          <w:lang w:val="ru-RU"/>
        </w:rPr>
      </w:pPr>
    </w:p>
    <w:p w:rsidR="003912A4" w:rsidRPr="00687EB8" w:rsidRDefault="003912A4" w:rsidP="003912A4">
      <w:pPr>
        <w:ind w:firstLine="709"/>
        <w:jc w:val="both"/>
        <w:rPr>
          <w:i/>
          <w:iCs/>
        </w:rPr>
      </w:pPr>
      <w:r w:rsidRPr="00687EB8">
        <w:rPr>
          <w:i/>
          <w:iCs/>
        </w:rPr>
        <w:t xml:space="preserve">Требования к специалистам, реализующим программу. </w:t>
      </w:r>
    </w:p>
    <w:p w:rsidR="003912A4" w:rsidRPr="00687EB8" w:rsidRDefault="003912A4" w:rsidP="003912A4">
      <w:pPr>
        <w:ind w:firstLine="709"/>
        <w:jc w:val="both"/>
      </w:pPr>
      <w:r w:rsidRPr="00687EB8">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687EB8">
        <w:rPr>
          <w:b/>
          <w:bCs/>
        </w:rPr>
        <w:t>–</w:t>
      </w:r>
      <w:r w:rsidRPr="00687EB8">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3912A4" w:rsidRPr="00687EB8" w:rsidRDefault="003912A4" w:rsidP="003912A4">
      <w:pPr>
        <w:ind w:firstLine="709"/>
        <w:jc w:val="center"/>
        <w:rPr>
          <w:iCs/>
        </w:rPr>
      </w:pPr>
      <w:r w:rsidRPr="00687EB8">
        <w:rPr>
          <w:iCs/>
        </w:rPr>
        <w:t>Направления и задачи коррекционной работы</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63"/>
        <w:gridCol w:w="2512"/>
        <w:gridCol w:w="2538"/>
        <w:gridCol w:w="3085"/>
      </w:tblGrid>
      <w:tr w:rsidR="003912A4" w:rsidRPr="00687EB8" w:rsidTr="003912A4">
        <w:tc>
          <w:tcPr>
            <w:tcW w:w="1363" w:type="dxa"/>
            <w:shd w:val="clear" w:color="auto" w:fill="auto"/>
          </w:tcPr>
          <w:p w:rsidR="003912A4" w:rsidRPr="00687EB8" w:rsidRDefault="003912A4" w:rsidP="00A25C47">
            <w:pPr>
              <w:snapToGrid w:val="0"/>
              <w:jc w:val="center"/>
              <w:rPr>
                <w:i/>
                <w:iCs/>
              </w:rPr>
            </w:pPr>
            <w:r w:rsidRPr="00687EB8">
              <w:rPr>
                <w:i/>
                <w:iCs/>
              </w:rPr>
              <w:t xml:space="preserve">Направления </w:t>
            </w:r>
          </w:p>
        </w:tc>
        <w:tc>
          <w:tcPr>
            <w:tcW w:w="2512" w:type="dxa"/>
            <w:shd w:val="clear" w:color="auto" w:fill="auto"/>
          </w:tcPr>
          <w:p w:rsidR="003912A4" w:rsidRPr="00687EB8" w:rsidRDefault="003912A4" w:rsidP="00A25C47">
            <w:pPr>
              <w:snapToGrid w:val="0"/>
              <w:jc w:val="center"/>
              <w:rPr>
                <w:i/>
                <w:iCs/>
              </w:rPr>
            </w:pPr>
            <w:r w:rsidRPr="00687EB8">
              <w:rPr>
                <w:i/>
                <w:iCs/>
              </w:rPr>
              <w:t>Задачи исследовательской работы</w:t>
            </w:r>
          </w:p>
        </w:tc>
        <w:tc>
          <w:tcPr>
            <w:tcW w:w="2538" w:type="dxa"/>
            <w:shd w:val="clear" w:color="auto" w:fill="auto"/>
          </w:tcPr>
          <w:p w:rsidR="003912A4" w:rsidRPr="00687EB8" w:rsidRDefault="003912A4" w:rsidP="00A25C47">
            <w:pPr>
              <w:snapToGrid w:val="0"/>
              <w:jc w:val="center"/>
              <w:rPr>
                <w:i/>
                <w:iCs/>
              </w:rPr>
            </w:pPr>
            <w:r w:rsidRPr="00687EB8">
              <w:rPr>
                <w:i/>
                <w:iCs/>
              </w:rPr>
              <w:t>Содержание и формы работы</w:t>
            </w:r>
          </w:p>
        </w:tc>
        <w:tc>
          <w:tcPr>
            <w:tcW w:w="3085" w:type="dxa"/>
            <w:shd w:val="clear" w:color="auto" w:fill="auto"/>
          </w:tcPr>
          <w:p w:rsidR="003912A4" w:rsidRPr="00687EB8" w:rsidRDefault="003912A4" w:rsidP="00A25C47">
            <w:pPr>
              <w:snapToGrid w:val="0"/>
              <w:ind w:right="25"/>
              <w:jc w:val="center"/>
              <w:rPr>
                <w:i/>
                <w:iCs/>
              </w:rPr>
            </w:pPr>
            <w:r w:rsidRPr="00687EB8">
              <w:rPr>
                <w:i/>
                <w:iCs/>
              </w:rPr>
              <w:t>Ожидаемые</w:t>
            </w:r>
          </w:p>
          <w:p w:rsidR="003912A4" w:rsidRPr="00687EB8" w:rsidRDefault="003912A4" w:rsidP="00A25C47">
            <w:pPr>
              <w:ind w:right="-108"/>
              <w:jc w:val="center"/>
              <w:rPr>
                <w:i/>
                <w:iCs/>
              </w:rPr>
            </w:pPr>
            <w:r w:rsidRPr="00687EB8">
              <w:rPr>
                <w:i/>
                <w:iCs/>
              </w:rPr>
              <w:t>результаты</w:t>
            </w:r>
          </w:p>
        </w:tc>
      </w:tr>
      <w:tr w:rsidR="003912A4" w:rsidRPr="00687EB8" w:rsidTr="003912A4">
        <w:tc>
          <w:tcPr>
            <w:tcW w:w="1363" w:type="dxa"/>
            <w:shd w:val="clear" w:color="auto" w:fill="auto"/>
          </w:tcPr>
          <w:p w:rsidR="003912A4" w:rsidRPr="00687EB8" w:rsidRDefault="003912A4" w:rsidP="00A25C47">
            <w:pPr>
              <w:snapToGrid w:val="0"/>
              <w:ind w:left="-5" w:right="20"/>
              <w:jc w:val="center"/>
            </w:pPr>
            <w:r w:rsidRPr="00687EB8">
              <w:t>Диагностическое</w:t>
            </w:r>
          </w:p>
        </w:tc>
        <w:tc>
          <w:tcPr>
            <w:tcW w:w="2512" w:type="dxa"/>
            <w:shd w:val="clear" w:color="auto" w:fill="auto"/>
          </w:tcPr>
          <w:p w:rsidR="003912A4" w:rsidRPr="00687EB8" w:rsidRDefault="003912A4" w:rsidP="00A25C47">
            <w:pPr>
              <w:snapToGrid w:val="0"/>
              <w:jc w:val="both"/>
            </w:pPr>
            <w:r w:rsidRPr="00687EB8">
              <w:t>Повышение компетентности педагогов по проблеме исследования.</w:t>
            </w:r>
          </w:p>
          <w:p w:rsidR="003912A4" w:rsidRPr="00687EB8" w:rsidRDefault="003912A4" w:rsidP="00A25C47">
            <w:pPr>
              <w:jc w:val="both"/>
            </w:pPr>
            <w:r w:rsidRPr="00687EB8">
              <w:t>Диагностика школьных трудностей обучающихся.</w:t>
            </w:r>
          </w:p>
          <w:p w:rsidR="003912A4" w:rsidRPr="00687EB8" w:rsidRDefault="003912A4" w:rsidP="00A25C47">
            <w:pPr>
              <w:jc w:val="both"/>
            </w:pPr>
            <w:r w:rsidRPr="00687EB8">
              <w:t>Дифференциация детей по уровню и типу их психического развития</w:t>
            </w:r>
          </w:p>
        </w:tc>
        <w:tc>
          <w:tcPr>
            <w:tcW w:w="2538" w:type="dxa"/>
            <w:shd w:val="clear" w:color="auto" w:fill="auto"/>
          </w:tcPr>
          <w:p w:rsidR="003912A4" w:rsidRPr="00687EB8" w:rsidRDefault="003912A4" w:rsidP="00A25C47">
            <w:pPr>
              <w:snapToGrid w:val="0"/>
              <w:jc w:val="both"/>
            </w:pPr>
            <w:r w:rsidRPr="00687EB8">
              <w:t>Реализация спецкурса для педагогов.</w:t>
            </w:r>
          </w:p>
          <w:p w:rsidR="003912A4" w:rsidRPr="00687EB8" w:rsidRDefault="003912A4" w:rsidP="00A25C47">
            <w:pPr>
              <w:jc w:val="both"/>
            </w:pPr>
            <w:r w:rsidRPr="00687EB8">
              <w:t>Изучение индивидуальных карт медико-психолого-педагогической диагностики</w:t>
            </w:r>
          </w:p>
          <w:p w:rsidR="003912A4" w:rsidRPr="00687EB8" w:rsidRDefault="003912A4" w:rsidP="00A25C47">
            <w:pPr>
              <w:jc w:val="both"/>
            </w:pPr>
            <w:r w:rsidRPr="00687EB8">
              <w:t>Анкетирование, беседа, тестирование, наблюдение.</w:t>
            </w:r>
          </w:p>
        </w:tc>
        <w:tc>
          <w:tcPr>
            <w:tcW w:w="3085" w:type="dxa"/>
            <w:shd w:val="clear" w:color="auto" w:fill="auto"/>
          </w:tcPr>
          <w:p w:rsidR="003912A4" w:rsidRPr="00687EB8" w:rsidRDefault="003912A4" w:rsidP="00A25C47">
            <w:pPr>
              <w:snapToGrid w:val="0"/>
              <w:jc w:val="both"/>
            </w:pPr>
            <w:r w:rsidRPr="00687EB8">
              <w:t>Характеристика образовательной ситуации в школе.</w:t>
            </w:r>
          </w:p>
          <w:p w:rsidR="003912A4" w:rsidRPr="00687EB8" w:rsidRDefault="003912A4" w:rsidP="00A25C47">
            <w:pPr>
              <w:jc w:val="both"/>
            </w:pPr>
            <w:r w:rsidRPr="00687EB8">
              <w:t>Диагностические портреты детей (карты медико-психолого-педагогической диагностики, диагностические карты школьных трудностей).</w:t>
            </w:r>
          </w:p>
          <w:p w:rsidR="003912A4" w:rsidRPr="00687EB8" w:rsidRDefault="003912A4" w:rsidP="00A25C47">
            <w:pPr>
              <w:jc w:val="both"/>
            </w:pPr>
            <w:r w:rsidRPr="00687EB8">
              <w:t>Характеристика дифференцированных групп учащихся</w:t>
            </w:r>
          </w:p>
        </w:tc>
      </w:tr>
      <w:tr w:rsidR="003912A4" w:rsidRPr="00687EB8" w:rsidTr="003912A4">
        <w:tc>
          <w:tcPr>
            <w:tcW w:w="1363" w:type="dxa"/>
            <w:shd w:val="clear" w:color="auto" w:fill="auto"/>
          </w:tcPr>
          <w:p w:rsidR="003912A4" w:rsidRPr="00687EB8" w:rsidRDefault="003912A4" w:rsidP="00A25C47">
            <w:pPr>
              <w:snapToGrid w:val="0"/>
              <w:ind w:left="-5" w:right="20"/>
              <w:jc w:val="center"/>
            </w:pPr>
            <w:r w:rsidRPr="00687EB8">
              <w:t>Проектное</w:t>
            </w:r>
          </w:p>
        </w:tc>
        <w:tc>
          <w:tcPr>
            <w:tcW w:w="2512" w:type="dxa"/>
            <w:shd w:val="clear" w:color="auto" w:fill="auto"/>
          </w:tcPr>
          <w:p w:rsidR="003912A4" w:rsidRPr="00687EB8" w:rsidRDefault="003912A4" w:rsidP="00A25C47">
            <w:pPr>
              <w:snapToGrid w:val="0"/>
              <w:jc w:val="both"/>
            </w:pPr>
            <w:r w:rsidRPr="00687EB8">
              <w:t xml:space="preserve">Проектирование образовательных маршрутов на основе </w:t>
            </w:r>
            <w:r w:rsidRPr="00687EB8">
              <w:lastRenderedPageBreak/>
              <w:t>данных диагностического исследования.</w:t>
            </w:r>
          </w:p>
        </w:tc>
        <w:tc>
          <w:tcPr>
            <w:tcW w:w="2538" w:type="dxa"/>
            <w:shd w:val="clear" w:color="auto" w:fill="auto"/>
          </w:tcPr>
          <w:p w:rsidR="003912A4" w:rsidRPr="00687EB8" w:rsidRDefault="003912A4" w:rsidP="00A25C47">
            <w:pPr>
              <w:snapToGrid w:val="0"/>
              <w:jc w:val="both"/>
            </w:pPr>
            <w:r w:rsidRPr="00687EB8">
              <w:lastRenderedPageBreak/>
              <w:t xml:space="preserve">Консультирование учителей при разработке </w:t>
            </w:r>
            <w:r w:rsidRPr="00687EB8">
              <w:lastRenderedPageBreak/>
              <w:t>индивидуальных образовательных маршрутов сопровождения и коррекции.</w:t>
            </w:r>
          </w:p>
        </w:tc>
        <w:tc>
          <w:tcPr>
            <w:tcW w:w="3085" w:type="dxa"/>
            <w:shd w:val="clear" w:color="auto" w:fill="auto"/>
          </w:tcPr>
          <w:p w:rsidR="003912A4" w:rsidRPr="00687EB8" w:rsidRDefault="003912A4" w:rsidP="00A25C47">
            <w:pPr>
              <w:snapToGrid w:val="0"/>
              <w:jc w:val="both"/>
            </w:pPr>
            <w:r w:rsidRPr="00687EB8">
              <w:lastRenderedPageBreak/>
              <w:t xml:space="preserve">Индивидуальные карты медико-психолого-педагогического </w:t>
            </w:r>
            <w:r w:rsidRPr="00687EB8">
              <w:lastRenderedPageBreak/>
              <w:t>сопровождения ребёнка с ОВЗ.</w:t>
            </w:r>
          </w:p>
        </w:tc>
      </w:tr>
      <w:tr w:rsidR="003912A4" w:rsidRPr="00687EB8" w:rsidTr="003912A4">
        <w:tc>
          <w:tcPr>
            <w:tcW w:w="1363" w:type="dxa"/>
            <w:shd w:val="clear" w:color="auto" w:fill="auto"/>
          </w:tcPr>
          <w:p w:rsidR="003912A4" w:rsidRPr="00687EB8" w:rsidRDefault="003912A4" w:rsidP="00A25C47">
            <w:pPr>
              <w:snapToGrid w:val="0"/>
              <w:ind w:left="-5" w:right="20"/>
              <w:jc w:val="center"/>
            </w:pPr>
            <w:r w:rsidRPr="00687EB8">
              <w:lastRenderedPageBreak/>
              <w:t>Аналитическое</w:t>
            </w:r>
          </w:p>
        </w:tc>
        <w:tc>
          <w:tcPr>
            <w:tcW w:w="2512" w:type="dxa"/>
            <w:shd w:val="clear" w:color="auto" w:fill="auto"/>
          </w:tcPr>
          <w:p w:rsidR="003912A4" w:rsidRPr="00687EB8" w:rsidRDefault="003912A4" w:rsidP="00A25C47">
            <w:pPr>
              <w:snapToGrid w:val="0"/>
              <w:jc w:val="both"/>
            </w:pPr>
            <w:r w:rsidRPr="00687EB8">
              <w:t>Обсуждение возможных вариантов решения проблемы, построение прогнозов эффективности  программ коррекционной работы.</w:t>
            </w:r>
          </w:p>
        </w:tc>
        <w:tc>
          <w:tcPr>
            <w:tcW w:w="2538" w:type="dxa"/>
            <w:shd w:val="clear" w:color="auto" w:fill="auto"/>
          </w:tcPr>
          <w:p w:rsidR="003912A4" w:rsidRPr="00687EB8" w:rsidRDefault="003912A4" w:rsidP="00A25C47">
            <w:pPr>
              <w:snapToGrid w:val="0"/>
              <w:jc w:val="both"/>
            </w:pPr>
            <w:r w:rsidRPr="00687EB8">
              <w:t>Медико-психолого-педагогический консилиум.</w:t>
            </w:r>
          </w:p>
        </w:tc>
        <w:tc>
          <w:tcPr>
            <w:tcW w:w="3085" w:type="dxa"/>
            <w:shd w:val="clear" w:color="auto" w:fill="auto"/>
          </w:tcPr>
          <w:p w:rsidR="003912A4" w:rsidRPr="00687EB8" w:rsidRDefault="003912A4" w:rsidP="00A25C47">
            <w:pPr>
              <w:snapToGrid w:val="0"/>
              <w:jc w:val="both"/>
            </w:pPr>
            <w:r w:rsidRPr="00687EB8">
              <w:t>План заседаний медико-психолого-педагогического консилиума школы.</w:t>
            </w:r>
          </w:p>
        </w:tc>
      </w:tr>
    </w:tbl>
    <w:p w:rsidR="003912A4" w:rsidRPr="00687EB8" w:rsidRDefault="003912A4" w:rsidP="003912A4">
      <w:pPr>
        <w:rPr>
          <w:b/>
        </w:rPr>
      </w:pPr>
    </w:p>
    <w:p w:rsidR="003912A4" w:rsidRPr="00687EB8" w:rsidRDefault="003912A4" w:rsidP="003912A4">
      <w:pPr>
        <w:pStyle w:val="Osnova"/>
        <w:tabs>
          <w:tab w:val="left" w:leader="dot" w:pos="624"/>
        </w:tabs>
        <w:spacing w:line="240" w:lineRule="auto"/>
        <w:rPr>
          <w:rFonts w:ascii="Times New Roman" w:hAnsi="Times New Roman" w:cs="Times New Roman"/>
          <w:sz w:val="24"/>
          <w:szCs w:val="24"/>
          <w:lang w:val="ru-RU"/>
        </w:rPr>
      </w:pPr>
    </w:p>
    <w:p w:rsidR="003912A4" w:rsidRPr="00687EB8" w:rsidRDefault="003912A4" w:rsidP="003912A4">
      <w:pPr>
        <w:jc w:val="both"/>
        <w:rPr>
          <w:b/>
          <w:i/>
        </w:rPr>
      </w:pPr>
      <w:r w:rsidRPr="00687EB8">
        <w:rPr>
          <w:b/>
          <w:i/>
        </w:rPr>
        <w:t>1) Преодоление затруднений учащихся в учебной деятельности</w:t>
      </w:r>
    </w:p>
    <w:p w:rsidR="003912A4" w:rsidRPr="00687EB8" w:rsidRDefault="003912A4" w:rsidP="003912A4">
      <w:pPr>
        <w:shd w:val="clear" w:color="auto" w:fill="FFFFFF"/>
        <w:autoSpaceDE w:val="0"/>
        <w:autoSpaceDN w:val="0"/>
        <w:adjustRightInd w:val="0"/>
        <w:ind w:firstLine="709"/>
        <w:jc w:val="both"/>
        <w:rPr>
          <w:iCs/>
        </w:rPr>
      </w:pPr>
      <w:r w:rsidRPr="00687EB8">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687EB8">
        <w:rPr>
          <w:iCs/>
        </w:rPr>
        <w:t xml:space="preserve">Методический аппарат </w:t>
      </w:r>
      <w:r w:rsidRPr="00687EB8">
        <w:t>системы</w:t>
      </w:r>
      <w:r w:rsidRPr="00687EB8">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912A4" w:rsidRPr="00687EB8" w:rsidRDefault="003912A4" w:rsidP="003912A4">
      <w:pPr>
        <w:ind w:firstLine="709"/>
        <w:jc w:val="both"/>
      </w:pPr>
      <w:r w:rsidRPr="00687EB8">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912A4" w:rsidRPr="00687EB8" w:rsidRDefault="003912A4" w:rsidP="003912A4">
      <w:pPr>
        <w:ind w:left="-10" w:firstLine="718"/>
        <w:jc w:val="both"/>
        <w:rPr>
          <w:color w:val="000000"/>
        </w:rPr>
      </w:pPr>
      <w:r w:rsidRPr="00687EB8">
        <w:rPr>
          <w:b/>
        </w:rPr>
        <w:t>В учебниках курса «Математика»</w:t>
      </w:r>
      <w:r w:rsidRPr="00687EB8">
        <w:t xml:space="preserve"> </w:t>
      </w:r>
      <w:r w:rsidRPr="00687EB8">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912A4" w:rsidRPr="00687EB8" w:rsidRDefault="003912A4" w:rsidP="003912A4">
      <w:pPr>
        <w:ind w:left="-10" w:firstLine="718"/>
        <w:jc w:val="both"/>
        <w:rPr>
          <w:color w:val="000000"/>
        </w:rPr>
      </w:pPr>
      <w:r w:rsidRPr="00687EB8">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912A4" w:rsidRPr="00687EB8" w:rsidRDefault="003912A4" w:rsidP="003912A4">
      <w:pPr>
        <w:ind w:left="-10" w:firstLine="718"/>
        <w:jc w:val="both"/>
        <w:rPr>
          <w:color w:val="000000"/>
        </w:rPr>
      </w:pPr>
      <w:r w:rsidRPr="00687EB8">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912A4" w:rsidRPr="00687EB8" w:rsidRDefault="003912A4" w:rsidP="003912A4">
      <w:pPr>
        <w:ind w:firstLine="709"/>
        <w:jc w:val="both"/>
      </w:pPr>
      <w:r w:rsidRPr="00687EB8">
        <w:rPr>
          <w:b/>
        </w:rPr>
        <w:t>В курсе «Изобразительное искусство»,</w:t>
      </w:r>
      <w:r w:rsidRPr="00687EB8">
        <w:t xml:space="preserve">  начиная с первого класса,</w:t>
      </w:r>
      <w:r w:rsidRPr="00687EB8" w:rsidDel="00F50297">
        <w:t xml:space="preserve"> </w:t>
      </w:r>
      <w:r w:rsidRPr="00687EB8">
        <w:t>формируется</w:t>
      </w:r>
      <w:r w:rsidRPr="00687EB8" w:rsidDel="00F50297">
        <w:t xml:space="preserve"> </w:t>
      </w:r>
      <w:r w:rsidRPr="00687EB8">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912A4" w:rsidRPr="00687EB8" w:rsidRDefault="003912A4" w:rsidP="003912A4">
      <w:pPr>
        <w:ind w:firstLine="708"/>
        <w:jc w:val="both"/>
      </w:pPr>
      <w:r w:rsidRPr="00687EB8">
        <w:rPr>
          <w:b/>
          <w:iCs/>
        </w:rPr>
        <w:t>В</w:t>
      </w:r>
      <w:r w:rsidRPr="00687EB8">
        <w:rPr>
          <w:iCs/>
        </w:rPr>
        <w:t xml:space="preserve"> </w:t>
      </w:r>
      <w:r w:rsidRPr="00687EB8">
        <w:rPr>
          <w:b/>
          <w:iCs/>
        </w:rPr>
        <w:t>курсе «Технология»</w:t>
      </w:r>
      <w:r w:rsidRPr="00687EB8">
        <w:rPr>
          <w:iCs/>
        </w:rPr>
        <w:t xml:space="preserve"> </w:t>
      </w:r>
      <w:r w:rsidRPr="00687EB8">
        <w:t>составление плана  является основой обучения предмету.</w:t>
      </w:r>
      <w:r w:rsidRPr="00687EB8">
        <w:rPr>
          <w:iCs/>
        </w:rPr>
        <w:t xml:space="preserve"> </w:t>
      </w:r>
      <w:r w:rsidRPr="00687EB8">
        <w:t xml:space="preserve">Исходя из возрастных особенностей младших школьников, в учебниках (1—4 кл.) планы </w:t>
      </w:r>
      <w:r w:rsidRPr="00687EB8">
        <w:lastRenderedPageBreak/>
        <w:t xml:space="preserve">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912A4" w:rsidRPr="00687EB8" w:rsidRDefault="003912A4" w:rsidP="003912A4">
      <w:pPr>
        <w:pStyle w:val="af5"/>
        <w:ind w:firstLine="567"/>
        <w:rPr>
          <w:bCs/>
          <w:spacing w:val="1"/>
        </w:rPr>
      </w:pPr>
      <w:r w:rsidRPr="00687EB8">
        <w:rPr>
          <w:bCs/>
          <w:spacing w:val="1"/>
        </w:rPr>
        <w:t xml:space="preserve">   </w:t>
      </w:r>
      <w:r w:rsidRPr="00687EB8">
        <w:rPr>
          <w:b/>
          <w:bCs/>
          <w:spacing w:val="1"/>
        </w:rPr>
        <w:t>В учебниках курса «Литературное чтение»</w:t>
      </w:r>
      <w:r w:rsidRPr="00687EB8">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912A4" w:rsidRPr="00687EB8" w:rsidRDefault="003912A4" w:rsidP="003912A4">
      <w:pPr>
        <w:pStyle w:val="af5"/>
        <w:ind w:firstLine="567"/>
        <w:rPr>
          <w:bCs/>
          <w:spacing w:val="1"/>
        </w:rPr>
      </w:pPr>
      <w:r w:rsidRPr="00687EB8">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912A4" w:rsidRPr="00687EB8" w:rsidRDefault="003912A4" w:rsidP="003912A4">
      <w:pPr>
        <w:tabs>
          <w:tab w:val="left" w:pos="993"/>
        </w:tabs>
        <w:autoSpaceDE w:val="0"/>
        <w:autoSpaceDN w:val="0"/>
        <w:adjustRightInd w:val="0"/>
        <w:jc w:val="both"/>
        <w:rPr>
          <w:iCs/>
        </w:rPr>
      </w:pPr>
      <w:r w:rsidRPr="00687EB8">
        <w:rPr>
          <w:b/>
          <w:iCs/>
        </w:rPr>
        <w:tab/>
        <w:t>В курсе «Русский язык»,</w:t>
      </w:r>
      <w:r w:rsidRPr="00687EB8">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912A4" w:rsidRPr="00687EB8" w:rsidRDefault="003912A4" w:rsidP="003912A4">
      <w:pPr>
        <w:tabs>
          <w:tab w:val="left" w:pos="993"/>
        </w:tabs>
        <w:autoSpaceDE w:val="0"/>
        <w:autoSpaceDN w:val="0"/>
        <w:adjustRightInd w:val="0"/>
        <w:jc w:val="both"/>
        <w:rPr>
          <w:iCs/>
        </w:rPr>
      </w:pPr>
    </w:p>
    <w:p w:rsidR="003912A4" w:rsidRPr="00687EB8" w:rsidRDefault="003912A4" w:rsidP="003912A4">
      <w:pPr>
        <w:ind w:firstLine="357"/>
        <w:jc w:val="both"/>
      </w:pPr>
      <w:r w:rsidRPr="00687EB8">
        <w:rPr>
          <w:b/>
        </w:rPr>
        <w:t xml:space="preserve">   В курсе «Английский язык» </w:t>
      </w:r>
      <w:r w:rsidRPr="00687EB8">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 речевую активность.  </w:t>
      </w:r>
    </w:p>
    <w:p w:rsidR="003912A4" w:rsidRPr="00687EB8" w:rsidRDefault="003912A4" w:rsidP="003912A4">
      <w:pPr>
        <w:ind w:firstLine="357"/>
        <w:jc w:val="both"/>
      </w:pPr>
      <w:r w:rsidRPr="00687EB8">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912A4" w:rsidRPr="00687EB8" w:rsidRDefault="003912A4" w:rsidP="003912A4">
      <w:pPr>
        <w:ind w:firstLine="708"/>
        <w:jc w:val="both"/>
        <w:rPr>
          <w:iCs/>
        </w:rPr>
      </w:pPr>
      <w:r w:rsidRPr="00687EB8">
        <w:rPr>
          <w:b/>
          <w:iCs/>
        </w:rPr>
        <w:t>В</w:t>
      </w:r>
      <w:r w:rsidRPr="00687EB8">
        <w:rPr>
          <w:iCs/>
        </w:rPr>
        <w:t xml:space="preserve"> </w:t>
      </w:r>
      <w:r w:rsidRPr="00687EB8">
        <w:rPr>
          <w:b/>
          <w:iCs/>
        </w:rPr>
        <w:t xml:space="preserve">курсе «Информатика» </w:t>
      </w:r>
      <w:r w:rsidRPr="00687EB8">
        <w:t xml:space="preserve">действие планирования в наиболее развернутом виде формируется в проектной деятельности.  </w:t>
      </w:r>
    </w:p>
    <w:p w:rsidR="003912A4" w:rsidRPr="00687EB8" w:rsidRDefault="003912A4" w:rsidP="003912A4">
      <w:pPr>
        <w:jc w:val="both"/>
      </w:pPr>
    </w:p>
    <w:p w:rsidR="003912A4" w:rsidRPr="00687EB8" w:rsidRDefault="003912A4" w:rsidP="003912A4">
      <w:pPr>
        <w:jc w:val="both"/>
        <w:rPr>
          <w:b/>
          <w:i/>
        </w:rPr>
      </w:pPr>
      <w:r w:rsidRPr="00687EB8">
        <w:rPr>
          <w:b/>
          <w:i/>
        </w:rPr>
        <w:t xml:space="preserve">2) Овладение навыками адаптации учащихся к социуму </w:t>
      </w:r>
    </w:p>
    <w:p w:rsidR="003912A4" w:rsidRPr="00687EB8" w:rsidRDefault="003912A4" w:rsidP="003912A4">
      <w:pPr>
        <w:shd w:val="clear" w:color="auto" w:fill="FFFFFF"/>
        <w:autoSpaceDE w:val="0"/>
        <w:autoSpaceDN w:val="0"/>
        <w:adjustRightInd w:val="0"/>
        <w:ind w:firstLine="567"/>
        <w:jc w:val="both"/>
      </w:pPr>
      <w:r w:rsidRPr="00687EB8">
        <w:t>На уроках с использованием УМК «</w:t>
      </w:r>
      <w:r>
        <w:t>Перпективная начальная школа</w:t>
      </w:r>
      <w:r w:rsidRPr="00687EB8">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687EB8">
        <w:rPr>
          <w:b/>
        </w:rPr>
        <w:t>курс «Окружающий мир»</w:t>
      </w:r>
      <w:r w:rsidRPr="00687EB8">
        <w:t xml:space="preserve">). </w:t>
      </w:r>
    </w:p>
    <w:p w:rsidR="003912A4" w:rsidRPr="00687EB8" w:rsidRDefault="003912A4" w:rsidP="003912A4">
      <w:pPr>
        <w:shd w:val="clear" w:color="auto" w:fill="FFFFFF"/>
        <w:autoSpaceDE w:val="0"/>
        <w:autoSpaceDN w:val="0"/>
        <w:adjustRightInd w:val="0"/>
        <w:ind w:firstLine="567"/>
        <w:jc w:val="both"/>
      </w:pPr>
      <w:r w:rsidRPr="00687EB8">
        <w:t xml:space="preserve"> </w:t>
      </w:r>
      <w:r w:rsidRPr="00687EB8">
        <w:rPr>
          <w:b/>
        </w:rPr>
        <w:t>Курс «Математика»</w:t>
      </w:r>
      <w:r w:rsidRPr="00687EB8">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912A4" w:rsidRPr="00687EB8" w:rsidRDefault="003912A4" w:rsidP="003912A4">
      <w:pPr>
        <w:shd w:val="clear" w:color="auto" w:fill="FFFFFF"/>
        <w:autoSpaceDE w:val="0"/>
        <w:autoSpaceDN w:val="0"/>
        <w:adjustRightInd w:val="0"/>
        <w:ind w:firstLine="567"/>
        <w:jc w:val="both"/>
      </w:pPr>
      <w:r w:rsidRPr="00687EB8">
        <w:rPr>
          <w:b/>
        </w:rPr>
        <w:t>Курсы «Литературное чтение», «Русский язык», «Иностранные языки»</w:t>
      </w:r>
      <w:r w:rsidRPr="00687EB8">
        <w:t xml:space="preserve">  формируют нормы и правила произношения,  использования слов в речи, вводит ребенка в мир русского и иностранных языков, литературы.</w:t>
      </w:r>
    </w:p>
    <w:p w:rsidR="003912A4" w:rsidRPr="00687EB8" w:rsidRDefault="003912A4" w:rsidP="003912A4">
      <w:pPr>
        <w:shd w:val="clear" w:color="auto" w:fill="FFFFFF"/>
        <w:autoSpaceDE w:val="0"/>
        <w:autoSpaceDN w:val="0"/>
        <w:adjustRightInd w:val="0"/>
        <w:ind w:firstLine="567"/>
        <w:jc w:val="both"/>
      </w:pPr>
      <w:r w:rsidRPr="00687EB8">
        <w:rPr>
          <w:b/>
        </w:rPr>
        <w:t xml:space="preserve">Курсы «Изобразительное искусство, «Музыка» </w:t>
      </w:r>
      <w:r w:rsidRPr="00687EB8">
        <w:t xml:space="preserve"> знакомят школьника с миром прекрасного.</w:t>
      </w:r>
    </w:p>
    <w:p w:rsidR="003912A4" w:rsidRPr="00687EB8" w:rsidRDefault="003912A4" w:rsidP="003912A4">
      <w:pPr>
        <w:shd w:val="clear" w:color="auto" w:fill="FFFFFF"/>
        <w:autoSpaceDE w:val="0"/>
        <w:autoSpaceDN w:val="0"/>
        <w:adjustRightInd w:val="0"/>
        <w:ind w:firstLine="567"/>
        <w:jc w:val="both"/>
      </w:pPr>
      <w:r w:rsidRPr="00687EB8">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w:t>
      </w:r>
      <w:r w:rsidRPr="00687EB8">
        <w:lastRenderedPageBreak/>
        <w:t xml:space="preserve">способствует развитию навыков адаптации к изменяющемуся миру, умению действовать самостоятельно. </w:t>
      </w:r>
    </w:p>
    <w:p w:rsidR="003912A4" w:rsidRPr="00687EB8" w:rsidRDefault="003912A4" w:rsidP="003912A4">
      <w:pPr>
        <w:jc w:val="both"/>
      </w:pPr>
    </w:p>
    <w:p w:rsidR="003912A4" w:rsidRPr="00347332" w:rsidRDefault="003912A4" w:rsidP="003912A4">
      <w:pPr>
        <w:jc w:val="both"/>
        <w:rPr>
          <w:b/>
          <w:i/>
        </w:rPr>
      </w:pPr>
      <w:r w:rsidRPr="00347332">
        <w:rPr>
          <w:b/>
          <w:i/>
        </w:rPr>
        <w:t>3) Психолого-медико-педагогическое сопровождение школьников, имеющих проблемы в обучении</w:t>
      </w:r>
    </w:p>
    <w:p w:rsidR="003912A4" w:rsidRPr="00347332" w:rsidRDefault="003912A4" w:rsidP="003912A4">
      <w:pPr>
        <w:pStyle w:val="a3"/>
        <w:spacing w:before="0" w:beforeAutospacing="0" w:after="0" w:afterAutospacing="0"/>
        <w:ind w:firstLine="708"/>
        <w:jc w:val="both"/>
      </w:pPr>
      <w:r w:rsidRPr="00347332">
        <w:t>Количество детей, у которых уже в дошкольном возрасте обнаруживаются отклонения в развитии, весьма значительно. Соответственно, велик риск школьной дизадаптации, неуспеваемости, социокриминальных последствий в будущем.</w:t>
      </w:r>
    </w:p>
    <w:p w:rsidR="003912A4" w:rsidRPr="00347332" w:rsidRDefault="003912A4" w:rsidP="003912A4">
      <w:pPr>
        <w:pStyle w:val="a3"/>
        <w:spacing w:before="0" w:beforeAutospacing="0" w:after="0" w:afterAutospacing="0"/>
        <w:ind w:firstLine="708"/>
        <w:jc w:val="both"/>
      </w:pPr>
      <w:r w:rsidRPr="00347332">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дошкольного возраста,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 В школе создан психолого-медико-педагогический консилиум (далее ШПМПК)</w:t>
      </w:r>
    </w:p>
    <w:p w:rsidR="003912A4" w:rsidRPr="00347332" w:rsidRDefault="003912A4" w:rsidP="003912A4">
      <w:pPr>
        <w:pStyle w:val="a3"/>
        <w:spacing w:before="0" w:beforeAutospacing="0" w:after="0" w:afterAutospacing="0"/>
        <w:ind w:firstLine="360"/>
        <w:jc w:val="both"/>
      </w:pPr>
      <w:r w:rsidRPr="00347332">
        <w:t xml:space="preserve">При организации работы появились ряд проблем, которые требуют своего решения: </w:t>
      </w:r>
    </w:p>
    <w:p w:rsidR="003912A4" w:rsidRPr="00347332" w:rsidRDefault="003912A4" w:rsidP="00BC598E">
      <w:pPr>
        <w:widowControl/>
        <w:numPr>
          <w:ilvl w:val="0"/>
          <w:numId w:val="79"/>
        </w:numPr>
        <w:suppressAutoHyphens w:val="0"/>
        <w:jc w:val="both"/>
      </w:pPr>
      <w:r w:rsidRPr="00347332">
        <w:t>Недостаточное осознание педагогами сущности проблемы и перспективности ее решения.</w:t>
      </w:r>
    </w:p>
    <w:p w:rsidR="003912A4" w:rsidRPr="00347332" w:rsidRDefault="003912A4" w:rsidP="00BC598E">
      <w:pPr>
        <w:widowControl/>
        <w:numPr>
          <w:ilvl w:val="0"/>
          <w:numId w:val="79"/>
        </w:numPr>
        <w:suppressAutoHyphens w:val="0"/>
        <w:jc w:val="both"/>
      </w:pPr>
      <w:r w:rsidRPr="00347332">
        <w:t>Обособленность в действиях специалистов разных систем (здравоохранения, образования, соцзащиты), осуществляющих сопровождение; недостаточная связь между компонентами сопровождения.</w:t>
      </w:r>
    </w:p>
    <w:p w:rsidR="003912A4" w:rsidRPr="00347332" w:rsidRDefault="003912A4" w:rsidP="00BC598E">
      <w:pPr>
        <w:widowControl/>
        <w:numPr>
          <w:ilvl w:val="0"/>
          <w:numId w:val="79"/>
        </w:numPr>
        <w:suppressAutoHyphens w:val="0"/>
        <w:jc w:val="both"/>
      </w:pPr>
      <w:r w:rsidRPr="00347332">
        <w:t>Разрозненность информации.</w:t>
      </w:r>
    </w:p>
    <w:p w:rsidR="003912A4" w:rsidRPr="00347332" w:rsidRDefault="003912A4" w:rsidP="00BC598E">
      <w:pPr>
        <w:widowControl/>
        <w:numPr>
          <w:ilvl w:val="0"/>
          <w:numId w:val="79"/>
        </w:numPr>
        <w:suppressAutoHyphens w:val="0"/>
        <w:jc w:val="both"/>
      </w:pPr>
      <w:r w:rsidRPr="00347332">
        <w:t>Отсутствие необходимых специалистов в штатном расписании.</w:t>
      </w:r>
    </w:p>
    <w:p w:rsidR="003912A4" w:rsidRPr="00347332" w:rsidRDefault="003912A4" w:rsidP="00BC598E">
      <w:pPr>
        <w:widowControl/>
        <w:numPr>
          <w:ilvl w:val="0"/>
          <w:numId w:val="79"/>
        </w:numPr>
        <w:suppressAutoHyphens w:val="0"/>
        <w:jc w:val="both"/>
      </w:pPr>
      <w:r w:rsidRPr="00347332">
        <w:t>Непринятие проблем ребенка со стороны родителей.</w:t>
      </w:r>
    </w:p>
    <w:p w:rsidR="003912A4" w:rsidRPr="00347332" w:rsidRDefault="003912A4" w:rsidP="003912A4">
      <w:pPr>
        <w:pStyle w:val="a3"/>
        <w:spacing w:before="0" w:beforeAutospacing="0" w:after="0" w:afterAutospacing="0"/>
        <w:jc w:val="both"/>
      </w:pPr>
      <w:r w:rsidRPr="00347332">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3912A4" w:rsidRPr="00347332" w:rsidRDefault="003912A4" w:rsidP="003912A4">
      <w:pPr>
        <w:pStyle w:val="a3"/>
        <w:spacing w:before="0" w:beforeAutospacing="0" w:after="0" w:afterAutospacing="0"/>
      </w:pPr>
      <w:r w:rsidRPr="00347332">
        <w:t xml:space="preserve">Задачи: </w:t>
      </w:r>
    </w:p>
    <w:p w:rsidR="003912A4" w:rsidRPr="00347332" w:rsidRDefault="003912A4" w:rsidP="00BC598E">
      <w:pPr>
        <w:widowControl/>
        <w:numPr>
          <w:ilvl w:val="0"/>
          <w:numId w:val="80"/>
        </w:numPr>
        <w:suppressAutoHyphens w:val="0"/>
      </w:pPr>
      <w:r w:rsidRPr="00347332">
        <w:t>защита прав и интересов ребенка;</w:t>
      </w:r>
    </w:p>
    <w:p w:rsidR="003912A4" w:rsidRPr="00347332" w:rsidRDefault="003912A4" w:rsidP="00BC598E">
      <w:pPr>
        <w:widowControl/>
        <w:numPr>
          <w:ilvl w:val="0"/>
          <w:numId w:val="80"/>
        </w:numPr>
        <w:suppressAutoHyphens w:val="0"/>
      </w:pPr>
      <w:r w:rsidRPr="00347332">
        <w:t>массовая диагностика по проблемам развития;</w:t>
      </w:r>
    </w:p>
    <w:p w:rsidR="003912A4" w:rsidRPr="00347332" w:rsidRDefault="003912A4" w:rsidP="00BC598E">
      <w:pPr>
        <w:widowControl/>
        <w:numPr>
          <w:ilvl w:val="0"/>
          <w:numId w:val="80"/>
        </w:numPr>
        <w:suppressAutoHyphens w:val="0"/>
      </w:pPr>
      <w:r w:rsidRPr="00347332">
        <w:t>выявление групп детей, требующих внимания специалистов;</w:t>
      </w:r>
    </w:p>
    <w:p w:rsidR="003912A4" w:rsidRPr="00347332" w:rsidRDefault="003912A4" w:rsidP="00BC598E">
      <w:pPr>
        <w:widowControl/>
        <w:numPr>
          <w:ilvl w:val="0"/>
          <w:numId w:val="80"/>
        </w:numPr>
        <w:suppressAutoHyphens w:val="0"/>
      </w:pPr>
      <w:r w:rsidRPr="00347332">
        <w:t>консультирование по возможным путям решения всех участников образовательного процесса;</w:t>
      </w:r>
    </w:p>
    <w:p w:rsidR="003912A4" w:rsidRPr="00347332" w:rsidRDefault="003912A4" w:rsidP="00BC598E">
      <w:pPr>
        <w:widowControl/>
        <w:numPr>
          <w:ilvl w:val="0"/>
          <w:numId w:val="80"/>
        </w:numPr>
        <w:suppressAutoHyphens w:val="0"/>
      </w:pPr>
      <w:r w:rsidRPr="00347332">
        <w:t>групповые занятия, семинары и тренинги с педагогами и детьми по изменению стереотипов поведения, коммуникативным навыкам.</w:t>
      </w:r>
    </w:p>
    <w:p w:rsidR="003912A4" w:rsidRPr="00347332" w:rsidRDefault="003912A4" w:rsidP="003912A4">
      <w:pPr>
        <w:pStyle w:val="a3"/>
        <w:spacing w:before="0" w:beforeAutospacing="0" w:after="0" w:afterAutospacing="0"/>
        <w:jc w:val="both"/>
      </w:pPr>
      <w:r w:rsidRPr="00347332">
        <w:t xml:space="preserve">сопровождения проходят все дети учреждения, дальнейшая работа ведется в случае </w:t>
      </w:r>
    </w:p>
    <w:p w:rsidR="003912A4" w:rsidRPr="00347332" w:rsidRDefault="003912A4" w:rsidP="003912A4">
      <w:pPr>
        <w:pStyle w:val="a3"/>
        <w:spacing w:before="0" w:beforeAutospacing="0" w:after="0" w:afterAutospacing="0"/>
        <w:jc w:val="both"/>
      </w:pPr>
      <w:r w:rsidRPr="00347332">
        <w:t>Были  определены четко функции и содержание работы каждого субъекта психолого-медико-педагогического сопровождения, что представлено в таблице. (Приложение 1)</w:t>
      </w:r>
    </w:p>
    <w:p w:rsidR="003912A4" w:rsidRPr="00347332" w:rsidRDefault="003912A4" w:rsidP="003912A4">
      <w:pPr>
        <w:pStyle w:val="a3"/>
        <w:spacing w:before="0" w:beforeAutospacing="0" w:after="0" w:afterAutospacing="0"/>
        <w:jc w:val="both"/>
      </w:pPr>
      <w:r w:rsidRPr="00347332">
        <w:t>Консилиумы проводятся систематически 1 раз в месяц.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(Приложение 2)</w:t>
      </w:r>
    </w:p>
    <w:p w:rsidR="003912A4" w:rsidRPr="00347332" w:rsidRDefault="003912A4" w:rsidP="003912A4">
      <w:pPr>
        <w:pStyle w:val="a3"/>
        <w:spacing w:before="0" w:beforeAutospacing="0" w:after="0" w:afterAutospacing="0"/>
        <w:jc w:val="both"/>
      </w:pPr>
      <w:r w:rsidRPr="00347332">
        <w:t>По результатам докладов и обсуждений выносится заключение, контроль за реализацией которого возлагается на администрацию учреждения.</w:t>
      </w:r>
    </w:p>
    <w:p w:rsidR="003912A4" w:rsidRPr="00687EB8" w:rsidRDefault="003912A4" w:rsidP="003912A4">
      <w:pPr>
        <w:jc w:val="both"/>
        <w:rPr>
          <w:color w:val="FF0000"/>
        </w:rPr>
      </w:pPr>
    </w:p>
    <w:p w:rsidR="003912A4" w:rsidRPr="00687EB8" w:rsidRDefault="003912A4" w:rsidP="003912A4">
      <w:pPr>
        <w:jc w:val="both"/>
        <w:rPr>
          <w:b/>
          <w:i/>
        </w:rPr>
      </w:pPr>
      <w:r w:rsidRPr="00687EB8">
        <w:rPr>
          <w:b/>
          <w:i/>
        </w:rPr>
        <w:t>4) Развитие творческого потенциала учащихся (одаренных детей)</w:t>
      </w:r>
    </w:p>
    <w:p w:rsidR="003912A4" w:rsidRPr="00687EB8" w:rsidRDefault="003912A4" w:rsidP="003912A4">
      <w:pPr>
        <w:tabs>
          <w:tab w:val="left" w:pos="2336"/>
        </w:tabs>
        <w:ind w:right="11" w:firstLine="697"/>
        <w:jc w:val="both"/>
        <w:rPr>
          <w:spacing w:val="2"/>
        </w:rPr>
      </w:pPr>
      <w:r w:rsidRPr="00687EB8">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3912A4" w:rsidRPr="00687EB8" w:rsidRDefault="003912A4" w:rsidP="003912A4">
      <w:pPr>
        <w:ind w:firstLine="708"/>
        <w:jc w:val="both"/>
        <w:rPr>
          <w:color w:val="000000"/>
        </w:rPr>
      </w:pPr>
      <w:r w:rsidRPr="00687EB8">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w:t>
      </w:r>
      <w:r w:rsidRPr="00687EB8">
        <w:rPr>
          <w:color w:val="000000"/>
        </w:rPr>
        <w:lastRenderedPageBreak/>
        <w:t xml:space="preserve">направленных на развитие у учащихся познаватель-ных УУД и творческих способностей. </w:t>
      </w:r>
      <w:r w:rsidRPr="00687EB8">
        <w:t>В учебниках «Школы России» в каждой  теме формулируются проблемные вопросы, учебные задачи или</w:t>
      </w:r>
      <w:r w:rsidRPr="00687EB8">
        <w:rPr>
          <w:color w:val="00B050"/>
        </w:rPr>
        <w:t xml:space="preserve"> </w:t>
      </w:r>
      <w:r w:rsidRPr="00687EB8">
        <w:t>создаются проблемные ситуации.</w:t>
      </w:r>
    </w:p>
    <w:p w:rsidR="003912A4" w:rsidRPr="00687EB8" w:rsidRDefault="003912A4" w:rsidP="003912A4">
      <w:pPr>
        <w:ind w:firstLine="567"/>
        <w:jc w:val="both"/>
      </w:pPr>
      <w:r w:rsidRPr="00687EB8">
        <w:rPr>
          <w:b/>
          <w:color w:val="000000"/>
        </w:rPr>
        <w:t>В курсе «Русский язык»</w:t>
      </w:r>
      <w:r w:rsidRPr="00687EB8">
        <w:rPr>
          <w:color w:val="000000"/>
        </w:rPr>
        <w:t xml:space="preserve"> о</w:t>
      </w:r>
      <w:r w:rsidRPr="00687EB8">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912A4" w:rsidRPr="00687EB8" w:rsidRDefault="003912A4" w:rsidP="003912A4">
      <w:pPr>
        <w:ind w:firstLine="567"/>
        <w:jc w:val="both"/>
      </w:pPr>
      <w:r w:rsidRPr="00687EB8">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w:t>
      </w:r>
      <w:r>
        <w:t>2100</w:t>
      </w:r>
      <w:r w:rsidRPr="00687EB8">
        <w:t xml:space="preserve">». </w:t>
      </w:r>
    </w:p>
    <w:p w:rsidR="003912A4" w:rsidRPr="00687EB8" w:rsidRDefault="003912A4" w:rsidP="003912A4">
      <w:pPr>
        <w:ind w:firstLine="567"/>
        <w:jc w:val="both"/>
        <w:rPr>
          <w:color w:val="000000"/>
        </w:rPr>
      </w:pPr>
      <w:r w:rsidRPr="00687EB8">
        <w:rPr>
          <w:b/>
        </w:rPr>
        <w:t>В курсе «Математика»</w:t>
      </w:r>
      <w:r w:rsidRPr="00687EB8">
        <w:t xml:space="preserve"> о</w:t>
      </w:r>
      <w:r w:rsidRPr="00687EB8">
        <w:rPr>
          <w:color w:val="000000"/>
        </w:rPr>
        <w:t>своение  указанных способов основывается на представленной в учебниках 1—4 классов</w:t>
      </w:r>
      <w:r w:rsidRPr="00687EB8">
        <w:rPr>
          <w:i/>
          <w:color w:val="000000"/>
        </w:rPr>
        <w:t xml:space="preserve"> </w:t>
      </w:r>
      <w:r w:rsidRPr="00687EB8">
        <w:rPr>
          <w:color w:val="000000"/>
        </w:rPr>
        <w:t>серии заданий творческого и поискового характера, например, предлагающих:</w:t>
      </w:r>
    </w:p>
    <w:p w:rsidR="003912A4" w:rsidRPr="00687EB8" w:rsidRDefault="003912A4" w:rsidP="00BC598E">
      <w:pPr>
        <w:widowControl/>
        <w:numPr>
          <w:ilvl w:val="0"/>
          <w:numId w:val="78"/>
        </w:numPr>
        <w:suppressAutoHyphens w:val="0"/>
        <w:jc w:val="both"/>
        <w:rPr>
          <w:color w:val="000000"/>
        </w:rPr>
      </w:pPr>
      <w:r w:rsidRPr="00687EB8">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912A4" w:rsidRPr="00687EB8" w:rsidRDefault="003912A4" w:rsidP="00BC598E">
      <w:pPr>
        <w:widowControl/>
        <w:numPr>
          <w:ilvl w:val="0"/>
          <w:numId w:val="78"/>
        </w:numPr>
        <w:suppressAutoHyphens w:val="0"/>
        <w:jc w:val="both"/>
        <w:rPr>
          <w:color w:val="000000"/>
        </w:rPr>
      </w:pPr>
      <w:r w:rsidRPr="00687EB8">
        <w:rPr>
          <w:color w:val="000000"/>
        </w:rPr>
        <w:t xml:space="preserve">провести классификацию объектов, чисел, равенств, значений величин, геометрических фигур и др. по заданному признаку; </w:t>
      </w:r>
    </w:p>
    <w:p w:rsidR="003912A4" w:rsidRPr="00687EB8" w:rsidRDefault="003912A4" w:rsidP="00BC598E">
      <w:pPr>
        <w:widowControl/>
        <w:numPr>
          <w:ilvl w:val="0"/>
          <w:numId w:val="78"/>
        </w:numPr>
        <w:suppressAutoHyphens w:val="0"/>
        <w:jc w:val="both"/>
        <w:rPr>
          <w:color w:val="000000"/>
        </w:rPr>
      </w:pPr>
      <w:r w:rsidRPr="00687EB8">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3912A4" w:rsidRPr="00687EB8" w:rsidRDefault="003912A4" w:rsidP="003912A4">
      <w:pPr>
        <w:ind w:firstLine="567"/>
        <w:jc w:val="both"/>
        <w:rPr>
          <w:color w:val="000000"/>
        </w:rPr>
      </w:pPr>
      <w:r w:rsidRPr="00687EB8">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912A4" w:rsidRPr="00687EB8" w:rsidRDefault="003912A4" w:rsidP="003912A4">
      <w:pPr>
        <w:ind w:firstLine="567"/>
        <w:jc w:val="both"/>
        <w:rPr>
          <w:color w:val="000000"/>
        </w:rPr>
      </w:pPr>
      <w:r w:rsidRPr="00687EB8">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687EB8">
        <w:t xml:space="preserve"> </w:t>
      </w:r>
    </w:p>
    <w:p w:rsidR="003912A4" w:rsidRPr="00687EB8" w:rsidRDefault="003912A4" w:rsidP="003912A4">
      <w:pPr>
        <w:ind w:firstLine="708"/>
        <w:jc w:val="both"/>
      </w:pPr>
      <w:r w:rsidRPr="00687EB8">
        <w:t xml:space="preserve"> Проблемы творческого и поискового характера решаются также при работе над учебными проектами по </w:t>
      </w:r>
      <w:r w:rsidRPr="00687EB8">
        <w:rPr>
          <w:b/>
        </w:rPr>
        <w:t xml:space="preserve">математике, русскому языку, литературному чтению, окружающему миру, технологии, английскому языку, информатики, </w:t>
      </w:r>
      <w:r w:rsidRPr="00687EB8">
        <w:t>которые предусмотрены в каждом учебнике с 1 по 4 класс.</w:t>
      </w:r>
    </w:p>
    <w:p w:rsidR="003912A4" w:rsidRPr="00687EB8" w:rsidRDefault="003912A4" w:rsidP="003912A4">
      <w:pPr>
        <w:ind w:firstLine="697"/>
        <w:jc w:val="both"/>
      </w:pPr>
      <w:r w:rsidRPr="00687EB8">
        <w:t xml:space="preserve">Во внеурочной работе организуются творческие конкурсы, предметные олимпиады. </w:t>
      </w:r>
    </w:p>
    <w:p w:rsidR="003912A4" w:rsidRPr="00687EB8" w:rsidRDefault="003912A4" w:rsidP="003912A4">
      <w:pPr>
        <w:ind w:firstLine="697"/>
        <w:jc w:val="both"/>
      </w:pPr>
    </w:p>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Default="003912A4" w:rsidP="003912A4"/>
    <w:p w:rsidR="003912A4" w:rsidRPr="00687EB8" w:rsidRDefault="003912A4" w:rsidP="003912A4"/>
    <w:p w:rsidR="003912A4" w:rsidRPr="00687EB8" w:rsidRDefault="003912A4" w:rsidP="003912A4">
      <w:pPr>
        <w:pStyle w:val="af5"/>
        <w:jc w:val="right"/>
        <w:rPr>
          <w:b/>
        </w:rPr>
      </w:pPr>
      <w:r w:rsidRPr="00687EB8">
        <w:rPr>
          <w:b/>
        </w:rPr>
        <w:lastRenderedPageBreak/>
        <w:t>Приложение 1</w:t>
      </w:r>
    </w:p>
    <w:p w:rsidR="003912A4" w:rsidRPr="00687EB8" w:rsidRDefault="003912A4" w:rsidP="003912A4">
      <w:pPr>
        <w:pStyle w:val="af5"/>
        <w:jc w:val="center"/>
        <w:rPr>
          <w:b/>
        </w:rPr>
      </w:pPr>
      <w:r w:rsidRPr="00687EB8">
        <w:rPr>
          <w:b/>
        </w:rPr>
        <w:t>Взаимодействие субъектов сопровождения</w:t>
      </w:r>
    </w:p>
    <w:p w:rsidR="003912A4" w:rsidRPr="00687EB8" w:rsidRDefault="003912A4" w:rsidP="003912A4">
      <w:pPr>
        <w:pStyle w:val="af5"/>
        <w:rPr>
          <w:bCs/>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426"/>
        <w:gridCol w:w="5811"/>
      </w:tblGrid>
      <w:tr w:rsidR="003912A4" w:rsidRPr="00687EB8" w:rsidTr="003912A4">
        <w:trPr>
          <w:trHeight w:val="144"/>
        </w:trPr>
        <w:tc>
          <w:tcPr>
            <w:tcW w:w="1451" w:type="dxa"/>
          </w:tcPr>
          <w:p w:rsidR="003912A4" w:rsidRPr="00687EB8" w:rsidRDefault="003912A4" w:rsidP="00A25C47">
            <w:pPr>
              <w:pStyle w:val="af5"/>
              <w:jc w:val="center"/>
            </w:pPr>
            <w:r w:rsidRPr="00687EB8">
              <w:t>Участник сопровождения</w:t>
            </w:r>
          </w:p>
        </w:tc>
        <w:tc>
          <w:tcPr>
            <w:tcW w:w="2426" w:type="dxa"/>
          </w:tcPr>
          <w:p w:rsidR="003912A4" w:rsidRPr="00687EB8" w:rsidRDefault="003912A4" w:rsidP="00A25C47">
            <w:pPr>
              <w:pStyle w:val="af5"/>
              <w:jc w:val="center"/>
            </w:pPr>
            <w:r w:rsidRPr="00687EB8">
              <w:t>Функции</w:t>
            </w:r>
          </w:p>
        </w:tc>
        <w:tc>
          <w:tcPr>
            <w:tcW w:w="5811" w:type="dxa"/>
          </w:tcPr>
          <w:p w:rsidR="003912A4" w:rsidRPr="00687EB8" w:rsidRDefault="003912A4" w:rsidP="00A25C47">
            <w:pPr>
              <w:pStyle w:val="af5"/>
              <w:jc w:val="center"/>
            </w:pPr>
            <w:r w:rsidRPr="00687EB8">
              <w:t>Содержание работы</w:t>
            </w:r>
          </w:p>
        </w:tc>
      </w:tr>
      <w:tr w:rsidR="003912A4" w:rsidRPr="00687EB8" w:rsidTr="003912A4">
        <w:trPr>
          <w:trHeight w:val="6503"/>
        </w:trPr>
        <w:tc>
          <w:tcPr>
            <w:tcW w:w="1451" w:type="dxa"/>
          </w:tcPr>
          <w:p w:rsidR="003912A4" w:rsidRPr="00687EB8" w:rsidRDefault="003912A4" w:rsidP="00A25C47">
            <w:pPr>
              <w:pStyle w:val="af5"/>
            </w:pPr>
            <w:r w:rsidRPr="00687EB8">
              <w:t xml:space="preserve">Председатель ПМПК </w:t>
            </w:r>
          </w:p>
        </w:tc>
        <w:tc>
          <w:tcPr>
            <w:tcW w:w="2426" w:type="dxa"/>
          </w:tcPr>
          <w:p w:rsidR="003912A4" w:rsidRPr="00687EB8" w:rsidRDefault="003912A4" w:rsidP="00A25C47">
            <w:pPr>
              <w:pStyle w:val="af5"/>
            </w:pPr>
            <w:r w:rsidRPr="00687EB8">
              <w:t>Научно-методическое обеспечение учебно-воспитательного процесса.</w:t>
            </w:r>
          </w:p>
          <w:p w:rsidR="003912A4" w:rsidRPr="00687EB8" w:rsidRDefault="003912A4" w:rsidP="00A25C47">
            <w:pPr>
              <w:pStyle w:val="af5"/>
            </w:pPr>
            <w:r w:rsidRPr="00687EB8">
              <w:t>Аналитическая</w:t>
            </w:r>
          </w:p>
          <w:p w:rsidR="003912A4" w:rsidRPr="00687EB8" w:rsidRDefault="003912A4" w:rsidP="00A25C47">
            <w:pPr>
              <w:pStyle w:val="af5"/>
            </w:pPr>
            <w:r w:rsidRPr="00687EB8">
              <w:t>Контролирующая</w:t>
            </w:r>
          </w:p>
          <w:p w:rsidR="003912A4" w:rsidRPr="00687EB8" w:rsidRDefault="003912A4" w:rsidP="00A25C47">
            <w:pPr>
              <w:pStyle w:val="af5"/>
            </w:pPr>
            <w:r w:rsidRPr="00687EB8">
              <w:t>Координирующая</w:t>
            </w:r>
          </w:p>
        </w:tc>
        <w:tc>
          <w:tcPr>
            <w:tcW w:w="5811" w:type="dxa"/>
          </w:tcPr>
          <w:p w:rsidR="003912A4" w:rsidRPr="00687EB8" w:rsidRDefault="003912A4" w:rsidP="00BC598E">
            <w:pPr>
              <w:pStyle w:val="af5"/>
              <w:widowControl/>
              <w:numPr>
                <w:ilvl w:val="0"/>
                <w:numId w:val="81"/>
              </w:numPr>
              <w:suppressAutoHyphens w:val="0"/>
              <w:spacing w:after="0"/>
            </w:pPr>
            <w:r w:rsidRPr="00687EB8">
              <w:t>Перспективное планирование деятельности ШПМПК.</w:t>
            </w:r>
          </w:p>
          <w:p w:rsidR="003912A4" w:rsidRPr="00687EB8" w:rsidRDefault="003912A4" w:rsidP="00BC598E">
            <w:pPr>
              <w:pStyle w:val="af5"/>
              <w:widowControl/>
              <w:numPr>
                <w:ilvl w:val="0"/>
                <w:numId w:val="81"/>
              </w:numPr>
              <w:suppressAutoHyphens w:val="0"/>
              <w:spacing w:after="0"/>
              <w:jc w:val="both"/>
            </w:pPr>
            <w:r w:rsidRPr="00687EB8">
              <w:t>Координация работы педагогов через проведение консилиума.</w:t>
            </w:r>
          </w:p>
          <w:p w:rsidR="003912A4" w:rsidRPr="00687EB8" w:rsidRDefault="003912A4" w:rsidP="00BC598E">
            <w:pPr>
              <w:pStyle w:val="af5"/>
              <w:widowControl/>
              <w:numPr>
                <w:ilvl w:val="0"/>
                <w:numId w:val="81"/>
              </w:numPr>
              <w:suppressAutoHyphens w:val="0"/>
              <w:spacing w:after="0"/>
            </w:pPr>
            <w:r w:rsidRPr="00687EB8">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3912A4" w:rsidRPr="00687EB8" w:rsidRDefault="003912A4" w:rsidP="00BC598E">
            <w:pPr>
              <w:pStyle w:val="af5"/>
              <w:widowControl/>
              <w:numPr>
                <w:ilvl w:val="0"/>
                <w:numId w:val="81"/>
              </w:numPr>
              <w:suppressAutoHyphens w:val="0"/>
              <w:spacing w:after="0"/>
            </w:pPr>
            <w:r w:rsidRPr="00687EB8">
              <w:t>Создание условий, способствующих благоприятному микроклимату в коллективе педагогов.</w:t>
            </w:r>
          </w:p>
          <w:p w:rsidR="003912A4" w:rsidRPr="00687EB8" w:rsidRDefault="003912A4" w:rsidP="00BC598E">
            <w:pPr>
              <w:pStyle w:val="af5"/>
              <w:widowControl/>
              <w:numPr>
                <w:ilvl w:val="0"/>
                <w:numId w:val="81"/>
              </w:numPr>
              <w:suppressAutoHyphens w:val="0"/>
              <w:spacing w:after="0"/>
            </w:pPr>
            <w:r w:rsidRPr="00687EB8">
              <w:t>Контроль за:</w:t>
            </w:r>
          </w:p>
          <w:p w:rsidR="003912A4" w:rsidRPr="00687EB8" w:rsidRDefault="003912A4" w:rsidP="00A25C47">
            <w:pPr>
              <w:pStyle w:val="af5"/>
            </w:pPr>
            <w:r w:rsidRPr="00687EB8">
              <w:t>Ведением документации;</w:t>
            </w:r>
          </w:p>
          <w:p w:rsidR="003912A4" w:rsidRPr="00687EB8" w:rsidRDefault="003912A4" w:rsidP="00A25C47">
            <w:pPr>
              <w:pStyle w:val="af5"/>
            </w:pPr>
            <w:r w:rsidRPr="00687EB8">
              <w:t>Осуществлением диагностического обследования;</w:t>
            </w:r>
          </w:p>
          <w:p w:rsidR="003912A4" w:rsidRPr="00687EB8" w:rsidRDefault="003912A4" w:rsidP="00A25C47">
            <w:pPr>
              <w:pStyle w:val="af5"/>
            </w:pPr>
            <w:r w:rsidRPr="00687EB8">
              <w:t>Соответствие намеченного плана работы результатам диагностики;</w:t>
            </w:r>
          </w:p>
          <w:p w:rsidR="003912A4" w:rsidRPr="00687EB8" w:rsidRDefault="003912A4" w:rsidP="00A25C47">
            <w:pPr>
              <w:pStyle w:val="af5"/>
            </w:pPr>
            <w:r w:rsidRPr="00687EB8">
              <w:t>Осуществление учебно-воспитательного процесса в соответствии с намеченным планом;</w:t>
            </w:r>
          </w:p>
          <w:p w:rsidR="003912A4" w:rsidRPr="00687EB8" w:rsidRDefault="003912A4" w:rsidP="00A25C47">
            <w:pPr>
              <w:pStyle w:val="af5"/>
            </w:pPr>
            <w:r w:rsidRPr="00687EB8">
              <w:t>Степень готовности детей к школе как результат функционирования службы психолого-педагогического сопровождения.</w:t>
            </w:r>
          </w:p>
          <w:p w:rsidR="003912A4" w:rsidRPr="00687EB8" w:rsidRDefault="003912A4" w:rsidP="00A25C47">
            <w:pPr>
              <w:pStyle w:val="af5"/>
              <w:ind w:left="495"/>
            </w:pPr>
          </w:p>
        </w:tc>
      </w:tr>
      <w:tr w:rsidR="003912A4" w:rsidRPr="00687EB8" w:rsidTr="003912A4">
        <w:trPr>
          <w:trHeight w:val="3026"/>
        </w:trPr>
        <w:tc>
          <w:tcPr>
            <w:tcW w:w="1451" w:type="dxa"/>
          </w:tcPr>
          <w:p w:rsidR="003912A4" w:rsidRPr="00687EB8" w:rsidRDefault="003912A4" w:rsidP="00A25C47">
            <w:pPr>
              <w:pStyle w:val="af5"/>
            </w:pPr>
            <w:r w:rsidRPr="00687EB8">
              <w:t>Классный руководитель</w:t>
            </w:r>
          </w:p>
        </w:tc>
        <w:tc>
          <w:tcPr>
            <w:tcW w:w="2426" w:type="dxa"/>
          </w:tcPr>
          <w:p w:rsidR="003912A4" w:rsidRPr="00687EB8" w:rsidRDefault="003912A4" w:rsidP="00A25C47">
            <w:pPr>
              <w:pStyle w:val="af5"/>
            </w:pPr>
            <w:r w:rsidRPr="00687EB8">
              <w:t>Исполнительская</w:t>
            </w:r>
          </w:p>
          <w:p w:rsidR="003912A4" w:rsidRPr="00687EB8" w:rsidRDefault="003912A4" w:rsidP="00A25C47">
            <w:pPr>
              <w:pStyle w:val="af5"/>
            </w:pPr>
            <w:r w:rsidRPr="00687EB8">
              <w:t>Аналитическая</w:t>
            </w:r>
          </w:p>
          <w:p w:rsidR="003912A4" w:rsidRPr="00687EB8" w:rsidRDefault="003912A4" w:rsidP="00A25C47">
            <w:pPr>
              <w:pStyle w:val="af5"/>
            </w:pPr>
            <w:r w:rsidRPr="00687EB8">
              <w:t>Организаторская</w:t>
            </w:r>
          </w:p>
          <w:p w:rsidR="003912A4" w:rsidRPr="00687EB8" w:rsidRDefault="003912A4" w:rsidP="00A25C47">
            <w:pPr>
              <w:pStyle w:val="af5"/>
            </w:pPr>
            <w:r w:rsidRPr="00687EB8">
              <w:t>Диагностическая</w:t>
            </w:r>
          </w:p>
          <w:p w:rsidR="003912A4" w:rsidRPr="00687EB8" w:rsidRDefault="003912A4" w:rsidP="00A25C47">
            <w:pPr>
              <w:pStyle w:val="af5"/>
            </w:pPr>
            <w:r w:rsidRPr="00687EB8">
              <w:t>Коррекционная</w:t>
            </w:r>
          </w:p>
          <w:p w:rsidR="003912A4" w:rsidRPr="00687EB8" w:rsidRDefault="003912A4" w:rsidP="00A25C47">
            <w:pPr>
              <w:pStyle w:val="af5"/>
            </w:pPr>
            <w:r w:rsidRPr="00687EB8">
              <w:t>Прогностическая</w:t>
            </w:r>
          </w:p>
        </w:tc>
        <w:tc>
          <w:tcPr>
            <w:tcW w:w="5811" w:type="dxa"/>
          </w:tcPr>
          <w:p w:rsidR="003912A4" w:rsidRPr="00687EB8" w:rsidRDefault="003912A4" w:rsidP="00BC598E">
            <w:pPr>
              <w:pStyle w:val="af5"/>
              <w:widowControl/>
              <w:numPr>
                <w:ilvl w:val="0"/>
                <w:numId w:val="82"/>
              </w:numPr>
              <w:suppressAutoHyphens w:val="0"/>
              <w:spacing w:after="0"/>
            </w:pPr>
            <w:r w:rsidRPr="00687EB8">
              <w:t>Диагностика познавательных способностей, развития детей в разных видах деятельности.</w:t>
            </w:r>
          </w:p>
          <w:p w:rsidR="003912A4" w:rsidRPr="00687EB8" w:rsidRDefault="003912A4" w:rsidP="00BC598E">
            <w:pPr>
              <w:pStyle w:val="af5"/>
              <w:widowControl/>
              <w:numPr>
                <w:ilvl w:val="0"/>
                <w:numId w:val="82"/>
              </w:numPr>
              <w:suppressAutoHyphens w:val="0"/>
              <w:spacing w:after="0"/>
            </w:pPr>
            <w:r w:rsidRPr="00687EB8">
              <w:t>Составление планов индивидуального развития ребенка.</w:t>
            </w:r>
          </w:p>
          <w:p w:rsidR="003912A4" w:rsidRPr="00687EB8" w:rsidRDefault="003912A4" w:rsidP="00BC598E">
            <w:pPr>
              <w:pStyle w:val="af5"/>
              <w:widowControl/>
              <w:numPr>
                <w:ilvl w:val="0"/>
                <w:numId w:val="82"/>
              </w:numPr>
              <w:suppressAutoHyphens w:val="0"/>
              <w:spacing w:after="0"/>
            </w:pPr>
            <w:r w:rsidRPr="00687EB8">
              <w:t>Разработка и уточнение образовательных маршрутов.</w:t>
            </w:r>
          </w:p>
          <w:p w:rsidR="003912A4" w:rsidRPr="00687EB8" w:rsidRDefault="003912A4" w:rsidP="00BC598E">
            <w:pPr>
              <w:pStyle w:val="af5"/>
              <w:widowControl/>
              <w:numPr>
                <w:ilvl w:val="0"/>
                <w:numId w:val="82"/>
              </w:numPr>
              <w:suppressAutoHyphens w:val="0"/>
              <w:spacing w:after="0"/>
            </w:pPr>
            <w:r w:rsidRPr="00687EB8">
              <w:t>Организация деятельности детей (познавательной, игровой, трудовой, конструктивной и т.д.).</w:t>
            </w:r>
          </w:p>
          <w:p w:rsidR="003912A4" w:rsidRPr="00687EB8" w:rsidRDefault="003912A4" w:rsidP="00BC598E">
            <w:pPr>
              <w:pStyle w:val="af5"/>
              <w:widowControl/>
              <w:numPr>
                <w:ilvl w:val="0"/>
                <w:numId w:val="82"/>
              </w:numPr>
              <w:suppressAutoHyphens w:val="0"/>
              <w:spacing w:after="0"/>
            </w:pPr>
            <w:r w:rsidRPr="00687EB8">
              <w:t>Создание благоприятного микроклимата в группе.</w:t>
            </w:r>
          </w:p>
          <w:p w:rsidR="003912A4" w:rsidRPr="00687EB8" w:rsidRDefault="003912A4" w:rsidP="00BC598E">
            <w:pPr>
              <w:pStyle w:val="af5"/>
              <w:widowControl/>
              <w:numPr>
                <w:ilvl w:val="0"/>
                <w:numId w:val="82"/>
              </w:numPr>
              <w:suppressAutoHyphens w:val="0"/>
              <w:spacing w:after="0"/>
            </w:pPr>
            <w:r w:rsidRPr="00687EB8">
              <w:t>Создание предметно – развивающей среды.</w:t>
            </w:r>
          </w:p>
          <w:p w:rsidR="003912A4" w:rsidRPr="00687EB8" w:rsidRDefault="003912A4" w:rsidP="00BC598E">
            <w:pPr>
              <w:pStyle w:val="af5"/>
              <w:widowControl/>
              <w:numPr>
                <w:ilvl w:val="0"/>
                <w:numId w:val="82"/>
              </w:numPr>
              <w:suppressAutoHyphens w:val="0"/>
              <w:spacing w:after="0"/>
            </w:pPr>
            <w:r w:rsidRPr="00687EB8">
              <w:t>Коррекционная работа.</w:t>
            </w:r>
          </w:p>
          <w:p w:rsidR="003912A4" w:rsidRPr="00687EB8" w:rsidRDefault="003912A4" w:rsidP="00BC598E">
            <w:pPr>
              <w:pStyle w:val="af5"/>
              <w:widowControl/>
              <w:numPr>
                <w:ilvl w:val="0"/>
                <w:numId w:val="82"/>
              </w:numPr>
              <w:suppressAutoHyphens w:val="0"/>
              <w:spacing w:after="0"/>
            </w:pPr>
            <w:r w:rsidRPr="00687EB8">
              <w:t>Анализ уровня образованности детей.</w:t>
            </w:r>
          </w:p>
        </w:tc>
      </w:tr>
      <w:tr w:rsidR="003912A4" w:rsidRPr="00687EB8" w:rsidTr="003912A4">
        <w:trPr>
          <w:trHeight w:val="3877"/>
        </w:trPr>
        <w:tc>
          <w:tcPr>
            <w:tcW w:w="1451" w:type="dxa"/>
          </w:tcPr>
          <w:p w:rsidR="003912A4" w:rsidRPr="00687EB8" w:rsidRDefault="003912A4" w:rsidP="00A25C47">
            <w:pPr>
              <w:pStyle w:val="af5"/>
            </w:pPr>
            <w:r w:rsidRPr="00687EB8">
              <w:lastRenderedPageBreak/>
              <w:t>Психолог</w:t>
            </w:r>
          </w:p>
        </w:tc>
        <w:tc>
          <w:tcPr>
            <w:tcW w:w="2426" w:type="dxa"/>
          </w:tcPr>
          <w:p w:rsidR="003912A4" w:rsidRPr="00687EB8" w:rsidRDefault="003912A4" w:rsidP="00A25C47">
            <w:pPr>
              <w:pStyle w:val="af5"/>
            </w:pPr>
            <w:r w:rsidRPr="00687EB8">
              <w:t>Диагностическая</w:t>
            </w:r>
          </w:p>
          <w:p w:rsidR="003912A4" w:rsidRPr="00687EB8" w:rsidRDefault="003912A4" w:rsidP="00A25C47">
            <w:pPr>
              <w:pStyle w:val="af5"/>
            </w:pPr>
            <w:r w:rsidRPr="00687EB8">
              <w:t>Прогностическая</w:t>
            </w:r>
          </w:p>
          <w:p w:rsidR="003912A4" w:rsidRPr="00687EB8" w:rsidRDefault="003912A4" w:rsidP="00A25C47">
            <w:pPr>
              <w:pStyle w:val="af5"/>
            </w:pPr>
            <w:r w:rsidRPr="00687EB8">
              <w:t>Организаторская</w:t>
            </w:r>
          </w:p>
          <w:p w:rsidR="003912A4" w:rsidRPr="00687EB8" w:rsidRDefault="003912A4" w:rsidP="00A25C47">
            <w:pPr>
              <w:pStyle w:val="af5"/>
            </w:pPr>
            <w:r w:rsidRPr="00687EB8">
              <w:t>Коррекционная</w:t>
            </w:r>
          </w:p>
          <w:p w:rsidR="003912A4" w:rsidRPr="00687EB8" w:rsidRDefault="003912A4" w:rsidP="00A25C47">
            <w:pPr>
              <w:pStyle w:val="af5"/>
            </w:pPr>
            <w:r w:rsidRPr="00687EB8">
              <w:t>Комплиментарная</w:t>
            </w:r>
          </w:p>
          <w:p w:rsidR="003912A4" w:rsidRPr="00687EB8" w:rsidRDefault="003912A4" w:rsidP="00A25C47">
            <w:pPr>
              <w:pStyle w:val="af5"/>
            </w:pPr>
            <w:r w:rsidRPr="00687EB8">
              <w:t>Контролирующая</w:t>
            </w:r>
          </w:p>
          <w:p w:rsidR="003912A4" w:rsidRPr="00687EB8" w:rsidRDefault="003912A4" w:rsidP="00A25C47">
            <w:pPr>
              <w:pStyle w:val="af5"/>
            </w:pPr>
            <w:r w:rsidRPr="00687EB8">
              <w:t>Консультативная</w:t>
            </w:r>
          </w:p>
        </w:tc>
        <w:tc>
          <w:tcPr>
            <w:tcW w:w="5811" w:type="dxa"/>
          </w:tcPr>
          <w:p w:rsidR="003912A4" w:rsidRPr="00687EB8" w:rsidRDefault="003912A4" w:rsidP="00BC598E">
            <w:pPr>
              <w:pStyle w:val="af5"/>
              <w:widowControl/>
              <w:numPr>
                <w:ilvl w:val="0"/>
                <w:numId w:val="83"/>
              </w:numPr>
              <w:suppressAutoHyphens w:val="0"/>
              <w:spacing w:after="0"/>
            </w:pPr>
            <w:r w:rsidRPr="00687EB8">
              <w:t>Психологическая диагностика на момент поступления, в течение процесса обучения и на конец обучения.</w:t>
            </w:r>
          </w:p>
          <w:p w:rsidR="003912A4" w:rsidRPr="00687EB8" w:rsidRDefault="003912A4" w:rsidP="00BC598E">
            <w:pPr>
              <w:pStyle w:val="af5"/>
              <w:widowControl/>
              <w:numPr>
                <w:ilvl w:val="0"/>
                <w:numId w:val="83"/>
              </w:numPr>
              <w:suppressAutoHyphens w:val="0"/>
              <w:spacing w:after="0"/>
            </w:pPr>
            <w:r w:rsidRPr="00687EB8">
              <w:t>Составление прогноза развития ребенка, помощь воспитателю и узким специалистам в планировании работы с детьми.</w:t>
            </w:r>
          </w:p>
          <w:p w:rsidR="003912A4" w:rsidRPr="00687EB8" w:rsidRDefault="003912A4" w:rsidP="00BC598E">
            <w:pPr>
              <w:pStyle w:val="af5"/>
              <w:widowControl/>
              <w:numPr>
                <w:ilvl w:val="0"/>
                <w:numId w:val="83"/>
              </w:numPr>
              <w:suppressAutoHyphens w:val="0"/>
              <w:spacing w:after="0"/>
            </w:pPr>
            <w:r w:rsidRPr="00687EB8">
              <w:t>Анализ микроклимата, стиля взаимодействия, анализ деятельности педагога с точки зрения психологии, взаимодействия специалистов.</w:t>
            </w:r>
          </w:p>
          <w:p w:rsidR="003912A4" w:rsidRPr="00687EB8" w:rsidRDefault="003912A4" w:rsidP="00BC598E">
            <w:pPr>
              <w:pStyle w:val="af5"/>
              <w:widowControl/>
              <w:numPr>
                <w:ilvl w:val="0"/>
                <w:numId w:val="83"/>
              </w:numPr>
              <w:suppressAutoHyphens w:val="0"/>
              <w:spacing w:after="0"/>
            </w:pPr>
            <w:r w:rsidRPr="00687EB8">
              <w:t>Организация предметно – развивающей среды.</w:t>
            </w:r>
          </w:p>
          <w:p w:rsidR="003912A4" w:rsidRPr="00687EB8" w:rsidRDefault="003912A4" w:rsidP="00BC598E">
            <w:pPr>
              <w:pStyle w:val="af5"/>
              <w:widowControl/>
              <w:numPr>
                <w:ilvl w:val="0"/>
                <w:numId w:val="83"/>
              </w:numPr>
              <w:suppressAutoHyphens w:val="0"/>
              <w:spacing w:after="0"/>
            </w:pPr>
            <w:r w:rsidRPr="00687EB8">
              <w:t>Организация системы занятий с детьми по коррекции эмоционально-волевой и познавательной сферы.</w:t>
            </w:r>
          </w:p>
          <w:p w:rsidR="003912A4" w:rsidRPr="00687EB8" w:rsidRDefault="003912A4" w:rsidP="00BC598E">
            <w:pPr>
              <w:pStyle w:val="af5"/>
              <w:widowControl/>
              <w:numPr>
                <w:ilvl w:val="0"/>
                <w:numId w:val="83"/>
              </w:numPr>
              <w:suppressAutoHyphens w:val="0"/>
              <w:spacing w:after="0"/>
            </w:pPr>
            <w:r w:rsidRPr="00687EB8">
              <w:t>Разработка рекомендаций для педагогов и родителей.</w:t>
            </w:r>
          </w:p>
          <w:p w:rsidR="003912A4" w:rsidRPr="00687EB8" w:rsidRDefault="003912A4" w:rsidP="00BC598E">
            <w:pPr>
              <w:pStyle w:val="af5"/>
              <w:widowControl/>
              <w:numPr>
                <w:ilvl w:val="0"/>
                <w:numId w:val="83"/>
              </w:numPr>
              <w:suppressAutoHyphens w:val="0"/>
              <w:spacing w:after="0"/>
            </w:pPr>
            <w:r w:rsidRPr="00687EB8">
              <w:t>Контроль деятельности педагогов по организации учебно-воспитательного процесса.</w:t>
            </w:r>
          </w:p>
        </w:tc>
      </w:tr>
      <w:tr w:rsidR="003912A4" w:rsidRPr="00687EB8" w:rsidTr="003912A4">
        <w:trPr>
          <w:trHeight w:val="3577"/>
        </w:trPr>
        <w:tc>
          <w:tcPr>
            <w:tcW w:w="1451" w:type="dxa"/>
          </w:tcPr>
          <w:p w:rsidR="003912A4" w:rsidRPr="00687EB8" w:rsidRDefault="003912A4" w:rsidP="00A25C47">
            <w:pPr>
              <w:pStyle w:val="af5"/>
            </w:pPr>
            <w:r w:rsidRPr="00687EB8">
              <w:t>Медицинский персонал</w:t>
            </w:r>
          </w:p>
        </w:tc>
        <w:tc>
          <w:tcPr>
            <w:tcW w:w="2426" w:type="dxa"/>
          </w:tcPr>
          <w:p w:rsidR="003912A4" w:rsidRPr="00687EB8" w:rsidRDefault="003912A4" w:rsidP="00A25C47">
            <w:pPr>
              <w:pStyle w:val="af5"/>
            </w:pPr>
            <w:r w:rsidRPr="00687EB8">
              <w:t>Диагностическая</w:t>
            </w:r>
          </w:p>
          <w:p w:rsidR="003912A4" w:rsidRPr="00687EB8" w:rsidRDefault="003912A4" w:rsidP="00A25C47">
            <w:pPr>
              <w:pStyle w:val="af5"/>
            </w:pPr>
            <w:r w:rsidRPr="00687EB8">
              <w:t>Прогностическая</w:t>
            </w:r>
          </w:p>
          <w:p w:rsidR="003912A4" w:rsidRPr="00687EB8" w:rsidRDefault="003912A4" w:rsidP="00A25C47">
            <w:pPr>
              <w:pStyle w:val="af5"/>
            </w:pPr>
            <w:r w:rsidRPr="00687EB8">
              <w:t>Контролирующая</w:t>
            </w:r>
          </w:p>
          <w:p w:rsidR="003912A4" w:rsidRPr="00687EB8" w:rsidRDefault="003912A4" w:rsidP="00A25C47">
            <w:pPr>
              <w:pStyle w:val="af5"/>
            </w:pPr>
            <w:r w:rsidRPr="00687EB8">
              <w:t>Аналитическая</w:t>
            </w:r>
          </w:p>
          <w:p w:rsidR="003912A4" w:rsidRPr="00687EB8" w:rsidRDefault="003912A4" w:rsidP="00A25C47">
            <w:pPr>
              <w:pStyle w:val="af5"/>
            </w:pPr>
            <w:r w:rsidRPr="00687EB8">
              <w:t>Консультативная</w:t>
            </w:r>
          </w:p>
        </w:tc>
        <w:tc>
          <w:tcPr>
            <w:tcW w:w="5811" w:type="dxa"/>
          </w:tcPr>
          <w:p w:rsidR="003912A4" w:rsidRPr="00687EB8" w:rsidRDefault="003912A4" w:rsidP="00BC598E">
            <w:pPr>
              <w:pStyle w:val="af5"/>
              <w:widowControl/>
              <w:numPr>
                <w:ilvl w:val="0"/>
                <w:numId w:val="84"/>
              </w:numPr>
              <w:suppressAutoHyphens w:val="0"/>
              <w:spacing w:after="0"/>
            </w:pPr>
            <w:r w:rsidRPr="00687EB8">
              <w:t>Диагностика состояния здоровья.</w:t>
            </w:r>
          </w:p>
          <w:p w:rsidR="003912A4" w:rsidRPr="00687EB8" w:rsidRDefault="003912A4" w:rsidP="00BC598E">
            <w:pPr>
              <w:pStyle w:val="af5"/>
              <w:widowControl/>
              <w:numPr>
                <w:ilvl w:val="0"/>
                <w:numId w:val="84"/>
              </w:numPr>
              <w:suppressAutoHyphens w:val="0"/>
              <w:spacing w:after="0"/>
            </w:pPr>
            <w:r w:rsidRPr="00687EB8">
              <w:t>Составление прогноза физического развития ребенка (совместно с руководителем физвоспитания).</w:t>
            </w:r>
          </w:p>
          <w:p w:rsidR="003912A4" w:rsidRPr="00687EB8" w:rsidRDefault="003912A4" w:rsidP="00BC598E">
            <w:pPr>
              <w:pStyle w:val="af5"/>
              <w:widowControl/>
              <w:numPr>
                <w:ilvl w:val="0"/>
                <w:numId w:val="84"/>
              </w:numPr>
              <w:suppressAutoHyphens w:val="0"/>
              <w:spacing w:after="0"/>
            </w:pPr>
            <w:r w:rsidRPr="00687EB8">
              <w:t>Контроль физкультурно - оздоровительной работы.</w:t>
            </w:r>
          </w:p>
          <w:p w:rsidR="003912A4" w:rsidRPr="00687EB8" w:rsidRDefault="003912A4" w:rsidP="00BC598E">
            <w:pPr>
              <w:pStyle w:val="af5"/>
              <w:widowControl/>
              <w:numPr>
                <w:ilvl w:val="0"/>
                <w:numId w:val="84"/>
              </w:numPr>
              <w:suppressAutoHyphens w:val="0"/>
              <w:spacing w:after="0"/>
            </w:pPr>
            <w:r w:rsidRPr="00687EB8">
              <w:t>Разработка рекомендаций для педагогов и родителей.</w:t>
            </w:r>
          </w:p>
          <w:p w:rsidR="003912A4" w:rsidRPr="00687EB8" w:rsidRDefault="003912A4" w:rsidP="00BC598E">
            <w:pPr>
              <w:pStyle w:val="af5"/>
              <w:widowControl/>
              <w:numPr>
                <w:ilvl w:val="0"/>
                <w:numId w:val="84"/>
              </w:numPr>
              <w:suppressAutoHyphens w:val="0"/>
              <w:spacing w:after="0"/>
            </w:pPr>
            <w:r w:rsidRPr="00687EB8">
              <w:t>Анализ заболеваемости, физкультурно-оздоровительной работы. Анализ состояния здоровья детей.</w:t>
            </w:r>
          </w:p>
          <w:p w:rsidR="003912A4" w:rsidRPr="00687EB8" w:rsidRDefault="003912A4" w:rsidP="00BC598E">
            <w:pPr>
              <w:pStyle w:val="af5"/>
              <w:widowControl/>
              <w:numPr>
                <w:ilvl w:val="0"/>
                <w:numId w:val="84"/>
              </w:numPr>
              <w:suppressAutoHyphens w:val="0"/>
              <w:spacing w:after="0"/>
            </w:pPr>
            <w:r w:rsidRPr="00687EB8">
              <w:t>Обеспечение повседневного санитарно-гигиенического режима, ежедневный контроль за психическим и соматическим состоянием воспитанников.</w:t>
            </w:r>
          </w:p>
          <w:p w:rsidR="003912A4" w:rsidRPr="00687EB8" w:rsidRDefault="003912A4" w:rsidP="00BC598E">
            <w:pPr>
              <w:pStyle w:val="af5"/>
              <w:widowControl/>
              <w:numPr>
                <w:ilvl w:val="0"/>
                <w:numId w:val="84"/>
              </w:numPr>
              <w:suppressAutoHyphens w:val="0"/>
              <w:spacing w:after="0"/>
            </w:pPr>
            <w:r w:rsidRPr="00687EB8">
              <w:t>Отслеживание детей в период адаптации.</w:t>
            </w:r>
          </w:p>
        </w:tc>
      </w:tr>
      <w:tr w:rsidR="003912A4" w:rsidRPr="00687EB8" w:rsidTr="003912A4">
        <w:trPr>
          <w:trHeight w:val="1076"/>
        </w:trPr>
        <w:tc>
          <w:tcPr>
            <w:tcW w:w="1451" w:type="dxa"/>
          </w:tcPr>
          <w:p w:rsidR="003912A4" w:rsidRPr="00687EB8" w:rsidRDefault="003912A4" w:rsidP="00A25C47">
            <w:pPr>
              <w:pStyle w:val="af5"/>
            </w:pPr>
            <w:r w:rsidRPr="00687EB8">
              <w:t>Семья</w:t>
            </w:r>
          </w:p>
        </w:tc>
        <w:tc>
          <w:tcPr>
            <w:tcW w:w="2426" w:type="dxa"/>
          </w:tcPr>
          <w:p w:rsidR="003912A4" w:rsidRPr="00687EB8" w:rsidRDefault="003912A4" w:rsidP="00A25C47">
            <w:pPr>
              <w:pStyle w:val="af5"/>
            </w:pPr>
            <w:r w:rsidRPr="00687EB8">
              <w:t>Комплиментарная</w:t>
            </w:r>
          </w:p>
        </w:tc>
        <w:tc>
          <w:tcPr>
            <w:tcW w:w="5811" w:type="dxa"/>
          </w:tcPr>
          <w:p w:rsidR="003912A4" w:rsidRPr="00687EB8" w:rsidRDefault="003912A4" w:rsidP="00A25C47">
            <w:pPr>
              <w:pStyle w:val="af5"/>
            </w:pPr>
            <w:r w:rsidRPr="00687EB8">
              <w:t>Равноправные члены системы психолого-педагогического сопровождения.</w:t>
            </w:r>
          </w:p>
          <w:p w:rsidR="003912A4" w:rsidRPr="00687EB8" w:rsidRDefault="003912A4" w:rsidP="00A25C47">
            <w:pPr>
              <w:pStyle w:val="af5"/>
            </w:pPr>
            <w:r w:rsidRPr="00687EB8">
              <w:t>Активное взаимодействие.</w:t>
            </w:r>
          </w:p>
        </w:tc>
      </w:tr>
    </w:tbl>
    <w:p w:rsidR="003912A4" w:rsidRPr="00687EB8" w:rsidRDefault="003912A4" w:rsidP="003912A4"/>
    <w:p w:rsidR="003912A4" w:rsidRPr="00687EB8" w:rsidRDefault="003912A4" w:rsidP="003912A4"/>
    <w:p w:rsidR="003912A4" w:rsidRPr="00687EB8" w:rsidRDefault="003912A4" w:rsidP="003912A4"/>
    <w:p w:rsidR="003912A4" w:rsidRPr="00687EB8" w:rsidRDefault="003912A4" w:rsidP="003912A4">
      <w:pPr>
        <w:jc w:val="right"/>
      </w:pPr>
      <w:r w:rsidRPr="00687EB8">
        <w:t>Приложение 2</w:t>
      </w:r>
    </w:p>
    <w:p w:rsidR="003912A4" w:rsidRPr="00687EB8" w:rsidRDefault="003912A4" w:rsidP="003912A4">
      <w:pPr>
        <w:jc w:val="center"/>
        <w:rPr>
          <w:b/>
          <w:color w:val="000000"/>
        </w:rPr>
      </w:pPr>
      <w:r w:rsidRPr="00687EB8">
        <w:rPr>
          <w:b/>
          <w:color w:val="000000"/>
        </w:rPr>
        <w:t xml:space="preserve">План работы ПМПк МОУ </w:t>
      </w:r>
      <w:r>
        <w:rPr>
          <w:b/>
          <w:color w:val="000000"/>
        </w:rPr>
        <w:t>«</w:t>
      </w:r>
      <w:r w:rsidRPr="00687EB8">
        <w:rPr>
          <w:b/>
          <w:color w:val="000000"/>
        </w:rPr>
        <w:t xml:space="preserve">СОШ </w:t>
      </w:r>
      <w:r>
        <w:rPr>
          <w:b/>
          <w:color w:val="000000"/>
        </w:rPr>
        <w:t>с.Леляевка»</w:t>
      </w:r>
    </w:p>
    <w:p w:rsidR="003912A4" w:rsidRPr="00687EB8" w:rsidRDefault="003912A4" w:rsidP="003912A4">
      <w:pPr>
        <w:jc w:val="center"/>
        <w:rPr>
          <w:b/>
          <w:color w:val="000000"/>
        </w:rPr>
      </w:pPr>
      <w:r w:rsidRPr="00687EB8">
        <w:rPr>
          <w:b/>
          <w:color w:val="000000"/>
        </w:rPr>
        <w:t xml:space="preserve">на  учебный год </w:t>
      </w:r>
    </w:p>
    <w:tbl>
      <w:tblPr>
        <w:tblW w:w="0" w:type="auto"/>
        <w:jc w:val="center"/>
        <w:tblInd w:w="-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5135"/>
        <w:gridCol w:w="1396"/>
        <w:gridCol w:w="2574"/>
      </w:tblGrid>
      <w:tr w:rsidR="003912A4" w:rsidRPr="00687EB8" w:rsidTr="003912A4">
        <w:trPr>
          <w:trHeight w:val="548"/>
          <w:jc w:val="center"/>
        </w:trPr>
        <w:tc>
          <w:tcPr>
            <w:tcW w:w="616"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 п/п</w:t>
            </w:r>
          </w:p>
        </w:tc>
        <w:tc>
          <w:tcPr>
            <w:tcW w:w="5135"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Содержание работы</w:t>
            </w:r>
          </w:p>
        </w:tc>
        <w:tc>
          <w:tcPr>
            <w:tcW w:w="1350"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Сроки проведения</w:t>
            </w:r>
          </w:p>
        </w:tc>
        <w:tc>
          <w:tcPr>
            <w:tcW w:w="2574"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Ответственные</w:t>
            </w:r>
          </w:p>
        </w:tc>
      </w:tr>
      <w:tr w:rsidR="003912A4" w:rsidRPr="00687EB8" w:rsidTr="003912A4">
        <w:trPr>
          <w:trHeight w:val="1920"/>
          <w:jc w:val="center"/>
        </w:trPr>
        <w:tc>
          <w:tcPr>
            <w:tcW w:w="616"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1</w:t>
            </w:r>
          </w:p>
        </w:tc>
        <w:tc>
          <w:tcPr>
            <w:tcW w:w="5135"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ind w:left="317" w:hanging="317"/>
              <w:jc w:val="both"/>
              <w:rPr>
                <w:color w:val="000000"/>
              </w:rPr>
            </w:pPr>
            <w:r w:rsidRPr="00687EB8">
              <w:rPr>
                <w:color w:val="000000"/>
              </w:rPr>
              <w:t>1. Утверждение состава ПМПк на новый учебный год</w:t>
            </w:r>
          </w:p>
          <w:p w:rsidR="003912A4" w:rsidRPr="00687EB8" w:rsidRDefault="003912A4" w:rsidP="00A25C47">
            <w:pPr>
              <w:ind w:left="317" w:hanging="317"/>
              <w:rPr>
                <w:color w:val="000000"/>
              </w:rPr>
            </w:pPr>
            <w:r w:rsidRPr="00687EB8">
              <w:rPr>
                <w:color w:val="000000"/>
              </w:rPr>
              <w:t>2.     Составление плана и утверждение регламента работы на учебный год</w:t>
            </w:r>
          </w:p>
          <w:p w:rsidR="003912A4" w:rsidRPr="00687EB8" w:rsidRDefault="003912A4" w:rsidP="00A25C47">
            <w:pPr>
              <w:ind w:left="317" w:hanging="317"/>
              <w:rPr>
                <w:color w:val="000000"/>
              </w:rPr>
            </w:pPr>
            <w:r w:rsidRPr="00687EB8">
              <w:rPr>
                <w:color w:val="000000"/>
              </w:rPr>
              <w:t>3.     Инструктаж по выполнению функциональных обязанностей членов школьного ПМПк</w:t>
            </w:r>
          </w:p>
          <w:p w:rsidR="003912A4" w:rsidRPr="00687EB8" w:rsidRDefault="003912A4" w:rsidP="00A25C47">
            <w:pPr>
              <w:ind w:left="317" w:hanging="317"/>
              <w:rPr>
                <w:color w:val="000000"/>
              </w:rPr>
            </w:pPr>
            <w:r w:rsidRPr="00687EB8">
              <w:rPr>
                <w:color w:val="000000"/>
              </w:rPr>
              <w:lastRenderedPageBreak/>
              <w:t>4.     Выявление групп риска</w:t>
            </w:r>
          </w:p>
        </w:tc>
        <w:tc>
          <w:tcPr>
            <w:tcW w:w="1350"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lastRenderedPageBreak/>
              <w:t>Сентябрь</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Зам. директора по УВР</w:t>
            </w:r>
          </w:p>
          <w:p w:rsidR="003912A4" w:rsidRPr="00687EB8" w:rsidRDefault="003912A4" w:rsidP="00A25C47">
            <w:pPr>
              <w:jc w:val="center"/>
              <w:rPr>
                <w:color w:val="000000"/>
              </w:rPr>
            </w:pPr>
            <w:r w:rsidRPr="00687EB8">
              <w:rPr>
                <w:color w:val="000000"/>
              </w:rPr>
              <w:t xml:space="preserve"> </w:t>
            </w:r>
          </w:p>
          <w:p w:rsidR="003912A4" w:rsidRPr="00687EB8" w:rsidRDefault="003912A4" w:rsidP="00A25C47">
            <w:pPr>
              <w:jc w:val="center"/>
              <w:rPr>
                <w:color w:val="000000"/>
              </w:rPr>
            </w:pPr>
            <w:r w:rsidRPr="00687EB8">
              <w:rPr>
                <w:color w:val="000000"/>
              </w:rPr>
              <w:t xml:space="preserve"> </w:t>
            </w:r>
          </w:p>
          <w:p w:rsidR="003912A4" w:rsidRPr="00687EB8" w:rsidRDefault="003912A4" w:rsidP="00A25C47">
            <w:pPr>
              <w:jc w:val="center"/>
              <w:rPr>
                <w:color w:val="000000"/>
              </w:rPr>
            </w:pPr>
            <w:r w:rsidRPr="00687EB8">
              <w:rPr>
                <w:color w:val="000000"/>
              </w:rPr>
              <w:t xml:space="preserve"> </w:t>
            </w:r>
          </w:p>
          <w:p w:rsidR="003912A4" w:rsidRPr="00687EB8" w:rsidRDefault="003912A4" w:rsidP="00A25C47">
            <w:pPr>
              <w:jc w:val="center"/>
              <w:rPr>
                <w:color w:val="000000"/>
              </w:rPr>
            </w:pPr>
            <w:r w:rsidRPr="00687EB8">
              <w:rPr>
                <w:color w:val="000000"/>
              </w:rPr>
              <w:t xml:space="preserve"> </w:t>
            </w:r>
          </w:p>
          <w:p w:rsidR="003912A4" w:rsidRPr="00687EB8" w:rsidRDefault="003912A4" w:rsidP="00A25C47">
            <w:pPr>
              <w:jc w:val="center"/>
              <w:rPr>
                <w:color w:val="000000"/>
              </w:rPr>
            </w:pPr>
          </w:p>
          <w:p w:rsidR="003912A4" w:rsidRPr="00687EB8" w:rsidRDefault="003912A4" w:rsidP="00A25C47">
            <w:pPr>
              <w:jc w:val="center"/>
              <w:rPr>
                <w:color w:val="000000"/>
              </w:rPr>
            </w:pPr>
            <w:r w:rsidRPr="00687EB8">
              <w:rPr>
                <w:color w:val="000000"/>
              </w:rPr>
              <w:lastRenderedPageBreak/>
              <w:t xml:space="preserve">Классные руководители </w:t>
            </w:r>
          </w:p>
        </w:tc>
      </w:tr>
      <w:tr w:rsidR="003912A4" w:rsidRPr="00687EB8" w:rsidTr="003912A4">
        <w:trPr>
          <w:trHeight w:val="548"/>
          <w:jc w:val="center"/>
        </w:trPr>
        <w:tc>
          <w:tcPr>
            <w:tcW w:w="616"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lastRenderedPageBreak/>
              <w:t>2</w:t>
            </w:r>
          </w:p>
        </w:tc>
        <w:tc>
          <w:tcPr>
            <w:tcW w:w="5135"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both"/>
              <w:rPr>
                <w:color w:val="000000"/>
              </w:rPr>
            </w:pPr>
            <w:r w:rsidRPr="00687EB8">
              <w:rPr>
                <w:color w:val="000000"/>
              </w:rPr>
              <w:t xml:space="preserve"> Проблемы адаптации уч-ся 1-х и 5-х классов</w:t>
            </w:r>
          </w:p>
        </w:tc>
        <w:tc>
          <w:tcPr>
            <w:tcW w:w="1350"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Октябрь</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Классные руководители</w:t>
            </w:r>
          </w:p>
        </w:tc>
      </w:tr>
      <w:tr w:rsidR="003912A4" w:rsidRPr="00687EB8" w:rsidTr="003912A4">
        <w:trPr>
          <w:trHeight w:val="1920"/>
          <w:jc w:val="center"/>
        </w:trPr>
        <w:tc>
          <w:tcPr>
            <w:tcW w:w="616"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3</w:t>
            </w:r>
          </w:p>
        </w:tc>
        <w:tc>
          <w:tcPr>
            <w:tcW w:w="5135"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ind w:left="317" w:hanging="317"/>
              <w:jc w:val="both"/>
              <w:rPr>
                <w:color w:val="000000"/>
              </w:rPr>
            </w:pPr>
            <w:r w:rsidRPr="00687EB8">
              <w:rPr>
                <w:color w:val="000000"/>
              </w:rPr>
              <w:t>1. Анализ успешности обучения по итогам  1 четверти с целью составления плана профилактической работы.</w:t>
            </w:r>
          </w:p>
          <w:p w:rsidR="003912A4" w:rsidRPr="00687EB8" w:rsidRDefault="003912A4" w:rsidP="00A25C47">
            <w:pPr>
              <w:ind w:left="317" w:hanging="317"/>
              <w:jc w:val="both"/>
              <w:rPr>
                <w:color w:val="000000"/>
              </w:rPr>
            </w:pPr>
            <w:r w:rsidRPr="00687EB8">
              <w:rPr>
                <w:color w:val="000000"/>
              </w:rPr>
              <w:t>2.     Решение вопросов по уч-ся групп риска</w:t>
            </w:r>
          </w:p>
          <w:p w:rsidR="003912A4" w:rsidRPr="00687EB8" w:rsidRDefault="003912A4" w:rsidP="00A25C47">
            <w:pPr>
              <w:ind w:left="317" w:hanging="317"/>
              <w:jc w:val="both"/>
              <w:rPr>
                <w:color w:val="000000"/>
              </w:rPr>
            </w:pPr>
            <w:r w:rsidRPr="00687EB8">
              <w:rPr>
                <w:color w:val="000000"/>
              </w:rPr>
              <w:t>3. Обсуждение индивидуальных карт сопровождения уч-ся, состоящих на учете в ПДН</w:t>
            </w:r>
          </w:p>
        </w:tc>
        <w:tc>
          <w:tcPr>
            <w:tcW w:w="1350"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Ноябрь</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p>
          <w:p w:rsidR="003912A4" w:rsidRPr="00687EB8" w:rsidRDefault="003912A4" w:rsidP="00A25C47">
            <w:pPr>
              <w:jc w:val="center"/>
              <w:rPr>
                <w:color w:val="000000"/>
              </w:rPr>
            </w:pPr>
            <w:r w:rsidRPr="00687EB8">
              <w:rPr>
                <w:color w:val="000000"/>
              </w:rPr>
              <w:t>Учителя начальных классов</w:t>
            </w:r>
          </w:p>
          <w:p w:rsidR="003912A4" w:rsidRPr="00687EB8" w:rsidRDefault="003912A4" w:rsidP="00A25C47">
            <w:pPr>
              <w:jc w:val="center"/>
              <w:rPr>
                <w:color w:val="000000"/>
              </w:rPr>
            </w:pPr>
            <w:r w:rsidRPr="00687EB8">
              <w:rPr>
                <w:color w:val="000000"/>
              </w:rPr>
              <w:t xml:space="preserve"> </w:t>
            </w:r>
          </w:p>
          <w:p w:rsidR="003912A4" w:rsidRPr="00687EB8" w:rsidRDefault="003912A4" w:rsidP="00A25C47">
            <w:pPr>
              <w:jc w:val="center"/>
              <w:rPr>
                <w:color w:val="000000"/>
              </w:rPr>
            </w:pPr>
          </w:p>
        </w:tc>
      </w:tr>
      <w:tr w:rsidR="003912A4" w:rsidRPr="00687EB8" w:rsidTr="003912A4">
        <w:trPr>
          <w:trHeight w:val="1645"/>
          <w:jc w:val="center"/>
        </w:trPr>
        <w:tc>
          <w:tcPr>
            <w:tcW w:w="616"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4</w:t>
            </w:r>
          </w:p>
        </w:tc>
        <w:tc>
          <w:tcPr>
            <w:tcW w:w="5135" w:type="dxa"/>
            <w:tcBorders>
              <w:top w:val="single" w:sz="4" w:space="0" w:color="000000"/>
              <w:left w:val="single" w:sz="4" w:space="0" w:color="000000"/>
              <w:bottom w:val="single" w:sz="4" w:space="0" w:color="000000"/>
              <w:right w:val="single" w:sz="4" w:space="0" w:color="000000"/>
            </w:tcBorders>
          </w:tcPr>
          <w:p w:rsidR="003912A4" w:rsidRPr="00687EB8" w:rsidRDefault="003912A4" w:rsidP="00BC598E">
            <w:pPr>
              <w:widowControl/>
              <w:numPr>
                <w:ilvl w:val="0"/>
                <w:numId w:val="85"/>
              </w:numPr>
              <w:suppressAutoHyphens w:val="0"/>
              <w:jc w:val="both"/>
              <w:rPr>
                <w:color w:val="000000"/>
              </w:rPr>
            </w:pPr>
            <w:r w:rsidRPr="00687EB8">
              <w:rPr>
                <w:color w:val="000000"/>
              </w:rPr>
              <w:t>Запрос классных руководителей по рассмотрению детей, имеющих затруднения в личностной о познавательных сферах на конец 1-го полугодия</w:t>
            </w:r>
          </w:p>
          <w:p w:rsidR="003912A4" w:rsidRPr="00687EB8" w:rsidRDefault="003912A4" w:rsidP="00BC598E">
            <w:pPr>
              <w:widowControl/>
              <w:numPr>
                <w:ilvl w:val="0"/>
                <w:numId w:val="85"/>
              </w:numPr>
              <w:suppressAutoHyphens w:val="0"/>
              <w:jc w:val="both"/>
              <w:rPr>
                <w:color w:val="000000"/>
              </w:rPr>
            </w:pPr>
            <w:r w:rsidRPr="00687EB8">
              <w:rPr>
                <w:color w:val="000000"/>
              </w:rPr>
              <w:t xml:space="preserve"> Рассмотрение динамики развития детей, состоящих на учете ПМПК</w:t>
            </w:r>
          </w:p>
        </w:tc>
        <w:tc>
          <w:tcPr>
            <w:tcW w:w="1350"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Декабрь</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Руководитель ШМО начальных классов</w:t>
            </w:r>
          </w:p>
          <w:p w:rsidR="003912A4" w:rsidRPr="00687EB8" w:rsidRDefault="003912A4" w:rsidP="00A25C47">
            <w:pPr>
              <w:jc w:val="center"/>
              <w:rPr>
                <w:color w:val="000000"/>
              </w:rPr>
            </w:pPr>
            <w:r w:rsidRPr="00687EB8">
              <w:rPr>
                <w:color w:val="000000"/>
              </w:rPr>
              <w:t>Классные руководители</w:t>
            </w:r>
          </w:p>
        </w:tc>
      </w:tr>
      <w:tr w:rsidR="003912A4" w:rsidRPr="00687EB8" w:rsidTr="003912A4">
        <w:trPr>
          <w:trHeight w:val="1657"/>
          <w:jc w:val="center"/>
        </w:trPr>
        <w:tc>
          <w:tcPr>
            <w:tcW w:w="616"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5</w:t>
            </w:r>
          </w:p>
        </w:tc>
        <w:tc>
          <w:tcPr>
            <w:tcW w:w="5135"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ind w:left="317" w:hanging="317"/>
              <w:jc w:val="both"/>
              <w:rPr>
                <w:color w:val="000000"/>
              </w:rPr>
            </w:pPr>
            <w:r w:rsidRPr="00687EB8">
              <w:rPr>
                <w:color w:val="000000"/>
              </w:rPr>
              <w:t>1.     Решение вопросов по группам риска (аддитивное поведение, пропуски уроков и т.д.)</w:t>
            </w:r>
          </w:p>
          <w:p w:rsidR="003912A4" w:rsidRPr="00687EB8" w:rsidRDefault="003912A4" w:rsidP="00A25C47">
            <w:pPr>
              <w:ind w:left="317" w:hanging="317"/>
              <w:jc w:val="both"/>
              <w:rPr>
                <w:color w:val="000000"/>
              </w:rPr>
            </w:pPr>
            <w:r w:rsidRPr="00687EB8">
              <w:rPr>
                <w:color w:val="000000"/>
              </w:rPr>
              <w:t>2.     Профилактическая работа с уч-ся групп риска</w:t>
            </w:r>
          </w:p>
          <w:p w:rsidR="003912A4" w:rsidRPr="00687EB8" w:rsidRDefault="003912A4" w:rsidP="00A25C47">
            <w:pPr>
              <w:jc w:val="both"/>
              <w:rPr>
                <w:color w:val="000000"/>
              </w:rPr>
            </w:pPr>
            <w:r w:rsidRPr="00687EB8">
              <w:rPr>
                <w:color w:val="000000"/>
              </w:rPr>
              <w:t>3. Анализ успешности обучения по итогам  2 четверти с целью корректировки плана профилактической работы</w:t>
            </w:r>
          </w:p>
        </w:tc>
        <w:tc>
          <w:tcPr>
            <w:tcW w:w="1350"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Январь</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Председатель ПМПК</w:t>
            </w:r>
          </w:p>
        </w:tc>
      </w:tr>
      <w:tr w:rsidR="003912A4" w:rsidRPr="00687EB8" w:rsidTr="003912A4">
        <w:trPr>
          <w:trHeight w:val="1097"/>
          <w:jc w:val="center"/>
        </w:trPr>
        <w:tc>
          <w:tcPr>
            <w:tcW w:w="616"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6</w:t>
            </w:r>
          </w:p>
        </w:tc>
        <w:tc>
          <w:tcPr>
            <w:tcW w:w="5135"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ind w:left="317" w:hanging="284"/>
              <w:jc w:val="both"/>
              <w:rPr>
                <w:color w:val="000000"/>
              </w:rPr>
            </w:pPr>
            <w:r w:rsidRPr="00687EB8">
              <w:rPr>
                <w:color w:val="000000"/>
              </w:rPr>
              <w:t>1.    Оценка эффективности процесса ПМП сопровождения детей групп риска</w:t>
            </w:r>
          </w:p>
          <w:p w:rsidR="003912A4" w:rsidRPr="00687EB8" w:rsidRDefault="003912A4" w:rsidP="00A25C47">
            <w:pPr>
              <w:ind w:left="317" w:hanging="284"/>
              <w:jc w:val="both"/>
              <w:rPr>
                <w:color w:val="000000"/>
              </w:rPr>
            </w:pPr>
            <w:r w:rsidRPr="00687EB8">
              <w:rPr>
                <w:color w:val="000000"/>
              </w:rPr>
              <w:t>2.    Анализ успешности обучения по итогам  3 четверти</w:t>
            </w:r>
          </w:p>
        </w:tc>
        <w:tc>
          <w:tcPr>
            <w:tcW w:w="1350"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Март</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Члены ПМПК</w:t>
            </w:r>
          </w:p>
        </w:tc>
      </w:tr>
      <w:tr w:rsidR="003912A4" w:rsidRPr="00687EB8" w:rsidTr="003912A4">
        <w:trPr>
          <w:trHeight w:val="1840"/>
          <w:jc w:val="center"/>
        </w:trPr>
        <w:tc>
          <w:tcPr>
            <w:tcW w:w="616"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7</w:t>
            </w:r>
          </w:p>
        </w:tc>
        <w:tc>
          <w:tcPr>
            <w:tcW w:w="5135"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ind w:left="317" w:hanging="284"/>
              <w:jc w:val="both"/>
              <w:rPr>
                <w:color w:val="000000"/>
              </w:rPr>
            </w:pPr>
            <w:r w:rsidRPr="00687EB8">
              <w:rPr>
                <w:color w:val="000000"/>
              </w:rPr>
              <w:t>1.    Переходный период уч-ся 4-х классов: анализ предполагаемой дезадаптации при переходе в среднее звено</w:t>
            </w:r>
          </w:p>
          <w:p w:rsidR="003912A4" w:rsidRPr="00687EB8" w:rsidRDefault="003912A4" w:rsidP="00A25C47">
            <w:pPr>
              <w:ind w:left="317" w:hanging="284"/>
              <w:jc w:val="both"/>
              <w:rPr>
                <w:color w:val="000000"/>
              </w:rPr>
            </w:pPr>
            <w:r w:rsidRPr="00687EB8">
              <w:rPr>
                <w:color w:val="000000"/>
              </w:rPr>
              <w:t>2.    Рассмотрение актов обследования опекаемых и детей из приемных семей</w:t>
            </w:r>
          </w:p>
        </w:tc>
        <w:tc>
          <w:tcPr>
            <w:tcW w:w="1350"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Апрель</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hideMark/>
          </w:tcPr>
          <w:p w:rsidR="003912A4" w:rsidRPr="00687EB8" w:rsidRDefault="003912A4" w:rsidP="00A25C47">
            <w:pPr>
              <w:jc w:val="center"/>
              <w:rPr>
                <w:color w:val="000000"/>
              </w:rPr>
            </w:pPr>
            <w:r w:rsidRPr="00687EB8">
              <w:rPr>
                <w:color w:val="000000"/>
              </w:rPr>
              <w:t>Кл. руководитель 4 кл.</w:t>
            </w:r>
          </w:p>
          <w:p w:rsidR="003912A4" w:rsidRPr="00687EB8" w:rsidRDefault="003912A4" w:rsidP="00A25C47">
            <w:pPr>
              <w:jc w:val="center"/>
              <w:rPr>
                <w:color w:val="000000"/>
              </w:rPr>
            </w:pPr>
          </w:p>
          <w:p w:rsidR="003912A4" w:rsidRPr="00687EB8" w:rsidRDefault="003912A4" w:rsidP="00A25C47">
            <w:pPr>
              <w:jc w:val="center"/>
              <w:rPr>
                <w:color w:val="000000"/>
              </w:rPr>
            </w:pPr>
            <w:r w:rsidRPr="00687EB8">
              <w:rPr>
                <w:color w:val="000000"/>
              </w:rPr>
              <w:t>Председатель ПМПК.</w:t>
            </w:r>
          </w:p>
        </w:tc>
      </w:tr>
      <w:tr w:rsidR="003912A4" w:rsidRPr="00687EB8" w:rsidTr="003912A4">
        <w:trPr>
          <w:trHeight w:val="1109"/>
          <w:jc w:val="center"/>
        </w:trPr>
        <w:tc>
          <w:tcPr>
            <w:tcW w:w="616"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8</w:t>
            </w:r>
          </w:p>
        </w:tc>
        <w:tc>
          <w:tcPr>
            <w:tcW w:w="5135" w:type="dxa"/>
            <w:tcBorders>
              <w:top w:val="single" w:sz="4" w:space="0" w:color="000000"/>
              <w:left w:val="single" w:sz="4" w:space="0" w:color="000000"/>
              <w:bottom w:val="single" w:sz="4" w:space="0" w:color="000000"/>
              <w:right w:val="single" w:sz="4" w:space="0" w:color="000000"/>
            </w:tcBorders>
          </w:tcPr>
          <w:p w:rsidR="003912A4" w:rsidRPr="00687EB8" w:rsidRDefault="003912A4" w:rsidP="00BC598E">
            <w:pPr>
              <w:widowControl/>
              <w:numPr>
                <w:ilvl w:val="0"/>
                <w:numId w:val="85"/>
              </w:numPr>
              <w:suppressAutoHyphens w:val="0"/>
              <w:jc w:val="both"/>
              <w:rPr>
                <w:color w:val="000000"/>
              </w:rPr>
            </w:pPr>
            <w:r w:rsidRPr="00687EB8">
              <w:rPr>
                <w:color w:val="000000"/>
              </w:rPr>
              <w:t>Рассмотрение динамики развития детей, состоящих на учете ПМПК</w:t>
            </w:r>
          </w:p>
          <w:p w:rsidR="003912A4" w:rsidRPr="00687EB8" w:rsidRDefault="003912A4" w:rsidP="00BC598E">
            <w:pPr>
              <w:widowControl/>
              <w:numPr>
                <w:ilvl w:val="0"/>
                <w:numId w:val="85"/>
              </w:numPr>
              <w:suppressAutoHyphens w:val="0"/>
              <w:jc w:val="both"/>
              <w:rPr>
                <w:color w:val="000000"/>
              </w:rPr>
            </w:pPr>
            <w:r w:rsidRPr="00687EB8">
              <w:rPr>
                <w:color w:val="000000"/>
              </w:rPr>
              <w:t>Составление плана работы на следующий учебный год</w:t>
            </w:r>
          </w:p>
        </w:tc>
        <w:tc>
          <w:tcPr>
            <w:tcW w:w="1350"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Май</w:t>
            </w:r>
          </w:p>
          <w:p w:rsidR="003912A4" w:rsidRPr="00687EB8" w:rsidRDefault="003912A4" w:rsidP="00A25C47">
            <w:pPr>
              <w:jc w:val="center"/>
              <w:rPr>
                <w:color w:val="000000"/>
              </w:rPr>
            </w:pPr>
          </w:p>
        </w:tc>
        <w:tc>
          <w:tcPr>
            <w:tcW w:w="2574" w:type="dxa"/>
            <w:tcBorders>
              <w:top w:val="single" w:sz="4" w:space="0" w:color="000000"/>
              <w:left w:val="single" w:sz="4" w:space="0" w:color="000000"/>
              <w:bottom w:val="single" w:sz="4" w:space="0" w:color="000000"/>
              <w:right w:val="single" w:sz="4" w:space="0" w:color="000000"/>
            </w:tcBorders>
          </w:tcPr>
          <w:p w:rsidR="003912A4" w:rsidRPr="00687EB8" w:rsidRDefault="003912A4" w:rsidP="00A25C47">
            <w:pPr>
              <w:jc w:val="center"/>
              <w:rPr>
                <w:color w:val="000000"/>
              </w:rPr>
            </w:pPr>
            <w:r w:rsidRPr="00687EB8">
              <w:rPr>
                <w:color w:val="000000"/>
              </w:rPr>
              <w:t>Члены ПМПК</w:t>
            </w:r>
          </w:p>
        </w:tc>
      </w:tr>
    </w:tbl>
    <w:p w:rsidR="00F733C1" w:rsidRPr="00F733C1" w:rsidRDefault="0026648A" w:rsidP="00F733C1">
      <w:pPr>
        <w:pStyle w:val="1"/>
        <w:spacing w:before="0" w:after="0"/>
      </w:pPr>
      <w:r w:rsidRPr="00BC0E60">
        <w:rPr>
          <w:rFonts w:ascii="Times New Roman" w:hAnsi="Times New Roman" w:cs="Times New Roman"/>
          <w:kern w:val="0"/>
        </w:rPr>
        <w:br w:type="page"/>
      </w:r>
      <w:r w:rsidR="00F733C1">
        <w:rPr>
          <w:rFonts w:ascii="Times New Roman" w:hAnsi="Times New Roman" w:cs="Times New Roman"/>
          <w:kern w:val="0"/>
          <w:sz w:val="28"/>
          <w:szCs w:val="28"/>
        </w:rPr>
        <w:lastRenderedPageBreak/>
        <w:t xml:space="preserve"> </w:t>
      </w:r>
    </w:p>
    <w:p w:rsidR="00F733C1" w:rsidRPr="00231B85" w:rsidRDefault="00F733C1" w:rsidP="00F733C1">
      <w:pPr>
        <w:pStyle w:val="1"/>
        <w:spacing w:before="0" w:after="0"/>
        <w:jc w:val="center"/>
        <w:rPr>
          <w:rFonts w:ascii="Times New Roman" w:hAnsi="Times New Roman" w:cs="Times New Roman"/>
          <w:kern w:val="0"/>
          <w:sz w:val="28"/>
          <w:szCs w:val="28"/>
        </w:rPr>
      </w:pPr>
      <w:r>
        <w:rPr>
          <w:rFonts w:ascii="Times New Roman" w:hAnsi="Times New Roman" w:cs="Times New Roman"/>
          <w:kern w:val="0"/>
          <w:sz w:val="28"/>
          <w:szCs w:val="28"/>
        </w:rPr>
        <w:t>Ш</w:t>
      </w:r>
      <w:r w:rsidRPr="00231B85">
        <w:rPr>
          <w:rFonts w:ascii="Times New Roman" w:hAnsi="Times New Roman" w:cs="Times New Roman"/>
          <w:kern w:val="0"/>
          <w:sz w:val="28"/>
          <w:szCs w:val="28"/>
        </w:rPr>
        <w:t>.Организационный раздел</w:t>
      </w:r>
    </w:p>
    <w:p w:rsidR="00F733C1" w:rsidRPr="003259CB" w:rsidRDefault="00F733C1" w:rsidP="00F733C1">
      <w:pPr>
        <w:pStyle w:val="1"/>
        <w:spacing w:before="0" w:after="0"/>
        <w:jc w:val="center"/>
        <w:rPr>
          <w:rFonts w:ascii="Times New Roman" w:hAnsi="Times New Roman" w:cs="Times New Roman"/>
          <w:kern w:val="0"/>
          <w:sz w:val="28"/>
          <w:szCs w:val="28"/>
        </w:rPr>
      </w:pPr>
      <w:r w:rsidRPr="003259CB">
        <w:rPr>
          <w:rFonts w:ascii="Times New Roman" w:hAnsi="Times New Roman" w:cs="Times New Roman"/>
          <w:kern w:val="0"/>
          <w:sz w:val="28"/>
          <w:szCs w:val="28"/>
        </w:rPr>
        <w:t>1.Учебный план начального общего образования</w:t>
      </w:r>
    </w:p>
    <w:p w:rsidR="00F733C1" w:rsidRPr="00BC0E60" w:rsidRDefault="00F733C1" w:rsidP="00F733C1">
      <w:pPr>
        <w:pStyle w:val="a5"/>
        <w:spacing w:line="240" w:lineRule="auto"/>
        <w:ind w:firstLine="709"/>
        <w:rPr>
          <w:rFonts w:ascii="Times New Roman" w:hAnsi="Times New Roman" w:cs="Times New Roman"/>
          <w:sz w:val="24"/>
          <w:szCs w:val="24"/>
        </w:rPr>
      </w:pP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 xml:space="preserve">Учебный план разработан в МОУ </w:t>
      </w:r>
      <w:r>
        <w:rPr>
          <w:rFonts w:ascii="Times New Roman" w:hAnsi="Times New Roman" w:cs="Times New Roman"/>
          <w:sz w:val="24"/>
          <w:szCs w:val="24"/>
        </w:rPr>
        <w:t>«СОШ с. Леляевка»</w:t>
      </w:r>
      <w:r w:rsidRPr="00BC0E60">
        <w:rPr>
          <w:rFonts w:ascii="Times New Roman" w:hAnsi="Times New Roman" w:cs="Times New Roman"/>
          <w:sz w:val="24"/>
          <w:szCs w:val="24"/>
        </w:rPr>
        <w:t xml:space="preserve"> на основании Базисного учебного (общеобразовательного) плана образовательных учреждений Российской Федерации, реализующих основную образовательную программу начального общего образования</w:t>
      </w:r>
      <w:r w:rsidRPr="00BC0E60">
        <w:rPr>
          <w:rFonts w:ascii="Times New Roman" w:hAnsi="Times New Roman" w:cs="Times New Roman"/>
          <w:b/>
          <w:smallCaps/>
          <w:sz w:val="24"/>
          <w:szCs w:val="24"/>
        </w:rPr>
        <w:t>.</w:t>
      </w:r>
    </w:p>
    <w:p w:rsidR="00F733C1" w:rsidRPr="00BC0E60" w:rsidRDefault="00F733C1" w:rsidP="00F733C1">
      <w:pPr>
        <w:ind w:firstLine="714"/>
        <w:jc w:val="center"/>
        <w:rPr>
          <w:b/>
          <w:kern w:val="0"/>
        </w:rPr>
      </w:pPr>
    </w:p>
    <w:p w:rsidR="00F733C1" w:rsidRPr="00BC0E60" w:rsidRDefault="00F733C1" w:rsidP="00F733C1">
      <w:pPr>
        <w:ind w:firstLine="714"/>
        <w:jc w:val="center"/>
        <w:rPr>
          <w:b/>
          <w:kern w:val="0"/>
        </w:rPr>
      </w:pPr>
      <w:r w:rsidRPr="00BC0E60">
        <w:rPr>
          <w:b/>
          <w:kern w:val="0"/>
        </w:rPr>
        <w:t>Пояснительная записка</w:t>
      </w:r>
    </w:p>
    <w:p w:rsidR="00F733C1" w:rsidRPr="00BC0E60" w:rsidRDefault="00F733C1" w:rsidP="00F733C1">
      <w:pPr>
        <w:ind w:firstLine="714"/>
        <w:jc w:val="center"/>
        <w:rPr>
          <w:b/>
          <w:kern w:val="0"/>
        </w:rPr>
      </w:pPr>
      <w:r w:rsidRPr="00BC0E60">
        <w:rPr>
          <w:b/>
          <w:kern w:val="0"/>
        </w:rPr>
        <w:t>к учебному плану для 1 класс</w:t>
      </w:r>
      <w:r>
        <w:rPr>
          <w:b/>
          <w:kern w:val="0"/>
        </w:rPr>
        <w:t>а на 2013-2014</w:t>
      </w:r>
      <w:r w:rsidRPr="00BC0E60">
        <w:rPr>
          <w:b/>
          <w:kern w:val="0"/>
        </w:rPr>
        <w:t xml:space="preserve"> учебный год</w:t>
      </w:r>
    </w:p>
    <w:p w:rsidR="00F733C1" w:rsidRPr="00BC0E60" w:rsidRDefault="00F733C1" w:rsidP="00F733C1">
      <w:pPr>
        <w:ind w:firstLine="714"/>
        <w:rPr>
          <w:b/>
          <w:kern w:val="0"/>
        </w:rPr>
      </w:pP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Учебный план</w:t>
      </w:r>
      <w:r>
        <w:rPr>
          <w:rFonts w:ascii="Times New Roman" w:hAnsi="Times New Roman" w:cs="Times New Roman"/>
          <w:sz w:val="24"/>
          <w:szCs w:val="24"/>
        </w:rPr>
        <w:t xml:space="preserve"> </w:t>
      </w:r>
      <w:r w:rsidRPr="00BC0E60">
        <w:rPr>
          <w:rFonts w:ascii="Times New Roman" w:hAnsi="Times New Roman" w:cs="Times New Roman"/>
          <w:sz w:val="24"/>
          <w:szCs w:val="24"/>
        </w:rPr>
        <w:t xml:space="preserve">МОУ </w:t>
      </w:r>
      <w:r>
        <w:rPr>
          <w:rFonts w:ascii="Times New Roman" w:hAnsi="Times New Roman" w:cs="Times New Roman"/>
          <w:sz w:val="24"/>
          <w:szCs w:val="24"/>
        </w:rPr>
        <w:t>«СОШ с. Леляевка»</w:t>
      </w:r>
      <w:r w:rsidRPr="00BC0E60">
        <w:rPr>
          <w:rFonts w:ascii="Times New Roman" w:hAnsi="Times New Roman" w:cs="Times New Roman"/>
          <w:sz w:val="24"/>
          <w:szCs w:val="24"/>
        </w:rPr>
        <w:t>,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F733C1" w:rsidRPr="00BC0E60" w:rsidRDefault="00F733C1" w:rsidP="00F733C1">
      <w:pPr>
        <w:tabs>
          <w:tab w:val="left" w:pos="4500"/>
          <w:tab w:val="left" w:pos="9180"/>
          <w:tab w:val="left" w:pos="9360"/>
        </w:tabs>
        <w:ind w:firstLine="714"/>
        <w:jc w:val="both"/>
        <w:rPr>
          <w:kern w:val="0"/>
        </w:rPr>
      </w:pPr>
    </w:p>
    <w:p w:rsidR="00F733C1" w:rsidRPr="00BC0E60" w:rsidRDefault="00F733C1" w:rsidP="00BC598E">
      <w:pPr>
        <w:numPr>
          <w:ilvl w:val="0"/>
          <w:numId w:val="73"/>
        </w:numPr>
        <w:shd w:val="clear" w:color="auto" w:fill="FFFFFF"/>
        <w:ind w:right="29"/>
        <w:jc w:val="both"/>
        <w:rPr>
          <w:b/>
          <w:bCs/>
          <w:kern w:val="0"/>
        </w:rPr>
      </w:pPr>
      <w:r w:rsidRPr="00BC0E60">
        <w:rPr>
          <w:b/>
          <w:bCs/>
          <w:kern w:val="0"/>
        </w:rPr>
        <w:t>Нормативно-правовая база учебного плана муниципального общеобразовательного учреждения</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bCs/>
          <w:sz w:val="24"/>
          <w:szCs w:val="24"/>
        </w:rPr>
        <w:t>Нормативной базой, лежащей в основе разработки рабочего учебного плана</w:t>
      </w:r>
      <w:r w:rsidRPr="00467A30">
        <w:rPr>
          <w:rFonts w:ascii="Times New Roman" w:hAnsi="Times New Roman" w:cs="Times New Roman"/>
          <w:sz w:val="24"/>
          <w:szCs w:val="24"/>
        </w:rPr>
        <w:t xml:space="preserve"> </w:t>
      </w:r>
      <w:r w:rsidRPr="00BC0E60">
        <w:rPr>
          <w:rFonts w:ascii="Times New Roman" w:hAnsi="Times New Roman" w:cs="Times New Roman"/>
          <w:sz w:val="24"/>
          <w:szCs w:val="24"/>
        </w:rPr>
        <w:t xml:space="preserve">МОУ </w:t>
      </w:r>
      <w:r>
        <w:rPr>
          <w:rFonts w:ascii="Times New Roman" w:hAnsi="Times New Roman" w:cs="Times New Roman"/>
          <w:sz w:val="24"/>
          <w:szCs w:val="24"/>
        </w:rPr>
        <w:t>«СОШ с. Леляевка»</w:t>
      </w:r>
      <w:r w:rsidRPr="00BC0E60">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BC0E60">
        <w:rPr>
          <w:rFonts w:ascii="Times New Roman" w:hAnsi="Times New Roman" w:cs="Times New Roman"/>
          <w:bCs/>
          <w:sz w:val="24"/>
          <w:szCs w:val="24"/>
        </w:rPr>
        <w:t xml:space="preserve">, </w:t>
      </w:r>
      <w:r w:rsidRPr="00BC0E60">
        <w:rPr>
          <w:rFonts w:ascii="Times New Roman" w:hAnsi="Times New Roman" w:cs="Times New Roman"/>
          <w:sz w:val="24"/>
          <w:szCs w:val="24"/>
        </w:rPr>
        <w:t>являются</w:t>
      </w:r>
      <w:r w:rsidRPr="00BC0E60">
        <w:rPr>
          <w:rFonts w:ascii="Times New Roman" w:hAnsi="Times New Roman" w:cs="Times New Roman"/>
          <w:bCs/>
          <w:sz w:val="24"/>
          <w:szCs w:val="24"/>
        </w:rPr>
        <w:t xml:space="preserve"> следующие документы:</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Конституция Российской Федерации (ст.43);</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 xml:space="preserve">Закон Российской Федерации «Об образовании» от 10.07.1992 г. (в редакции Федерального закона от 13 января </w:t>
      </w:r>
      <w:smartTag w:uri="urn:schemas-microsoft-com:office:smarttags" w:element="metricconverter">
        <w:smartTagPr>
          <w:attr w:name="ProductID" w:val="1996 г"/>
        </w:smartTagPr>
        <w:r w:rsidRPr="00BC0E60">
          <w:rPr>
            <w:rFonts w:eastAsia="Calibri"/>
            <w:color w:val="000000"/>
            <w:kern w:val="0"/>
          </w:rPr>
          <w:t>1996 г</w:t>
        </w:r>
      </w:smartTag>
      <w:r w:rsidRPr="00BC0E60">
        <w:rPr>
          <w:rFonts w:eastAsia="Calibri"/>
          <w:color w:val="000000"/>
          <w:kern w:val="0"/>
        </w:rPr>
        <w:t xml:space="preserve">. № 12-ФЗ с изменениями и дополнениями, внесенными федеральными законами от 16ноября </w:t>
      </w:r>
      <w:smartTag w:uri="urn:schemas-microsoft-com:office:smarttags" w:element="metricconverter">
        <w:smartTagPr>
          <w:attr w:name="ProductID" w:val="1997 г"/>
        </w:smartTagPr>
        <w:r w:rsidRPr="00BC0E60">
          <w:rPr>
            <w:rFonts w:eastAsia="Calibri"/>
            <w:color w:val="000000"/>
            <w:kern w:val="0"/>
          </w:rPr>
          <w:t>1997 г</w:t>
        </w:r>
      </w:smartTag>
      <w:r w:rsidRPr="00BC0E60">
        <w:rPr>
          <w:rFonts w:eastAsia="Calibri"/>
          <w:color w:val="000000"/>
          <w:kern w:val="0"/>
        </w:rPr>
        <w:t xml:space="preserve"> .№144-ФЗ; от 20 июля </w:t>
      </w:r>
      <w:smartTag w:uri="urn:schemas-microsoft-com:office:smarttags" w:element="metricconverter">
        <w:smartTagPr>
          <w:attr w:name="ProductID" w:val="2000 г"/>
        </w:smartTagPr>
        <w:r w:rsidRPr="00BC0E60">
          <w:rPr>
            <w:rFonts w:eastAsia="Calibri"/>
            <w:color w:val="000000"/>
            <w:kern w:val="0"/>
          </w:rPr>
          <w:t>2000 г</w:t>
        </w:r>
      </w:smartTag>
      <w:r w:rsidRPr="00BC0E60">
        <w:rPr>
          <w:rFonts w:eastAsia="Calibri"/>
          <w:color w:val="000000"/>
          <w:kern w:val="0"/>
        </w:rPr>
        <w:t xml:space="preserve">. № 102-ФЗ; от 7 августа </w:t>
      </w:r>
      <w:smartTag w:uri="urn:schemas-microsoft-com:office:smarttags" w:element="metricconverter">
        <w:smartTagPr>
          <w:attr w:name="ProductID" w:val="2000 г"/>
        </w:smartTagPr>
        <w:r w:rsidRPr="00BC0E60">
          <w:rPr>
            <w:rFonts w:eastAsia="Calibri"/>
            <w:color w:val="000000"/>
            <w:kern w:val="0"/>
          </w:rPr>
          <w:t>2000 г</w:t>
        </w:r>
      </w:smartTag>
      <w:r w:rsidRPr="00BC0E60">
        <w:rPr>
          <w:rFonts w:eastAsia="Calibri"/>
          <w:color w:val="000000"/>
          <w:kern w:val="0"/>
        </w:rPr>
        <w:t>. № 122-ФЗ ст. 2,6,7, 9, 14, 17, 31, 32);</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F733C1"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СанПиН 2.4.2.2821-10 "Санитарно-эпидемиологические требования к условиям и организации обучения в общеобразовательных учреждениях";</w:t>
      </w:r>
    </w:p>
    <w:p w:rsidR="00F733C1" w:rsidRPr="00BC0E60" w:rsidRDefault="00F733C1" w:rsidP="00F733C1">
      <w:pPr>
        <w:widowControl/>
        <w:tabs>
          <w:tab w:val="left" w:leader="dot" w:pos="624"/>
        </w:tabs>
        <w:suppressAutoHyphens w:val="0"/>
        <w:autoSpaceDE w:val="0"/>
        <w:autoSpaceDN w:val="0"/>
        <w:adjustRightInd w:val="0"/>
        <w:ind w:left="1059"/>
        <w:jc w:val="both"/>
        <w:rPr>
          <w:rFonts w:eastAsia="Calibri"/>
          <w:color w:val="000000"/>
          <w:kern w:val="0"/>
        </w:rPr>
      </w:pPr>
    </w:p>
    <w:p w:rsidR="00F733C1" w:rsidRPr="00BC0E60" w:rsidRDefault="00F733C1" w:rsidP="00BC598E">
      <w:pPr>
        <w:numPr>
          <w:ilvl w:val="0"/>
          <w:numId w:val="73"/>
        </w:numPr>
        <w:shd w:val="clear" w:color="auto" w:fill="FFFFFF"/>
        <w:ind w:right="29"/>
        <w:jc w:val="both"/>
        <w:rPr>
          <w:b/>
          <w:kern w:val="0"/>
        </w:rPr>
      </w:pPr>
      <w:r w:rsidRPr="00BC0E60">
        <w:rPr>
          <w:b/>
          <w:kern w:val="0"/>
        </w:rPr>
        <w:t xml:space="preserve">Общая </w:t>
      </w:r>
      <w:r w:rsidRPr="00BC0E60">
        <w:rPr>
          <w:b/>
          <w:bCs/>
          <w:kern w:val="0"/>
        </w:rPr>
        <w:t>характеристика</w:t>
      </w:r>
      <w:r w:rsidRPr="00BC0E60">
        <w:rPr>
          <w:b/>
          <w:kern w:val="0"/>
        </w:rPr>
        <w:t xml:space="preserve"> учебного плана.</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 xml:space="preserve">В ходе освоения общеобразовательной программы школы при реализации учебного плана на </w:t>
      </w:r>
      <w:r w:rsidRPr="00BC0E60">
        <w:rPr>
          <w:rFonts w:ascii="Times New Roman" w:hAnsi="Times New Roman" w:cs="Times New Roman"/>
          <w:bCs/>
          <w:sz w:val="24"/>
          <w:szCs w:val="24"/>
        </w:rPr>
        <w:t>первой</w:t>
      </w:r>
      <w:r w:rsidRPr="00BC0E60">
        <w:rPr>
          <w:rFonts w:ascii="Times New Roman" w:hAnsi="Times New Roman" w:cs="Times New Roman"/>
          <w:sz w:val="24"/>
          <w:szCs w:val="24"/>
        </w:rPr>
        <w:t xml:space="preserve"> ступени общего образования формируются базовые основы и фундамент всего последующего обучения, в том числе:</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 xml:space="preserve">Закладывается основа формирования учебной деятельности ребенка – система учебных и познавательных мотивов, умение принимать, сохранять, </w:t>
      </w:r>
      <w:r w:rsidRPr="00BC0E60">
        <w:rPr>
          <w:rFonts w:eastAsia="Calibri"/>
          <w:color w:val="000000"/>
          <w:kern w:val="0"/>
        </w:rPr>
        <w:lastRenderedPageBreak/>
        <w:t>реализовывать учебные цели, умение планировать, контролировать и оценивать учебные действия и их результат;</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 xml:space="preserve">Формируются универсальные учебные действия; </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Базисный учебный план</w:t>
      </w:r>
      <w:r w:rsidRPr="00657D17">
        <w:rPr>
          <w:rFonts w:ascii="Times New Roman" w:hAnsi="Times New Roman" w:cs="Times New Roman"/>
          <w:sz w:val="24"/>
          <w:szCs w:val="24"/>
        </w:rPr>
        <w:t xml:space="preserve"> </w:t>
      </w:r>
      <w:r w:rsidRPr="00BC0E60">
        <w:rPr>
          <w:rFonts w:ascii="Times New Roman" w:hAnsi="Times New Roman" w:cs="Times New Roman"/>
          <w:sz w:val="24"/>
          <w:szCs w:val="24"/>
        </w:rPr>
        <w:t xml:space="preserve">МОУ </w:t>
      </w:r>
      <w:r>
        <w:rPr>
          <w:rFonts w:ascii="Times New Roman" w:hAnsi="Times New Roman" w:cs="Times New Roman"/>
          <w:sz w:val="24"/>
          <w:szCs w:val="24"/>
        </w:rPr>
        <w:t>«СОШ с. Леляевка»</w:t>
      </w:r>
      <w:r w:rsidRPr="00BC0E60">
        <w:rPr>
          <w:rFonts w:ascii="Times New Roman" w:hAnsi="Times New Roman" w:cs="Times New Roman"/>
          <w:sz w:val="24"/>
          <w:szCs w:val="24"/>
        </w:rPr>
        <w:t xml:space="preserve">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b/>
          <w:sz w:val="24"/>
          <w:szCs w:val="24"/>
        </w:rPr>
        <w:t>Обязательная часть</w:t>
      </w:r>
      <w:r w:rsidRPr="00BC0E60">
        <w:rPr>
          <w:rFonts w:ascii="Times New Roman" w:hAnsi="Times New Roman" w:cs="Times New Roman"/>
          <w:sz w:val="24"/>
          <w:szCs w:val="24"/>
        </w:rPr>
        <w:t xml:space="preserve"> базисного учебного плана определяет состав обязательных учебных предметов для реализации в школе,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формирование гражданской идентичности обучающихся;</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их приобщение к общекультурным и национальным ценностям, информационным технологиям;</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готовность к продолжению образования на последующих ступенях основного общего образования;</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формирование здорового образа жизни, элементарных правил поведения в экстремальных ситуациях;</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личностное развитие обучающегося в соответствии с его индивидуальностью.</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 xml:space="preserve">МОУ </w:t>
      </w:r>
      <w:r>
        <w:rPr>
          <w:rFonts w:ascii="Times New Roman" w:hAnsi="Times New Roman" w:cs="Times New Roman"/>
          <w:sz w:val="24"/>
          <w:szCs w:val="24"/>
        </w:rPr>
        <w:t>«СОШ с. Леляевка»</w:t>
      </w:r>
      <w:r w:rsidRPr="00BC0E60">
        <w:rPr>
          <w:rFonts w:ascii="Times New Roman" w:hAnsi="Times New Roman" w:cs="Times New Roman"/>
          <w:sz w:val="24"/>
          <w:szCs w:val="24"/>
        </w:rPr>
        <w:t xml:space="preserve"> использует учебное время данной части на различные виды деятельности по каждому предмету.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В соответствии с требованиями Стандарта внеурочная деятельность организуется по направлениям развития личности (духовно-нравственное, социальное, спортивно-оздоровительное, общекультурное, общеинтеллектуальное).</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w:t>
      </w:r>
      <w:r>
        <w:rPr>
          <w:rFonts w:ascii="Times New Roman" w:hAnsi="Times New Roman" w:cs="Times New Roman"/>
          <w:sz w:val="24"/>
          <w:szCs w:val="24"/>
        </w:rPr>
        <w:t xml:space="preserve"> </w:t>
      </w:r>
      <w:r w:rsidRPr="00BC0E60">
        <w:rPr>
          <w:rFonts w:ascii="Times New Roman" w:hAnsi="Times New Roman" w:cs="Times New Roman"/>
          <w:sz w:val="24"/>
          <w:szCs w:val="24"/>
        </w:rPr>
        <w:t xml:space="preserve">МОУ </w:t>
      </w:r>
      <w:r>
        <w:rPr>
          <w:rFonts w:ascii="Times New Roman" w:hAnsi="Times New Roman" w:cs="Times New Roman"/>
          <w:sz w:val="24"/>
          <w:szCs w:val="24"/>
        </w:rPr>
        <w:t>«СОШ с. Леляевка»</w:t>
      </w:r>
      <w:r w:rsidRPr="00BC0E60">
        <w:rPr>
          <w:rFonts w:ascii="Times New Roman" w:hAnsi="Times New Roman" w:cs="Times New Roman"/>
          <w:sz w:val="24"/>
          <w:szCs w:val="24"/>
        </w:rPr>
        <w:t>, которая предоставляет обучающимся возможность выбора широкого спектра занятий, направленных на их развитие.</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На основании Устава школы, с учетом мнения участников образовательного процесса, требований Санитарных правил установлен следующий режим работы для учащихся первой ступени обучения:</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lastRenderedPageBreak/>
        <w:t>5-дневная учебная неделя и продолжительность учебного года 33 учебные недели для первых классов;</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6-дневная учебная неделя и продолжительность учебного года 34 учебные недели для 2-4 классов.</w:t>
      </w:r>
    </w:p>
    <w:p w:rsidR="00F733C1" w:rsidRPr="00BC0E60" w:rsidRDefault="00F733C1" w:rsidP="00F733C1">
      <w:pPr>
        <w:pStyle w:val="a5"/>
        <w:spacing w:line="240" w:lineRule="auto"/>
        <w:ind w:firstLine="709"/>
        <w:rPr>
          <w:rFonts w:ascii="Times New Roman" w:hAnsi="Times New Roman" w:cs="Times New Roman"/>
          <w:sz w:val="24"/>
          <w:szCs w:val="24"/>
        </w:rPr>
      </w:pPr>
      <w:r w:rsidRPr="00BC0E60">
        <w:rPr>
          <w:rFonts w:ascii="Times New Roman" w:hAnsi="Times New Roman" w:cs="Times New Roman"/>
          <w:sz w:val="24"/>
          <w:szCs w:val="24"/>
        </w:rPr>
        <w:t>Продолжительность каникул в течение учебного года составляет 30 календарных дней. Для обучающихся в 1 классе устанавливаются дополнительные недельные каникулы.</w:t>
      </w:r>
    </w:p>
    <w:p w:rsidR="00F733C1" w:rsidRPr="00BC0E60" w:rsidRDefault="00F733C1" w:rsidP="00F733C1">
      <w:pPr>
        <w:ind w:firstLine="714"/>
        <w:jc w:val="both"/>
        <w:rPr>
          <w:b/>
          <w:kern w:val="0"/>
        </w:rPr>
      </w:pPr>
    </w:p>
    <w:p w:rsidR="00F733C1" w:rsidRPr="00BC0E60" w:rsidRDefault="00F733C1" w:rsidP="00F733C1">
      <w:pPr>
        <w:ind w:firstLine="714"/>
        <w:rPr>
          <w:b/>
          <w:kern w:val="0"/>
        </w:rPr>
        <w:sectPr w:rsidR="00F733C1" w:rsidRPr="00BC0E60" w:rsidSect="0051291D">
          <w:footerReference w:type="even" r:id="rId10"/>
          <w:footerReference w:type="default" r:id="rId11"/>
          <w:pgSz w:w="11906" w:h="16838" w:code="9"/>
          <w:pgMar w:top="568" w:right="851" w:bottom="1134" w:left="851" w:header="709" w:footer="709" w:gutter="0"/>
          <w:cols w:space="708"/>
          <w:titlePg/>
          <w:docGrid w:linePitch="381"/>
        </w:sectPr>
      </w:pPr>
    </w:p>
    <w:p w:rsidR="00F733C1" w:rsidRPr="00BC0E60" w:rsidRDefault="00F733C1" w:rsidP="00F733C1">
      <w:pPr>
        <w:tabs>
          <w:tab w:val="left" w:pos="9050"/>
          <w:tab w:val="left" w:pos="9427"/>
          <w:tab w:val="left" w:pos="10126"/>
          <w:tab w:val="left" w:pos="10502"/>
          <w:tab w:val="left" w:pos="10879"/>
          <w:tab w:val="left" w:pos="11256"/>
          <w:tab w:val="left" w:pos="11633"/>
          <w:tab w:val="left" w:pos="12408"/>
          <w:tab w:val="left" w:pos="13236"/>
        </w:tabs>
        <w:autoSpaceDE w:val="0"/>
        <w:autoSpaceDN w:val="0"/>
        <w:adjustRightInd w:val="0"/>
        <w:jc w:val="center"/>
        <w:rPr>
          <w:color w:val="000000"/>
          <w:kern w:val="0"/>
        </w:rPr>
      </w:pPr>
      <w:r w:rsidRPr="00BC0E60">
        <w:rPr>
          <w:b/>
          <w:bCs/>
          <w:color w:val="000000"/>
          <w:kern w:val="0"/>
        </w:rPr>
        <w:lastRenderedPageBreak/>
        <w:t xml:space="preserve">Структура учебного плана общеобразовательного учреждения </w:t>
      </w:r>
      <w:r>
        <w:rPr>
          <w:b/>
          <w:bCs/>
          <w:color w:val="000000"/>
          <w:kern w:val="0"/>
        </w:rPr>
        <w:t>МОУ «СОШс. Леляевка»</w:t>
      </w:r>
    </w:p>
    <w:tbl>
      <w:tblPr>
        <w:tblW w:w="14014" w:type="dxa"/>
        <w:tblLayout w:type="fixed"/>
        <w:tblCellMar>
          <w:left w:w="30" w:type="dxa"/>
          <w:right w:w="30" w:type="dxa"/>
        </w:tblCellMar>
        <w:tblLook w:val="0000"/>
      </w:tblPr>
      <w:tblGrid>
        <w:gridCol w:w="1164"/>
        <w:gridCol w:w="1217"/>
        <w:gridCol w:w="1902"/>
        <w:gridCol w:w="1507"/>
        <w:gridCol w:w="377"/>
        <w:gridCol w:w="376"/>
        <w:gridCol w:w="377"/>
        <w:gridCol w:w="377"/>
        <w:gridCol w:w="377"/>
        <w:gridCol w:w="763"/>
        <w:gridCol w:w="377"/>
        <w:gridCol w:w="377"/>
        <w:gridCol w:w="376"/>
        <w:gridCol w:w="377"/>
        <w:gridCol w:w="699"/>
        <w:gridCol w:w="376"/>
        <w:gridCol w:w="377"/>
        <w:gridCol w:w="377"/>
        <w:gridCol w:w="377"/>
        <w:gridCol w:w="775"/>
        <w:gridCol w:w="1089"/>
      </w:tblGrid>
      <w:tr w:rsidR="00F733C1" w:rsidRPr="00BC0E60" w:rsidTr="00A25C47">
        <w:trPr>
          <w:trHeight w:val="262"/>
        </w:trPr>
        <w:tc>
          <w:tcPr>
            <w:tcW w:w="1164" w:type="dxa"/>
            <w:vMerge w:val="restart"/>
            <w:tcBorders>
              <w:top w:val="single" w:sz="12" w:space="0" w:color="auto"/>
              <w:left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Федеральный инвариант</w:t>
            </w:r>
          </w:p>
        </w:tc>
        <w:tc>
          <w:tcPr>
            <w:tcW w:w="3119" w:type="dxa"/>
            <w:gridSpan w:val="2"/>
            <w:vMerge w:val="restart"/>
            <w:tcBorders>
              <w:top w:val="single" w:sz="12" w:space="0" w:color="auto"/>
              <w:left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Учебные предметы</w:t>
            </w:r>
          </w:p>
        </w:tc>
        <w:tc>
          <w:tcPr>
            <w:tcW w:w="8642" w:type="dxa"/>
            <w:gridSpan w:val="17"/>
            <w:tcBorders>
              <w:top w:val="single" w:sz="12" w:space="0" w:color="auto"/>
              <w:left w:val="nil"/>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Количество часов в неделю</w:t>
            </w:r>
          </w:p>
        </w:tc>
        <w:tc>
          <w:tcPr>
            <w:tcW w:w="1089" w:type="dxa"/>
            <w:vMerge w:val="restart"/>
            <w:tcBorders>
              <w:top w:val="single" w:sz="12" w:space="0" w:color="auto"/>
              <w:left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Всего по ступени</w:t>
            </w:r>
          </w:p>
        </w:tc>
      </w:tr>
      <w:tr w:rsidR="00F733C1" w:rsidRPr="00BC0E60" w:rsidTr="00A25C47">
        <w:trPr>
          <w:trHeight w:val="250"/>
        </w:trPr>
        <w:tc>
          <w:tcPr>
            <w:tcW w:w="1164" w:type="dxa"/>
            <w:vMerge/>
            <w:tcBorders>
              <w:left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vMerge/>
            <w:tcBorders>
              <w:left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884" w:type="dxa"/>
            <w:gridSpan w:val="2"/>
            <w:tcBorders>
              <w:top w:val="single" w:sz="12"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1 кл.</w:t>
            </w:r>
          </w:p>
        </w:tc>
        <w:tc>
          <w:tcPr>
            <w:tcW w:w="1507" w:type="dxa"/>
            <w:gridSpan w:val="4"/>
            <w:tcBorders>
              <w:top w:val="single" w:sz="12"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2 кл.</w:t>
            </w:r>
          </w:p>
        </w:tc>
        <w:tc>
          <w:tcPr>
            <w:tcW w:w="763" w:type="dxa"/>
            <w:tcBorders>
              <w:top w:val="single" w:sz="12"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507" w:type="dxa"/>
            <w:gridSpan w:val="4"/>
            <w:tcBorders>
              <w:top w:val="single" w:sz="12"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3 кл.</w:t>
            </w:r>
          </w:p>
        </w:tc>
        <w:tc>
          <w:tcPr>
            <w:tcW w:w="699" w:type="dxa"/>
            <w:tcBorders>
              <w:top w:val="single" w:sz="12"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507" w:type="dxa"/>
            <w:gridSpan w:val="4"/>
            <w:tcBorders>
              <w:top w:val="single" w:sz="12"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4 кл.</w:t>
            </w:r>
          </w:p>
        </w:tc>
        <w:tc>
          <w:tcPr>
            <w:tcW w:w="775" w:type="dxa"/>
            <w:tcBorders>
              <w:top w:val="single" w:sz="12"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089" w:type="dxa"/>
            <w:vMerge/>
            <w:tcBorders>
              <w:left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r>
      <w:tr w:rsidR="00F733C1" w:rsidRPr="00BC0E60" w:rsidTr="00A25C47">
        <w:trPr>
          <w:trHeight w:val="262"/>
        </w:trPr>
        <w:tc>
          <w:tcPr>
            <w:tcW w:w="1164" w:type="dxa"/>
            <w:vMerge/>
            <w:tcBorders>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vMerge/>
            <w:tcBorders>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507" w:type="dxa"/>
            <w:tcBorders>
              <w:top w:val="single" w:sz="6"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6"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6"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6"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089" w:type="dxa"/>
            <w:vMerge/>
            <w:tcBorders>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r>
      <w:tr w:rsidR="00F733C1" w:rsidRPr="00BC0E60" w:rsidTr="00A25C47">
        <w:trPr>
          <w:trHeight w:val="250"/>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Русский язык</w:t>
            </w:r>
          </w:p>
        </w:tc>
        <w:tc>
          <w:tcPr>
            <w:tcW w:w="1507" w:type="dxa"/>
            <w:tcBorders>
              <w:top w:val="nil"/>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5</w:t>
            </w:r>
          </w:p>
        </w:tc>
        <w:tc>
          <w:tcPr>
            <w:tcW w:w="377"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5</w:t>
            </w:r>
          </w:p>
        </w:tc>
        <w:tc>
          <w:tcPr>
            <w:tcW w:w="376" w:type="dxa"/>
            <w:tcBorders>
              <w:top w:val="nil"/>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nil"/>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nil"/>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Литературное чтение</w:t>
            </w:r>
          </w:p>
        </w:tc>
        <w:tc>
          <w:tcPr>
            <w:tcW w:w="1507"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4</w:t>
            </w: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4</w:t>
            </w: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62"/>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Иностранный язык</w:t>
            </w:r>
          </w:p>
        </w:tc>
        <w:tc>
          <w:tcPr>
            <w:tcW w:w="1507"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w:t>
            </w: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Математика</w:t>
            </w:r>
          </w:p>
        </w:tc>
        <w:tc>
          <w:tcPr>
            <w:tcW w:w="1507"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4</w:t>
            </w: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4</w:t>
            </w: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Окружающий мир</w:t>
            </w:r>
          </w:p>
        </w:tc>
        <w:tc>
          <w:tcPr>
            <w:tcW w:w="1507"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2</w:t>
            </w: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2</w:t>
            </w: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21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Искусство</w:t>
            </w:r>
          </w:p>
        </w:tc>
        <w:tc>
          <w:tcPr>
            <w:tcW w:w="1902" w:type="dxa"/>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Музыка и ИЗО</w:t>
            </w:r>
          </w:p>
        </w:tc>
        <w:tc>
          <w:tcPr>
            <w:tcW w:w="1507"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2</w:t>
            </w: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2</w:t>
            </w: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02"/>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Технология</w:t>
            </w:r>
          </w:p>
        </w:tc>
        <w:tc>
          <w:tcPr>
            <w:tcW w:w="1507"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1</w:t>
            </w: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1</w:t>
            </w: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62"/>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Физическая культура</w:t>
            </w:r>
          </w:p>
        </w:tc>
        <w:tc>
          <w:tcPr>
            <w:tcW w:w="1507" w:type="dxa"/>
            <w:tcBorders>
              <w:top w:val="single" w:sz="6" w:space="0" w:color="auto"/>
              <w:left w:val="nil"/>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3</w:t>
            </w:r>
          </w:p>
        </w:tc>
        <w:tc>
          <w:tcPr>
            <w:tcW w:w="377" w:type="dxa"/>
            <w:tcBorders>
              <w:top w:val="single" w:sz="6" w:space="0" w:color="auto"/>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3</w:t>
            </w:r>
          </w:p>
        </w:tc>
        <w:tc>
          <w:tcPr>
            <w:tcW w:w="376" w:type="dxa"/>
            <w:tcBorders>
              <w:top w:val="single" w:sz="6" w:space="0" w:color="auto"/>
              <w:left w:val="nil"/>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nil"/>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62"/>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21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Итого</w:t>
            </w:r>
          </w:p>
        </w:tc>
        <w:tc>
          <w:tcPr>
            <w:tcW w:w="1902" w:type="dxa"/>
            <w:tcBorders>
              <w:top w:val="single" w:sz="6" w:space="0" w:color="auto"/>
              <w:left w:val="single" w:sz="6"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507"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21</w:t>
            </w:r>
          </w:p>
        </w:tc>
        <w:tc>
          <w:tcPr>
            <w:tcW w:w="377"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21</w:t>
            </w: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12"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62"/>
        </w:trPr>
        <w:tc>
          <w:tcPr>
            <w:tcW w:w="4283" w:type="dxa"/>
            <w:gridSpan w:val="3"/>
            <w:tcBorders>
              <w:top w:val="nil"/>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Региональный компонент</w:t>
            </w:r>
          </w:p>
        </w:tc>
        <w:tc>
          <w:tcPr>
            <w:tcW w:w="1507"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12"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1164" w:type="dxa"/>
            <w:tcBorders>
              <w:top w:val="nil"/>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119" w:type="dxa"/>
            <w:gridSpan w:val="2"/>
            <w:tcBorders>
              <w:top w:val="nil"/>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Информатика</w:t>
            </w:r>
          </w:p>
        </w:tc>
        <w:tc>
          <w:tcPr>
            <w:tcW w:w="1507" w:type="dxa"/>
            <w:tcBorders>
              <w:top w:val="nil"/>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nil"/>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nil"/>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nil"/>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nil"/>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4283" w:type="dxa"/>
            <w:gridSpan w:val="3"/>
            <w:tcBorders>
              <w:top w:val="single" w:sz="6" w:space="0" w:color="auto"/>
              <w:left w:val="single" w:sz="12" w:space="0" w:color="auto"/>
              <w:bottom w:val="single" w:sz="6" w:space="0" w:color="auto"/>
              <w:right w:val="single" w:sz="6" w:space="0" w:color="auto"/>
            </w:tcBorders>
            <w:vAlign w:val="center"/>
          </w:tcPr>
          <w:p w:rsidR="00F733C1" w:rsidRDefault="00F733C1" w:rsidP="00A25C47">
            <w:pPr>
              <w:autoSpaceDE w:val="0"/>
              <w:autoSpaceDN w:val="0"/>
              <w:adjustRightInd w:val="0"/>
              <w:ind w:left="-57" w:right="-57"/>
              <w:jc w:val="center"/>
              <w:rPr>
                <w:color w:val="000000"/>
                <w:kern w:val="0"/>
              </w:rPr>
            </w:pPr>
            <w:r w:rsidRPr="00BC0E60">
              <w:rPr>
                <w:color w:val="000000"/>
                <w:kern w:val="0"/>
              </w:rPr>
              <w:t>Компонент</w:t>
            </w:r>
          </w:p>
          <w:p w:rsidR="00F733C1" w:rsidRDefault="00F733C1" w:rsidP="00A25C47">
            <w:pPr>
              <w:autoSpaceDE w:val="0"/>
              <w:autoSpaceDN w:val="0"/>
              <w:adjustRightInd w:val="0"/>
              <w:ind w:left="-57" w:right="-57"/>
              <w:jc w:val="center"/>
              <w:rPr>
                <w:color w:val="000000"/>
                <w:kern w:val="0"/>
              </w:rPr>
            </w:pPr>
            <w:r w:rsidRPr="00BC0E60">
              <w:rPr>
                <w:color w:val="000000"/>
                <w:kern w:val="0"/>
              </w:rPr>
              <w:t xml:space="preserve"> образовательного</w:t>
            </w:r>
          </w:p>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учреждения</w:t>
            </w:r>
          </w:p>
        </w:tc>
        <w:tc>
          <w:tcPr>
            <w:tcW w:w="150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4283" w:type="dxa"/>
            <w:gridSpan w:val="3"/>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Развитие познавательных способностей</w:t>
            </w:r>
          </w:p>
        </w:tc>
        <w:tc>
          <w:tcPr>
            <w:tcW w:w="150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50"/>
        </w:trPr>
        <w:tc>
          <w:tcPr>
            <w:tcW w:w="1164"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ОБЖ</w:t>
            </w:r>
          </w:p>
        </w:tc>
        <w:tc>
          <w:tcPr>
            <w:tcW w:w="121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902"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50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62"/>
        </w:trPr>
        <w:tc>
          <w:tcPr>
            <w:tcW w:w="2381" w:type="dxa"/>
            <w:gridSpan w:val="2"/>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sidRPr="00BC0E60">
              <w:rPr>
                <w:color w:val="000000"/>
                <w:kern w:val="0"/>
              </w:rPr>
              <w:t>Риторика</w:t>
            </w:r>
          </w:p>
        </w:tc>
        <w:tc>
          <w:tcPr>
            <w:tcW w:w="1902"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150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6" w:space="0" w:color="auto"/>
              <w:left w:val="single" w:sz="12"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6" w:space="0" w:color="auto"/>
              <w:left w:val="nil"/>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6" w:space="0" w:color="auto"/>
              <w:left w:val="single" w:sz="6" w:space="0" w:color="auto"/>
              <w:bottom w:val="single" w:sz="6"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6" w:space="0" w:color="auto"/>
              <w:left w:val="single" w:sz="12" w:space="0" w:color="auto"/>
              <w:bottom w:val="single" w:sz="6"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62"/>
        </w:trPr>
        <w:tc>
          <w:tcPr>
            <w:tcW w:w="4283" w:type="dxa"/>
            <w:gridSpan w:val="3"/>
            <w:tcBorders>
              <w:top w:val="single" w:sz="12" w:space="0" w:color="auto"/>
              <w:left w:val="single" w:sz="12"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b/>
                <w:bCs/>
                <w:color w:val="000000"/>
                <w:kern w:val="0"/>
              </w:rPr>
            </w:pPr>
            <w:r w:rsidRPr="00BC0E60">
              <w:rPr>
                <w:b/>
                <w:bCs/>
                <w:color w:val="000000"/>
                <w:kern w:val="0"/>
              </w:rPr>
              <w:t>Предельно допустимая аудиторная учебная нагрузка на 1 ученика</w:t>
            </w:r>
          </w:p>
        </w:tc>
        <w:tc>
          <w:tcPr>
            <w:tcW w:w="1507" w:type="dxa"/>
            <w:tcBorders>
              <w:top w:val="single" w:sz="12"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21</w:t>
            </w:r>
          </w:p>
        </w:tc>
        <w:tc>
          <w:tcPr>
            <w:tcW w:w="377"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21</w:t>
            </w: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12"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62"/>
        </w:trPr>
        <w:tc>
          <w:tcPr>
            <w:tcW w:w="4283" w:type="dxa"/>
            <w:gridSpan w:val="3"/>
            <w:tcBorders>
              <w:top w:val="nil"/>
              <w:left w:val="single" w:sz="12" w:space="0" w:color="auto"/>
              <w:bottom w:val="nil"/>
              <w:right w:val="nil"/>
            </w:tcBorders>
            <w:vAlign w:val="center"/>
          </w:tcPr>
          <w:p w:rsidR="00F733C1" w:rsidRPr="00BC0E60" w:rsidRDefault="00F733C1" w:rsidP="00A25C47">
            <w:pPr>
              <w:autoSpaceDE w:val="0"/>
              <w:autoSpaceDN w:val="0"/>
              <w:adjustRightInd w:val="0"/>
              <w:ind w:left="-57" w:right="-57"/>
              <w:jc w:val="center"/>
              <w:rPr>
                <w:b/>
                <w:bCs/>
                <w:color w:val="000000"/>
                <w:kern w:val="0"/>
              </w:rPr>
            </w:pPr>
            <w:r w:rsidRPr="00BC0E60">
              <w:rPr>
                <w:b/>
                <w:bCs/>
                <w:color w:val="000000"/>
                <w:kern w:val="0"/>
              </w:rPr>
              <w:t>Итого суммарное количество часов</w:t>
            </w:r>
          </w:p>
        </w:tc>
        <w:tc>
          <w:tcPr>
            <w:tcW w:w="1507" w:type="dxa"/>
            <w:tcBorders>
              <w:top w:val="nil"/>
              <w:left w:val="single" w:sz="12"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21</w:t>
            </w:r>
          </w:p>
        </w:tc>
        <w:tc>
          <w:tcPr>
            <w:tcW w:w="377" w:type="dxa"/>
            <w:tcBorders>
              <w:top w:val="nil"/>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21</w:t>
            </w:r>
          </w:p>
        </w:tc>
        <w:tc>
          <w:tcPr>
            <w:tcW w:w="376" w:type="dxa"/>
            <w:tcBorders>
              <w:top w:val="nil"/>
              <w:left w:val="nil"/>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nil"/>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nil"/>
              <w:left w:val="single" w:sz="12"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nil"/>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nil"/>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nil"/>
              <w:left w:val="nil"/>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nil"/>
              <w:left w:val="single" w:sz="6" w:space="0" w:color="auto"/>
              <w:bottom w:val="nil"/>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nil"/>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nil"/>
              <w:left w:val="single" w:sz="12" w:space="0" w:color="auto"/>
              <w:bottom w:val="nil"/>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r w:rsidR="00F733C1" w:rsidRPr="00BC0E60" w:rsidTr="00A25C47">
        <w:trPr>
          <w:trHeight w:val="202"/>
        </w:trPr>
        <w:tc>
          <w:tcPr>
            <w:tcW w:w="4283" w:type="dxa"/>
            <w:gridSpan w:val="3"/>
            <w:tcBorders>
              <w:top w:val="single" w:sz="12" w:space="0" w:color="auto"/>
              <w:left w:val="single" w:sz="12"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b/>
                <w:bCs/>
                <w:color w:val="000000"/>
                <w:kern w:val="0"/>
              </w:rPr>
            </w:pPr>
            <w:r w:rsidRPr="00BC0E60">
              <w:rPr>
                <w:b/>
                <w:bCs/>
                <w:color w:val="000000"/>
                <w:kern w:val="0"/>
              </w:rPr>
              <w:t>С учетом деления на группы</w:t>
            </w:r>
          </w:p>
        </w:tc>
        <w:tc>
          <w:tcPr>
            <w:tcW w:w="1507" w:type="dxa"/>
            <w:tcBorders>
              <w:top w:val="single" w:sz="12"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r>
              <w:rPr>
                <w:color w:val="000000"/>
                <w:kern w:val="0"/>
              </w:rPr>
              <w:t>21</w:t>
            </w:r>
          </w:p>
        </w:tc>
        <w:tc>
          <w:tcPr>
            <w:tcW w:w="377"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r>
              <w:rPr>
                <w:b/>
                <w:bCs/>
                <w:color w:val="000000"/>
                <w:kern w:val="0"/>
              </w:rPr>
              <w:t>21</w:t>
            </w: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63"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7" w:type="dxa"/>
            <w:tcBorders>
              <w:top w:val="single" w:sz="12" w:space="0" w:color="auto"/>
              <w:left w:val="single" w:sz="12"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6"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69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376" w:type="dxa"/>
            <w:tcBorders>
              <w:top w:val="single" w:sz="12" w:space="0" w:color="auto"/>
              <w:left w:val="nil"/>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single" w:sz="6" w:space="0" w:color="auto"/>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377" w:type="dxa"/>
            <w:tcBorders>
              <w:top w:val="single" w:sz="12" w:space="0" w:color="auto"/>
              <w:left w:val="single" w:sz="6" w:space="0" w:color="auto"/>
              <w:bottom w:val="single" w:sz="12" w:space="0" w:color="auto"/>
              <w:right w:val="nil"/>
            </w:tcBorders>
            <w:vAlign w:val="center"/>
          </w:tcPr>
          <w:p w:rsidR="00F733C1" w:rsidRPr="00BC0E60" w:rsidRDefault="00F733C1" w:rsidP="00A25C47">
            <w:pPr>
              <w:autoSpaceDE w:val="0"/>
              <w:autoSpaceDN w:val="0"/>
              <w:adjustRightInd w:val="0"/>
              <w:ind w:left="-57" w:right="-57"/>
              <w:jc w:val="center"/>
              <w:rPr>
                <w:color w:val="000000"/>
                <w:kern w:val="0"/>
              </w:rPr>
            </w:pPr>
          </w:p>
        </w:tc>
        <w:tc>
          <w:tcPr>
            <w:tcW w:w="775"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c>
          <w:tcPr>
            <w:tcW w:w="1089" w:type="dxa"/>
            <w:tcBorders>
              <w:top w:val="single" w:sz="12" w:space="0" w:color="auto"/>
              <w:left w:val="single" w:sz="12" w:space="0" w:color="auto"/>
              <w:bottom w:val="single" w:sz="12" w:space="0" w:color="auto"/>
              <w:right w:val="single" w:sz="12" w:space="0" w:color="auto"/>
            </w:tcBorders>
            <w:vAlign w:val="center"/>
          </w:tcPr>
          <w:p w:rsidR="00F733C1" w:rsidRPr="00BC0E60" w:rsidRDefault="00F733C1" w:rsidP="00A25C47">
            <w:pPr>
              <w:autoSpaceDE w:val="0"/>
              <w:autoSpaceDN w:val="0"/>
              <w:adjustRightInd w:val="0"/>
              <w:ind w:left="-57" w:right="-57"/>
              <w:jc w:val="center"/>
              <w:rPr>
                <w:b/>
                <w:bCs/>
                <w:color w:val="000000"/>
                <w:kern w:val="0"/>
              </w:rPr>
            </w:pPr>
          </w:p>
        </w:tc>
      </w:tr>
    </w:tbl>
    <w:p w:rsidR="00F733C1" w:rsidRPr="00BC0E60" w:rsidRDefault="00F733C1" w:rsidP="00F733C1">
      <w:pPr>
        <w:rPr>
          <w:b/>
          <w:kern w:val="0"/>
        </w:rPr>
        <w:sectPr w:rsidR="00F733C1" w:rsidRPr="00BC0E60" w:rsidSect="0051291D">
          <w:pgSz w:w="16838" w:h="11906" w:orient="landscape" w:code="9"/>
          <w:pgMar w:top="1135" w:right="1134" w:bottom="851" w:left="1134" w:header="709" w:footer="709" w:gutter="0"/>
          <w:cols w:space="708"/>
          <w:docGrid w:linePitch="381"/>
        </w:sect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020"/>
        <w:gridCol w:w="1620"/>
      </w:tblGrid>
      <w:tr w:rsidR="00F733C1" w:rsidRPr="00BC0E60" w:rsidTr="00A25C47">
        <w:trPr>
          <w:trHeight w:val="557"/>
        </w:trPr>
        <w:tc>
          <w:tcPr>
            <w:tcW w:w="3168" w:type="dxa"/>
            <w:vMerge w:val="restart"/>
            <w:vAlign w:val="center"/>
          </w:tcPr>
          <w:p w:rsidR="00F733C1" w:rsidRPr="00BC0E60" w:rsidRDefault="00F733C1" w:rsidP="00A25C47">
            <w:pPr>
              <w:pStyle w:val="ab"/>
              <w:spacing w:line="240" w:lineRule="auto"/>
              <w:ind w:firstLine="0"/>
              <w:jc w:val="center"/>
              <w:rPr>
                <w:sz w:val="24"/>
              </w:rPr>
            </w:pPr>
            <w:r w:rsidRPr="00BC0E60">
              <w:rPr>
                <w:sz w:val="24"/>
              </w:rPr>
              <w:lastRenderedPageBreak/>
              <w:t>Направления</w:t>
            </w:r>
          </w:p>
        </w:tc>
        <w:tc>
          <w:tcPr>
            <w:tcW w:w="5020" w:type="dxa"/>
            <w:vAlign w:val="center"/>
          </w:tcPr>
          <w:p w:rsidR="00F733C1" w:rsidRPr="00BC0E60" w:rsidRDefault="00F733C1" w:rsidP="00A25C47">
            <w:pPr>
              <w:pStyle w:val="ab"/>
              <w:spacing w:line="240" w:lineRule="auto"/>
              <w:ind w:firstLine="0"/>
              <w:jc w:val="center"/>
              <w:rPr>
                <w:sz w:val="24"/>
              </w:rPr>
            </w:pPr>
            <w:r w:rsidRPr="00BC0E60">
              <w:rPr>
                <w:sz w:val="24"/>
              </w:rPr>
              <w:t>Количество часов в неделю</w:t>
            </w:r>
          </w:p>
        </w:tc>
        <w:tc>
          <w:tcPr>
            <w:tcW w:w="1620" w:type="dxa"/>
            <w:vMerge w:val="restart"/>
            <w:vAlign w:val="center"/>
          </w:tcPr>
          <w:p w:rsidR="00F733C1" w:rsidRPr="00BC0E60" w:rsidRDefault="00F733C1" w:rsidP="00A25C47">
            <w:pPr>
              <w:pStyle w:val="ab"/>
              <w:spacing w:line="240" w:lineRule="auto"/>
              <w:ind w:firstLine="0"/>
              <w:jc w:val="center"/>
              <w:rPr>
                <w:sz w:val="24"/>
              </w:rPr>
            </w:pPr>
            <w:r w:rsidRPr="00BC0E60">
              <w:rPr>
                <w:sz w:val="24"/>
              </w:rPr>
              <w:t>Всего</w:t>
            </w:r>
          </w:p>
        </w:tc>
      </w:tr>
      <w:tr w:rsidR="00F733C1" w:rsidRPr="00BC0E60" w:rsidTr="00A25C47">
        <w:trPr>
          <w:trHeight w:val="1440"/>
        </w:trPr>
        <w:tc>
          <w:tcPr>
            <w:tcW w:w="3168" w:type="dxa"/>
            <w:vMerge/>
            <w:vAlign w:val="center"/>
          </w:tcPr>
          <w:p w:rsidR="00F733C1" w:rsidRPr="00BC0E60" w:rsidRDefault="00F733C1" w:rsidP="00A25C47">
            <w:pPr>
              <w:pStyle w:val="ab"/>
              <w:spacing w:line="240" w:lineRule="auto"/>
              <w:ind w:firstLine="0"/>
              <w:jc w:val="center"/>
              <w:rPr>
                <w:sz w:val="24"/>
              </w:rPr>
            </w:pPr>
          </w:p>
        </w:tc>
        <w:tc>
          <w:tcPr>
            <w:tcW w:w="5020" w:type="dxa"/>
            <w:vAlign w:val="center"/>
          </w:tcPr>
          <w:p w:rsidR="00F733C1" w:rsidRPr="00BC0E60" w:rsidRDefault="00F733C1" w:rsidP="00A25C47">
            <w:pPr>
              <w:pStyle w:val="ab"/>
              <w:spacing w:line="240" w:lineRule="auto"/>
              <w:ind w:firstLine="0"/>
              <w:jc w:val="center"/>
              <w:rPr>
                <w:sz w:val="24"/>
              </w:rPr>
            </w:pPr>
            <w:r w:rsidRPr="00BC0E60">
              <w:rPr>
                <w:sz w:val="24"/>
              </w:rPr>
              <w:t>Программно-методическое обеспечение</w:t>
            </w:r>
          </w:p>
        </w:tc>
        <w:tc>
          <w:tcPr>
            <w:tcW w:w="1620" w:type="dxa"/>
            <w:vMerge/>
            <w:vAlign w:val="center"/>
          </w:tcPr>
          <w:p w:rsidR="00F733C1" w:rsidRPr="00BC0E60" w:rsidRDefault="00F733C1" w:rsidP="00A25C47">
            <w:pPr>
              <w:pStyle w:val="ab"/>
              <w:spacing w:line="240" w:lineRule="auto"/>
              <w:ind w:firstLine="0"/>
              <w:jc w:val="center"/>
              <w:rPr>
                <w:sz w:val="24"/>
              </w:rPr>
            </w:pPr>
          </w:p>
        </w:tc>
      </w:tr>
      <w:tr w:rsidR="00F733C1" w:rsidRPr="00BC0E60" w:rsidTr="00A25C47">
        <w:trPr>
          <w:trHeight w:val="538"/>
        </w:trPr>
        <w:tc>
          <w:tcPr>
            <w:tcW w:w="3168" w:type="dxa"/>
            <w:vAlign w:val="center"/>
          </w:tcPr>
          <w:p w:rsidR="00F733C1" w:rsidRPr="00BC0E60" w:rsidRDefault="00F733C1" w:rsidP="00A25C47">
            <w:pPr>
              <w:pStyle w:val="ab"/>
              <w:spacing w:line="240" w:lineRule="auto"/>
              <w:ind w:firstLine="0"/>
              <w:jc w:val="center"/>
              <w:rPr>
                <w:sz w:val="24"/>
              </w:rPr>
            </w:pPr>
            <w:r w:rsidRPr="00BC0E60">
              <w:rPr>
                <w:sz w:val="24"/>
              </w:rPr>
              <w:t>Спортивно-оздоровительное</w:t>
            </w:r>
          </w:p>
        </w:tc>
        <w:tc>
          <w:tcPr>
            <w:tcW w:w="5020" w:type="dxa"/>
            <w:vAlign w:val="center"/>
          </w:tcPr>
          <w:p w:rsidR="00F733C1" w:rsidRDefault="00F733C1" w:rsidP="00A25C47">
            <w:pPr>
              <w:pStyle w:val="ab"/>
              <w:spacing w:line="240" w:lineRule="auto"/>
              <w:ind w:firstLine="0"/>
              <w:rPr>
                <w:sz w:val="24"/>
              </w:rPr>
            </w:pPr>
          </w:p>
          <w:p w:rsidR="00F733C1" w:rsidRPr="00BC0E60" w:rsidRDefault="00F733C1" w:rsidP="00A25C47">
            <w:pPr>
              <w:pStyle w:val="ab"/>
              <w:spacing w:line="240" w:lineRule="auto"/>
              <w:ind w:firstLine="0"/>
              <w:jc w:val="center"/>
              <w:rPr>
                <w:sz w:val="24"/>
              </w:rPr>
            </w:pPr>
            <w:r w:rsidRPr="00BC0E60">
              <w:rPr>
                <w:sz w:val="24"/>
              </w:rPr>
              <w:t>«</w:t>
            </w:r>
            <w:r>
              <w:rPr>
                <w:sz w:val="24"/>
              </w:rPr>
              <w:t>Страна игр</w:t>
            </w:r>
            <w:r w:rsidRPr="00BC0E60">
              <w:rPr>
                <w:sz w:val="24"/>
              </w:rPr>
              <w:t xml:space="preserve">» </w:t>
            </w:r>
            <w:r w:rsidRPr="00BC0E60">
              <w:rPr>
                <w:sz w:val="24"/>
              </w:rPr>
              <w:br/>
            </w:r>
          </w:p>
        </w:tc>
        <w:tc>
          <w:tcPr>
            <w:tcW w:w="1620" w:type="dxa"/>
            <w:vAlign w:val="center"/>
          </w:tcPr>
          <w:p w:rsidR="00F733C1" w:rsidRPr="00FF1901" w:rsidRDefault="00F733C1" w:rsidP="00A25C47">
            <w:pPr>
              <w:pStyle w:val="ab"/>
              <w:spacing w:line="240" w:lineRule="auto"/>
              <w:ind w:firstLine="0"/>
              <w:jc w:val="center"/>
              <w:rPr>
                <w:sz w:val="24"/>
                <w:highlight w:val="yellow"/>
              </w:rPr>
            </w:pPr>
            <w:r>
              <w:rPr>
                <w:sz w:val="24"/>
                <w:highlight w:val="yellow"/>
              </w:rPr>
              <w:t>2</w:t>
            </w:r>
          </w:p>
        </w:tc>
      </w:tr>
      <w:tr w:rsidR="00F733C1" w:rsidRPr="00BC0E60" w:rsidTr="00A25C47">
        <w:tc>
          <w:tcPr>
            <w:tcW w:w="3168" w:type="dxa"/>
            <w:vAlign w:val="center"/>
          </w:tcPr>
          <w:p w:rsidR="00F733C1" w:rsidRPr="00BC0E60" w:rsidRDefault="00F733C1" w:rsidP="00A25C47">
            <w:pPr>
              <w:pStyle w:val="ab"/>
              <w:spacing w:line="240" w:lineRule="auto"/>
              <w:ind w:firstLine="0"/>
              <w:jc w:val="center"/>
              <w:rPr>
                <w:sz w:val="24"/>
              </w:rPr>
            </w:pPr>
            <w:r>
              <w:rPr>
                <w:sz w:val="24"/>
              </w:rPr>
              <w:t>Проектная деятельность</w:t>
            </w:r>
          </w:p>
        </w:tc>
        <w:tc>
          <w:tcPr>
            <w:tcW w:w="5020" w:type="dxa"/>
            <w:vAlign w:val="center"/>
          </w:tcPr>
          <w:p w:rsidR="00F733C1" w:rsidRPr="00BC0E60" w:rsidRDefault="00F733C1" w:rsidP="00A25C47">
            <w:pPr>
              <w:pStyle w:val="ab"/>
              <w:spacing w:line="240" w:lineRule="auto"/>
              <w:ind w:firstLine="0"/>
              <w:jc w:val="center"/>
              <w:rPr>
                <w:sz w:val="24"/>
              </w:rPr>
            </w:pPr>
            <w:r>
              <w:rPr>
                <w:sz w:val="24"/>
              </w:rPr>
              <w:t>«Я познаю мир»</w:t>
            </w:r>
          </w:p>
          <w:p w:rsidR="00F733C1" w:rsidRPr="00BC0E60" w:rsidRDefault="00F733C1" w:rsidP="00A25C47">
            <w:pPr>
              <w:pStyle w:val="ab"/>
              <w:spacing w:line="240" w:lineRule="auto"/>
              <w:ind w:firstLine="0"/>
              <w:jc w:val="center"/>
              <w:rPr>
                <w:sz w:val="24"/>
              </w:rPr>
            </w:pPr>
          </w:p>
        </w:tc>
        <w:tc>
          <w:tcPr>
            <w:tcW w:w="1620" w:type="dxa"/>
            <w:vAlign w:val="center"/>
          </w:tcPr>
          <w:p w:rsidR="00F733C1" w:rsidRPr="00FF1901" w:rsidRDefault="00F733C1" w:rsidP="00A25C47">
            <w:pPr>
              <w:pStyle w:val="ab"/>
              <w:spacing w:line="240" w:lineRule="auto"/>
              <w:ind w:firstLine="0"/>
              <w:jc w:val="center"/>
              <w:rPr>
                <w:sz w:val="24"/>
                <w:highlight w:val="yellow"/>
              </w:rPr>
            </w:pPr>
            <w:r>
              <w:rPr>
                <w:sz w:val="24"/>
                <w:highlight w:val="yellow"/>
              </w:rPr>
              <w:t>2</w:t>
            </w:r>
          </w:p>
        </w:tc>
      </w:tr>
      <w:tr w:rsidR="00F733C1" w:rsidRPr="00BC0E60" w:rsidTr="00A25C47">
        <w:tc>
          <w:tcPr>
            <w:tcW w:w="3168" w:type="dxa"/>
            <w:vAlign w:val="center"/>
          </w:tcPr>
          <w:p w:rsidR="00F733C1" w:rsidRPr="00BC0E60" w:rsidRDefault="00F733C1" w:rsidP="00A25C47">
            <w:pPr>
              <w:pStyle w:val="ab"/>
              <w:spacing w:line="240" w:lineRule="auto"/>
              <w:ind w:firstLine="0"/>
              <w:jc w:val="center"/>
              <w:rPr>
                <w:sz w:val="24"/>
              </w:rPr>
            </w:pPr>
            <w:r>
              <w:rPr>
                <w:sz w:val="24"/>
              </w:rPr>
              <w:t>Общекультурное</w:t>
            </w:r>
          </w:p>
        </w:tc>
        <w:tc>
          <w:tcPr>
            <w:tcW w:w="5020" w:type="dxa"/>
            <w:vAlign w:val="center"/>
          </w:tcPr>
          <w:p w:rsidR="00F733C1" w:rsidRDefault="00F733C1" w:rsidP="00A25C47">
            <w:pPr>
              <w:pStyle w:val="ab"/>
              <w:spacing w:line="240" w:lineRule="auto"/>
              <w:ind w:firstLine="0"/>
              <w:jc w:val="center"/>
              <w:rPr>
                <w:sz w:val="24"/>
              </w:rPr>
            </w:pPr>
            <w:r>
              <w:rPr>
                <w:sz w:val="24"/>
              </w:rPr>
              <w:t>«Волшебная бумага»</w:t>
            </w:r>
          </w:p>
          <w:p w:rsidR="00F733C1" w:rsidRPr="00BC0E60" w:rsidRDefault="00F733C1" w:rsidP="00A25C47">
            <w:pPr>
              <w:pStyle w:val="ab"/>
              <w:spacing w:line="240" w:lineRule="auto"/>
              <w:ind w:firstLine="0"/>
              <w:jc w:val="center"/>
              <w:rPr>
                <w:sz w:val="24"/>
              </w:rPr>
            </w:pPr>
            <w:r>
              <w:rPr>
                <w:sz w:val="24"/>
              </w:rPr>
              <w:t>«Весёлые нотки»</w:t>
            </w:r>
          </w:p>
        </w:tc>
        <w:tc>
          <w:tcPr>
            <w:tcW w:w="1620" w:type="dxa"/>
            <w:vAlign w:val="center"/>
          </w:tcPr>
          <w:p w:rsidR="00F733C1" w:rsidRPr="00FF1901" w:rsidRDefault="00F733C1" w:rsidP="00A25C47">
            <w:pPr>
              <w:pStyle w:val="ab"/>
              <w:spacing w:line="240" w:lineRule="auto"/>
              <w:ind w:firstLine="0"/>
              <w:jc w:val="center"/>
              <w:rPr>
                <w:sz w:val="24"/>
                <w:highlight w:val="yellow"/>
              </w:rPr>
            </w:pPr>
            <w:r>
              <w:rPr>
                <w:sz w:val="24"/>
                <w:highlight w:val="yellow"/>
              </w:rPr>
              <w:t>4</w:t>
            </w:r>
          </w:p>
        </w:tc>
      </w:tr>
      <w:tr w:rsidR="00F733C1" w:rsidRPr="00BC0E60" w:rsidTr="00A25C47">
        <w:tc>
          <w:tcPr>
            <w:tcW w:w="3168" w:type="dxa"/>
            <w:vAlign w:val="center"/>
          </w:tcPr>
          <w:p w:rsidR="00F733C1" w:rsidRPr="00BC0E60" w:rsidRDefault="00F733C1" w:rsidP="00A25C47">
            <w:pPr>
              <w:pStyle w:val="ab"/>
              <w:spacing w:line="240" w:lineRule="auto"/>
              <w:ind w:firstLine="0"/>
              <w:jc w:val="center"/>
              <w:rPr>
                <w:sz w:val="24"/>
              </w:rPr>
            </w:pPr>
            <w:r w:rsidRPr="00BC0E60">
              <w:rPr>
                <w:sz w:val="24"/>
              </w:rPr>
              <w:t>Всего</w:t>
            </w:r>
          </w:p>
        </w:tc>
        <w:tc>
          <w:tcPr>
            <w:tcW w:w="5020" w:type="dxa"/>
            <w:vAlign w:val="center"/>
          </w:tcPr>
          <w:p w:rsidR="00F733C1" w:rsidRPr="00BC0E60" w:rsidRDefault="00F733C1" w:rsidP="00A25C47">
            <w:pPr>
              <w:pStyle w:val="ab"/>
              <w:spacing w:line="240" w:lineRule="auto"/>
              <w:ind w:firstLine="0"/>
              <w:jc w:val="center"/>
              <w:rPr>
                <w:sz w:val="24"/>
              </w:rPr>
            </w:pPr>
          </w:p>
        </w:tc>
        <w:tc>
          <w:tcPr>
            <w:tcW w:w="1620" w:type="dxa"/>
            <w:vAlign w:val="center"/>
          </w:tcPr>
          <w:p w:rsidR="00F733C1" w:rsidRPr="00FF1901" w:rsidRDefault="00F733C1" w:rsidP="00A25C47">
            <w:pPr>
              <w:pStyle w:val="ab"/>
              <w:spacing w:line="240" w:lineRule="auto"/>
              <w:ind w:firstLine="0"/>
              <w:jc w:val="center"/>
              <w:rPr>
                <w:sz w:val="24"/>
                <w:highlight w:val="yellow"/>
              </w:rPr>
            </w:pPr>
            <w:r>
              <w:rPr>
                <w:sz w:val="24"/>
                <w:highlight w:val="yellow"/>
              </w:rPr>
              <w:t>8</w:t>
            </w:r>
          </w:p>
        </w:tc>
      </w:tr>
    </w:tbl>
    <w:p w:rsidR="00F733C1" w:rsidRPr="00BC0E60" w:rsidRDefault="00F733C1" w:rsidP="00F733C1">
      <w:pP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lang w:val="en-US"/>
        </w:rPr>
      </w:pPr>
    </w:p>
    <w:p w:rsidR="00F733C1" w:rsidRDefault="00F733C1" w:rsidP="00F733C1">
      <w:pPr>
        <w:ind w:firstLine="714"/>
        <w:jc w:val="center"/>
        <w:rPr>
          <w:b/>
          <w:kern w:val="0"/>
        </w:rPr>
      </w:pPr>
    </w:p>
    <w:p w:rsidR="00F733C1" w:rsidRPr="009133E3" w:rsidRDefault="00F733C1" w:rsidP="00F733C1">
      <w:pPr>
        <w:ind w:firstLine="714"/>
        <w:jc w:val="center"/>
        <w:rPr>
          <w:b/>
          <w:kern w:val="0"/>
        </w:rPr>
      </w:pPr>
    </w:p>
    <w:p w:rsidR="00F733C1" w:rsidRDefault="00F733C1" w:rsidP="00F733C1">
      <w:pPr>
        <w:ind w:firstLine="714"/>
        <w:jc w:val="center"/>
        <w:rPr>
          <w:b/>
          <w:kern w:val="0"/>
          <w:lang w:val="en-US"/>
        </w:rPr>
      </w:pPr>
    </w:p>
    <w:p w:rsidR="00F733C1" w:rsidRPr="008D065C" w:rsidRDefault="00F733C1" w:rsidP="00F733C1">
      <w:pPr>
        <w:ind w:firstLine="714"/>
        <w:jc w:val="center"/>
        <w:rPr>
          <w:b/>
          <w:kern w:val="0"/>
          <w:lang w:val="en-US"/>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Default="00F733C1" w:rsidP="00F733C1">
      <w:pPr>
        <w:ind w:firstLine="714"/>
        <w:jc w:val="center"/>
        <w:rPr>
          <w:b/>
          <w:kern w:val="0"/>
        </w:rPr>
      </w:pPr>
    </w:p>
    <w:p w:rsidR="00F733C1" w:rsidRPr="00BC0E60" w:rsidRDefault="00F733C1" w:rsidP="00F733C1">
      <w:pPr>
        <w:ind w:firstLine="714"/>
        <w:jc w:val="center"/>
        <w:rPr>
          <w:b/>
          <w:kern w:val="0"/>
        </w:rPr>
      </w:pPr>
      <w:r w:rsidRPr="00BC0E60">
        <w:rPr>
          <w:b/>
          <w:kern w:val="0"/>
        </w:rPr>
        <w:lastRenderedPageBreak/>
        <w:t>Программно-методическое обеспечение учебного плана</w:t>
      </w:r>
    </w:p>
    <w:p w:rsidR="00F733C1" w:rsidRPr="00BC0E60" w:rsidRDefault="00F733C1" w:rsidP="00F733C1">
      <w:pPr>
        <w:ind w:firstLine="714"/>
        <w:jc w:val="center"/>
        <w:rPr>
          <w:b/>
          <w:kern w:val="0"/>
        </w:rPr>
      </w:pPr>
    </w:p>
    <w:p w:rsidR="00F733C1" w:rsidRDefault="00F733C1" w:rsidP="00F733C1">
      <w:pPr>
        <w:ind w:firstLine="714"/>
        <w:jc w:val="both"/>
        <w:rPr>
          <w:kern w:val="0"/>
        </w:rPr>
      </w:pPr>
      <w:r w:rsidRPr="00BC0E60">
        <w:rPr>
          <w:kern w:val="0"/>
        </w:rPr>
        <w:t xml:space="preserve">Список учебной литературы, </w:t>
      </w:r>
      <w:r w:rsidRPr="00BC0E60">
        <w:rPr>
          <w:bCs/>
          <w:kern w:val="0"/>
        </w:rPr>
        <w:t xml:space="preserve">рекомендованной </w:t>
      </w:r>
      <w:r w:rsidRPr="00BC0E60">
        <w:rPr>
          <w:kern w:val="0"/>
        </w:rPr>
        <w:t>Министерством образования и науки Российской Федерации к использованию в образовательном процессе в общеобразовательных учреждениях на 2011/ 2012 учебный год (приказ Минобрнауки РФ от 24.12.2010 №2080 «Об утверждении федерального перечня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F733C1" w:rsidRPr="00BC0E60" w:rsidRDefault="00F733C1" w:rsidP="00F733C1">
      <w:pPr>
        <w:ind w:firstLine="714"/>
        <w:jc w:val="both"/>
        <w:rPr>
          <w:kern w:val="0"/>
        </w:rPr>
      </w:pPr>
    </w:p>
    <w:p w:rsidR="00F733C1" w:rsidRPr="00AB55E6" w:rsidRDefault="00F733C1" w:rsidP="00F733C1">
      <w:pPr>
        <w:ind w:firstLine="714"/>
        <w:jc w:val="both"/>
        <w:rPr>
          <w:b/>
          <w:kern w:val="0"/>
        </w:rPr>
      </w:pPr>
      <w:r w:rsidRPr="00AB55E6">
        <w:rPr>
          <w:b/>
          <w:kern w:val="0"/>
        </w:rPr>
        <w:t>Линия программы «Перспективная начальная школа»:</w:t>
      </w:r>
    </w:p>
    <w:p w:rsidR="00F733C1" w:rsidRPr="00BC0E60" w:rsidRDefault="00F733C1" w:rsidP="00F733C1">
      <w:pPr>
        <w:ind w:firstLine="714"/>
        <w:jc w:val="both"/>
        <w:rPr>
          <w:color w:val="00020A"/>
          <w:kern w:val="0"/>
        </w:rPr>
      </w:pPr>
      <w:r w:rsidRPr="00BC0E60">
        <w:rPr>
          <w:i/>
          <w:iCs/>
          <w:color w:val="00020A"/>
          <w:kern w:val="0"/>
        </w:rPr>
        <w:t>Основная идея программы —</w:t>
      </w:r>
      <w:r w:rsidRPr="00BC0E60">
        <w:rPr>
          <w:color w:val="00020A"/>
          <w:kern w:val="0"/>
        </w:rPr>
        <w:t xml:space="preserve"> оптимальное развитие каждого ребенка на основе педагогической поддержки его индивидуальности (возраста, </w:t>
      </w:r>
      <w:r w:rsidRPr="00BC0E60">
        <w:rPr>
          <w:kern w:val="0"/>
        </w:rPr>
        <w:t>способностей</w:t>
      </w:r>
      <w:r w:rsidRPr="00BC0E60">
        <w:rPr>
          <w:color w:val="00020A"/>
          <w:kern w:val="0"/>
        </w:rPr>
        <w:t>, интересов, склонностей, развития) в условиях специально организованной деятельности, где ученик выступает то в роли обучаемого, то в роли обучающего, то в роли организатора учебной ситуации.</w:t>
      </w:r>
    </w:p>
    <w:p w:rsidR="00F733C1" w:rsidRPr="00BC0E60" w:rsidRDefault="00F733C1" w:rsidP="00F733C1">
      <w:pPr>
        <w:ind w:firstLine="714"/>
        <w:jc w:val="both"/>
        <w:rPr>
          <w:color w:val="00020A"/>
          <w:kern w:val="0"/>
        </w:rPr>
      </w:pPr>
      <w:r w:rsidRPr="00BC0E60">
        <w:rPr>
          <w:i/>
          <w:iCs/>
          <w:color w:val="00020A"/>
          <w:kern w:val="0"/>
        </w:rPr>
        <w:t>Особенности данной программы:</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Комплектность — единство установки формирования таких общих учебных умений, как умение работать с учебником и с несколькими источниками информации (учебником, справочниками, простейшим оборудованием), умение делового общения (работа в парах, малым и большим коллективом).</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Инструментальность — это предметно-методические механизмы, способствующие практическому применению получаемых знаний.</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Интерактивность — прямое диалоговое взаимодействие школьника и учебника за рамками урока посредством обращения к компьютеру или посредством переписки.</w:t>
      </w:r>
    </w:p>
    <w:p w:rsidR="00F733C1" w:rsidRPr="00BC0E60" w:rsidRDefault="00F733C1" w:rsidP="00BC598E">
      <w:pPr>
        <w:widowControl/>
        <w:numPr>
          <w:ilvl w:val="0"/>
          <w:numId w:val="72"/>
        </w:numPr>
        <w:tabs>
          <w:tab w:val="left" w:leader="dot" w:pos="624"/>
        </w:tabs>
        <w:suppressAutoHyphens w:val="0"/>
        <w:autoSpaceDE w:val="0"/>
        <w:autoSpaceDN w:val="0"/>
        <w:adjustRightInd w:val="0"/>
        <w:jc w:val="both"/>
        <w:rPr>
          <w:rFonts w:eastAsia="Calibri"/>
          <w:color w:val="000000"/>
          <w:kern w:val="0"/>
        </w:rPr>
      </w:pPr>
      <w:r w:rsidRPr="00BC0E60">
        <w:rPr>
          <w:rFonts w:eastAsia="Calibri"/>
          <w:color w:val="000000"/>
          <w:kern w:val="0"/>
        </w:rPr>
        <w:t>Интеграция — стремление к созданию интегрированных курсов, дающих школьникам представление о целостной картине мира.</w:t>
      </w:r>
    </w:p>
    <w:tbl>
      <w:tblPr>
        <w:tblpPr w:leftFromText="180" w:rightFromText="180" w:vertAnchor="text" w:horzAnchor="margin" w:tblpY="106"/>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608"/>
        <w:gridCol w:w="4822"/>
        <w:gridCol w:w="4165"/>
      </w:tblGrid>
      <w:tr w:rsidR="00F733C1" w:rsidRPr="00BC0E60" w:rsidTr="00F733C1">
        <w:tc>
          <w:tcPr>
            <w:tcW w:w="0" w:type="auto"/>
            <w:tcBorders>
              <w:top w:val="single" w:sz="4" w:space="0" w:color="auto"/>
              <w:left w:val="single" w:sz="4" w:space="0" w:color="auto"/>
              <w:bottom w:val="single" w:sz="4" w:space="0" w:color="auto"/>
              <w:right w:val="single" w:sz="4" w:space="0" w:color="auto"/>
            </w:tcBorders>
            <w:tcMar>
              <w:top w:w="72" w:type="dxa"/>
              <w:left w:w="120" w:type="dxa"/>
              <w:bottom w:w="72" w:type="dxa"/>
              <w:right w:w="120" w:type="dxa"/>
            </w:tcMar>
            <w:vAlign w:val="center"/>
          </w:tcPr>
          <w:p w:rsidR="00F733C1" w:rsidRPr="00BC0E60" w:rsidRDefault="00F733C1" w:rsidP="00F733C1">
            <w:pPr>
              <w:jc w:val="center"/>
              <w:rPr>
                <w:b/>
                <w:bCs/>
                <w:color w:val="00020A"/>
                <w:kern w:val="0"/>
              </w:rPr>
            </w:pPr>
            <w:r w:rsidRPr="00BC0E60">
              <w:rPr>
                <w:b/>
                <w:bCs/>
                <w:color w:val="00020A"/>
                <w:kern w:val="0"/>
              </w:rPr>
              <w:t>№</w:t>
            </w:r>
            <w:r w:rsidRPr="00BC0E60">
              <w:rPr>
                <w:b/>
                <w:bCs/>
                <w:color w:val="00020A"/>
                <w:kern w:val="0"/>
              </w:rPr>
              <w:br/>
              <w:t>п/п</w:t>
            </w:r>
          </w:p>
        </w:tc>
        <w:tc>
          <w:tcPr>
            <w:tcW w:w="0" w:type="auto"/>
            <w:tcBorders>
              <w:top w:val="single" w:sz="4" w:space="0" w:color="auto"/>
              <w:left w:val="single" w:sz="4" w:space="0" w:color="auto"/>
              <w:bottom w:val="single" w:sz="4" w:space="0" w:color="auto"/>
              <w:right w:val="single" w:sz="4" w:space="0" w:color="auto"/>
            </w:tcBorders>
            <w:tcMar>
              <w:top w:w="72" w:type="dxa"/>
              <w:left w:w="120" w:type="dxa"/>
              <w:bottom w:w="72" w:type="dxa"/>
              <w:right w:w="120" w:type="dxa"/>
            </w:tcMar>
            <w:vAlign w:val="center"/>
          </w:tcPr>
          <w:p w:rsidR="00F733C1" w:rsidRPr="00BC0E60" w:rsidRDefault="00F733C1" w:rsidP="00F733C1">
            <w:pPr>
              <w:jc w:val="center"/>
              <w:rPr>
                <w:b/>
                <w:bCs/>
                <w:color w:val="00020A"/>
                <w:kern w:val="0"/>
              </w:rPr>
            </w:pPr>
            <w:r w:rsidRPr="00BC0E60">
              <w:rPr>
                <w:b/>
                <w:bCs/>
                <w:color w:val="00020A"/>
                <w:kern w:val="0"/>
              </w:rPr>
              <w:t>Авторы</w:t>
            </w:r>
          </w:p>
        </w:tc>
        <w:tc>
          <w:tcPr>
            <w:tcW w:w="0" w:type="auto"/>
            <w:tcBorders>
              <w:top w:val="single" w:sz="4" w:space="0" w:color="auto"/>
              <w:left w:val="single" w:sz="4" w:space="0" w:color="auto"/>
              <w:bottom w:val="single" w:sz="4" w:space="0" w:color="auto"/>
              <w:right w:val="single" w:sz="4" w:space="0" w:color="auto"/>
            </w:tcBorders>
            <w:tcMar>
              <w:top w:w="72" w:type="dxa"/>
              <w:left w:w="120" w:type="dxa"/>
              <w:bottom w:w="72" w:type="dxa"/>
              <w:right w:w="120" w:type="dxa"/>
            </w:tcMar>
            <w:vAlign w:val="center"/>
          </w:tcPr>
          <w:p w:rsidR="00F733C1" w:rsidRPr="00BC0E60" w:rsidRDefault="00F733C1" w:rsidP="00F733C1">
            <w:pPr>
              <w:jc w:val="center"/>
              <w:rPr>
                <w:b/>
                <w:bCs/>
                <w:color w:val="00020A"/>
                <w:kern w:val="0"/>
              </w:rPr>
            </w:pPr>
            <w:r w:rsidRPr="00BC0E60">
              <w:rPr>
                <w:b/>
                <w:bCs/>
                <w:color w:val="00020A"/>
                <w:kern w:val="0"/>
              </w:rPr>
              <w:t>Наименование</w:t>
            </w:r>
          </w:p>
        </w:tc>
      </w:tr>
      <w:tr w:rsidR="00F733C1" w:rsidRPr="00BC0E60" w:rsidTr="00F733C1">
        <w:tc>
          <w:tcPr>
            <w:tcW w:w="0" w:type="auto"/>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1</w:t>
            </w:r>
          </w:p>
        </w:tc>
        <w:tc>
          <w:tcPr>
            <w:tcW w:w="0" w:type="auto"/>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Чекин А. Л. (к.ф.-м.н., доцент),</w:t>
            </w:r>
            <w:r w:rsidRPr="00BC0E60">
              <w:rPr>
                <w:color w:val="00020A"/>
                <w:kern w:val="0"/>
              </w:rPr>
              <w:br/>
              <w:t>Юдина Е. П. (методист АПК и ПРО РФ),</w:t>
            </w:r>
            <w:r w:rsidRPr="00BC0E60">
              <w:rPr>
                <w:color w:val="00020A"/>
                <w:kern w:val="0"/>
              </w:rPr>
              <w:br/>
              <w:t>Булычева Н. К. (аспирант АПК и ПРО РФ)</w:t>
            </w:r>
          </w:p>
        </w:tc>
        <w:tc>
          <w:tcPr>
            <w:tcW w:w="0" w:type="auto"/>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Комплект по математике</w:t>
            </w:r>
          </w:p>
        </w:tc>
      </w:tr>
      <w:tr w:rsidR="00F733C1" w:rsidRPr="00BC0E60" w:rsidTr="00F733C1">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2</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Агаркова Н. Г. (д.п.н., проф.),</w:t>
            </w:r>
            <w:r w:rsidRPr="00BC0E60">
              <w:rPr>
                <w:color w:val="00020A"/>
                <w:kern w:val="0"/>
              </w:rPr>
              <w:br/>
              <w:t>Каленчук М. Л. (д.ф.н., проф.),</w:t>
            </w:r>
            <w:r w:rsidRPr="00BC0E60">
              <w:rPr>
                <w:color w:val="00020A"/>
                <w:kern w:val="0"/>
              </w:rPr>
              <w:br/>
              <w:t>Агарков Ю. А.</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Комплект по обучению грамоте</w:t>
            </w:r>
          </w:p>
        </w:tc>
      </w:tr>
      <w:tr w:rsidR="00F733C1" w:rsidRPr="00BC0E60" w:rsidTr="00F733C1">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3</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Каленчук М. Л. (д.ф.н., проф.),</w:t>
            </w:r>
            <w:r w:rsidRPr="00BC0E60">
              <w:rPr>
                <w:color w:val="00020A"/>
                <w:kern w:val="0"/>
              </w:rPr>
              <w:br/>
              <w:t>Чуракова Н. А. (д.ф.н., проф.),</w:t>
            </w:r>
            <w:r w:rsidRPr="00BC0E60">
              <w:rPr>
                <w:color w:val="00020A"/>
                <w:kern w:val="0"/>
              </w:rPr>
              <w:br/>
              <w:t>Малаховская О. В. (аспирант СМУ),</w:t>
            </w:r>
            <w:r w:rsidRPr="00BC0E60">
              <w:rPr>
                <w:color w:val="00020A"/>
                <w:kern w:val="0"/>
              </w:rPr>
              <w:br/>
              <w:t>Байкова Т. А. (аспирант МГПУ),</w:t>
            </w:r>
            <w:r w:rsidRPr="00BC0E60">
              <w:rPr>
                <w:color w:val="00020A"/>
                <w:kern w:val="0"/>
              </w:rPr>
              <w:br/>
              <w:t>Ерышева Е. Р. (аспирант СПб. ГПУ)</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Комплект по русскому языку</w:t>
            </w:r>
          </w:p>
        </w:tc>
      </w:tr>
      <w:tr w:rsidR="00F733C1" w:rsidRPr="00BC0E60" w:rsidTr="00F733C1">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4</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Чуракова Н. А. (д.ф.н., проф.),</w:t>
            </w:r>
            <w:r w:rsidRPr="00BC0E60">
              <w:rPr>
                <w:color w:val="00020A"/>
                <w:kern w:val="0"/>
              </w:rPr>
              <w:br/>
              <w:t>Малаховская О. В. (аспирант СМУ)</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Комплект по литературному чтению</w:t>
            </w:r>
          </w:p>
        </w:tc>
      </w:tr>
      <w:tr w:rsidR="00F733C1" w:rsidRPr="00BC0E60" w:rsidTr="00F733C1">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5</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Федотова О. Н. (к.п.н., доц.),</w:t>
            </w:r>
            <w:r w:rsidRPr="00BC0E60">
              <w:rPr>
                <w:color w:val="00020A"/>
                <w:kern w:val="0"/>
              </w:rPr>
              <w:br/>
              <w:t>Трафимова Г. В. (к.п.н.),</w:t>
            </w:r>
            <w:r w:rsidRPr="00BC0E60">
              <w:rPr>
                <w:color w:val="00020A"/>
                <w:kern w:val="0"/>
              </w:rPr>
              <w:br/>
              <w:t xml:space="preserve">Трафимов С. А., </w:t>
            </w:r>
            <w:r w:rsidRPr="00BC0E60">
              <w:rPr>
                <w:color w:val="00020A"/>
                <w:kern w:val="0"/>
              </w:rPr>
              <w:br/>
              <w:t>Царева Л. А. (к.п.н., доцент)</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Комплект по окружающему миру</w:t>
            </w:r>
          </w:p>
        </w:tc>
      </w:tr>
      <w:tr w:rsidR="00F733C1" w:rsidRPr="00BC0E60" w:rsidTr="00F733C1">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6</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t>Гринева А. А. (к.п.н., доцент),</w:t>
            </w:r>
            <w:r w:rsidRPr="00BC0E60">
              <w:rPr>
                <w:color w:val="00020A"/>
                <w:kern w:val="0"/>
              </w:rPr>
              <w:br/>
            </w:r>
            <w:r w:rsidRPr="00BC0E60">
              <w:rPr>
                <w:color w:val="00020A"/>
                <w:kern w:val="0"/>
              </w:rPr>
              <w:lastRenderedPageBreak/>
              <w:t>Кузнецова И. Л. (к.п.н., доцент),</w:t>
            </w:r>
            <w:r w:rsidRPr="00BC0E60">
              <w:rPr>
                <w:color w:val="00020A"/>
                <w:kern w:val="0"/>
              </w:rPr>
              <w:br/>
              <w:t>Проснякова Т. Н., Мылова И. Б.</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C0E60" w:rsidRDefault="00F733C1" w:rsidP="00F733C1">
            <w:pPr>
              <w:jc w:val="center"/>
              <w:rPr>
                <w:color w:val="00020A"/>
                <w:kern w:val="0"/>
              </w:rPr>
            </w:pPr>
            <w:r w:rsidRPr="00BC0E60">
              <w:rPr>
                <w:color w:val="00020A"/>
                <w:kern w:val="0"/>
              </w:rPr>
              <w:lastRenderedPageBreak/>
              <w:t>Комплект по трудовому обучению</w:t>
            </w:r>
          </w:p>
        </w:tc>
      </w:tr>
      <w:tr w:rsidR="00F733C1" w:rsidRPr="00BC0E60" w:rsidTr="00F733C1">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FF1901" w:rsidRDefault="00F733C1" w:rsidP="00F733C1">
            <w:pPr>
              <w:jc w:val="center"/>
              <w:rPr>
                <w:color w:val="00020A"/>
                <w:kern w:val="0"/>
                <w:highlight w:val="yellow"/>
              </w:rPr>
            </w:pPr>
            <w:r w:rsidRPr="00B44548">
              <w:rPr>
                <w:color w:val="00020A"/>
                <w:kern w:val="0"/>
              </w:rPr>
              <w:lastRenderedPageBreak/>
              <w:t>7</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FF1901" w:rsidRDefault="00F733C1" w:rsidP="00F733C1">
            <w:pPr>
              <w:jc w:val="center"/>
              <w:rPr>
                <w:color w:val="00020A"/>
                <w:kern w:val="0"/>
                <w:highlight w:val="yellow"/>
              </w:rPr>
            </w:pPr>
            <w:r w:rsidRPr="00B44548">
              <w:rPr>
                <w:color w:val="00020A"/>
                <w:kern w:val="0"/>
              </w:rPr>
              <w:t>Матвеева Н.В</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FF1901" w:rsidRDefault="00F733C1" w:rsidP="00F733C1">
            <w:pPr>
              <w:jc w:val="center"/>
              <w:rPr>
                <w:color w:val="00020A"/>
                <w:kern w:val="0"/>
                <w:highlight w:val="yellow"/>
              </w:rPr>
            </w:pPr>
            <w:r w:rsidRPr="00B44548">
              <w:rPr>
                <w:color w:val="00020A"/>
                <w:kern w:val="0"/>
              </w:rPr>
              <w:t>Комплект по информатике</w:t>
            </w:r>
          </w:p>
        </w:tc>
      </w:tr>
      <w:tr w:rsidR="00F733C1" w:rsidRPr="00BC0E60" w:rsidTr="00F733C1">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44548" w:rsidRDefault="00F733C1" w:rsidP="00F733C1">
            <w:pPr>
              <w:jc w:val="center"/>
              <w:rPr>
                <w:color w:val="00020A"/>
                <w:kern w:val="0"/>
              </w:rPr>
            </w:pPr>
            <w:r>
              <w:rPr>
                <w:color w:val="00020A"/>
                <w:kern w:val="0"/>
              </w:rPr>
              <w:t>8</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44548" w:rsidRDefault="00F733C1" w:rsidP="00F733C1">
            <w:pPr>
              <w:jc w:val="center"/>
              <w:rPr>
                <w:color w:val="00020A"/>
                <w:kern w:val="0"/>
              </w:rPr>
            </w:pPr>
            <w:r>
              <w:rPr>
                <w:color w:val="00020A"/>
                <w:kern w:val="0"/>
              </w:rPr>
              <w:t>Биболетова НН</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F733C1" w:rsidRPr="00B44548" w:rsidRDefault="00F733C1" w:rsidP="00F733C1">
            <w:pPr>
              <w:jc w:val="center"/>
              <w:rPr>
                <w:color w:val="00020A"/>
                <w:kern w:val="0"/>
              </w:rPr>
            </w:pPr>
            <w:r>
              <w:rPr>
                <w:color w:val="00020A"/>
                <w:kern w:val="0"/>
              </w:rPr>
              <w:t>Комплект по иностранному языку</w:t>
            </w:r>
          </w:p>
        </w:tc>
      </w:tr>
    </w:tbl>
    <w:p w:rsidR="00F733C1" w:rsidRPr="00BC0E60" w:rsidRDefault="003259CB" w:rsidP="00F733C1">
      <w:pPr>
        <w:ind w:left="-540"/>
        <w:rPr>
          <w:color w:val="00020A"/>
          <w:kern w:val="0"/>
        </w:rPr>
      </w:pPr>
      <w:r>
        <w:rPr>
          <w:rFonts w:eastAsia="Calibri"/>
          <w:color w:val="000000"/>
          <w:kern w:val="0"/>
        </w:rPr>
        <w:t xml:space="preserve"> </w:t>
      </w:r>
    </w:p>
    <w:p w:rsidR="00F733C1" w:rsidRPr="00BC0E60" w:rsidRDefault="00F733C1" w:rsidP="00F733C1">
      <w:pPr>
        <w:shd w:val="clear" w:color="auto" w:fill="FFFFFF"/>
        <w:rPr>
          <w:b/>
          <w:kern w:val="0"/>
        </w:rPr>
      </w:pPr>
    </w:p>
    <w:p w:rsidR="003259CB" w:rsidRPr="003259CB" w:rsidRDefault="003259CB" w:rsidP="003259CB">
      <w:pPr>
        <w:pStyle w:val="msolistparagraph0"/>
        <w:spacing w:before="0" w:beforeAutospacing="0" w:after="0" w:afterAutospacing="0"/>
        <w:jc w:val="center"/>
        <w:rPr>
          <w:sz w:val="28"/>
          <w:szCs w:val="28"/>
        </w:rPr>
      </w:pPr>
      <w:r w:rsidRPr="003259CB">
        <w:rPr>
          <w:b/>
          <w:bCs/>
          <w:sz w:val="28"/>
          <w:szCs w:val="28"/>
        </w:rPr>
        <w:t>2.Система условий реализации основной образовательной программы в соответствии с требованиями Стандарта.</w:t>
      </w:r>
    </w:p>
    <w:p w:rsidR="003259CB" w:rsidRPr="00892E0F" w:rsidRDefault="003259CB" w:rsidP="003259CB">
      <w:pPr>
        <w:jc w:val="center"/>
      </w:pPr>
    </w:p>
    <w:p w:rsidR="003259CB" w:rsidRPr="00892E0F" w:rsidRDefault="003259CB" w:rsidP="003259CB">
      <w:pPr>
        <w:jc w:val="both"/>
      </w:pPr>
      <w:r w:rsidRPr="00892E0F">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w:t>
      </w:r>
    </w:p>
    <w:p w:rsidR="003259CB" w:rsidRPr="00892E0F" w:rsidRDefault="003259CB" w:rsidP="003259CB">
      <w:pPr>
        <w:pStyle w:val="dash041e005f0431005f044b005f0447005f043d005f044b005f0439"/>
        <w:spacing w:before="0" w:beforeAutospacing="0" w:after="0" w:afterAutospacing="0"/>
        <w:ind w:firstLine="510"/>
        <w:jc w:val="both"/>
      </w:pPr>
      <w:r w:rsidRPr="00892E0F">
        <w:rPr>
          <w:rStyle w:val="dash041e005f0431005f044b005f0447005f043d005f044b005f0439005f005fchar1char1"/>
        </w:rPr>
        <w:t>соответствуют требованиям Стандарта;</w:t>
      </w:r>
    </w:p>
    <w:p w:rsidR="003259CB" w:rsidRPr="00892E0F" w:rsidRDefault="003259CB" w:rsidP="003259CB">
      <w:pPr>
        <w:pStyle w:val="dash041e005f0431005f044b005f0447005f043d005f044b005f0439"/>
        <w:spacing w:before="0" w:beforeAutospacing="0" w:after="0" w:afterAutospacing="0"/>
        <w:ind w:firstLine="510"/>
        <w:jc w:val="both"/>
      </w:pPr>
      <w:r w:rsidRPr="00892E0F">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259CB" w:rsidRPr="00892E0F" w:rsidRDefault="003259CB" w:rsidP="003259CB">
      <w:pPr>
        <w:pStyle w:val="dash041e005f0431005f044b005f0447005f043d005f044b005f0439"/>
        <w:spacing w:before="0" w:beforeAutospacing="0" w:after="0" w:afterAutospacing="0"/>
        <w:ind w:firstLine="510"/>
        <w:jc w:val="both"/>
      </w:pPr>
      <w:r w:rsidRPr="00892E0F">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259CB" w:rsidRPr="00892E0F" w:rsidRDefault="003259CB" w:rsidP="003259CB">
      <w:pPr>
        <w:pStyle w:val="dash041e005f0431005f044b005f0447005f043d005f044b005f0439"/>
        <w:spacing w:before="0" w:beforeAutospacing="0" w:after="0" w:afterAutospacing="0"/>
        <w:ind w:firstLine="510"/>
        <w:jc w:val="both"/>
      </w:pPr>
      <w:r w:rsidRPr="00892E0F">
        <w:rPr>
          <w:rStyle w:val="dash041e005f0431005f044b005f0447005f043d005f044b005f0439005f005fchar1char1"/>
        </w:rPr>
        <w:t>предоставляют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3259CB" w:rsidRPr="00836A4C" w:rsidRDefault="003259CB" w:rsidP="003259CB">
      <w:r w:rsidRPr="00892E0F">
        <w:rPr>
          <w:b/>
          <w:bCs/>
          <w:color w:val="000000"/>
        </w:rPr>
        <w:t> </w:t>
      </w:r>
      <w:r w:rsidRPr="00892E0F">
        <w:rPr>
          <w:b/>
          <w:bCs/>
        </w:rPr>
        <w:t>Квалификационная характеристика педагогического состава  на ступени основного общего образования</w:t>
      </w:r>
    </w:p>
    <w:p w:rsidR="003259CB" w:rsidRPr="00892E0F" w:rsidRDefault="003259CB" w:rsidP="003259CB">
      <w:r>
        <w:t>Высшая категория - 0</w:t>
      </w:r>
    </w:p>
    <w:p w:rsidR="003259CB" w:rsidRPr="00892E0F" w:rsidRDefault="003259CB" w:rsidP="003259CB">
      <w:r>
        <w:t>Первая категория - 7</w:t>
      </w:r>
    </w:p>
    <w:p w:rsidR="003259CB" w:rsidRPr="00892E0F" w:rsidRDefault="003259CB" w:rsidP="003259CB">
      <w:r>
        <w:t>Вторая категория - 6</w:t>
      </w:r>
    </w:p>
    <w:p w:rsidR="003259CB" w:rsidRPr="00892E0F" w:rsidRDefault="003259CB" w:rsidP="003259CB">
      <w:r>
        <w:t>без категории - 1</w:t>
      </w:r>
    </w:p>
    <w:p w:rsidR="003259CB" w:rsidRPr="00892E0F" w:rsidRDefault="003259CB" w:rsidP="003259CB">
      <w:pPr>
        <w:spacing w:before="100" w:beforeAutospacing="1"/>
      </w:pPr>
      <w:r w:rsidRPr="00892E0F">
        <w:rPr>
          <w:b/>
          <w:bCs/>
          <w:i/>
          <w:iCs/>
        </w:rPr>
        <w:t>3.2.2. Психолого-педагогические условия реализации основной образовательной программы основного общего образования</w:t>
      </w:r>
      <w:r w:rsidRPr="00892E0F">
        <w:br/>
      </w:r>
      <w:r w:rsidRPr="00892E0F">
        <w:b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3259CB" w:rsidRPr="00892E0F" w:rsidRDefault="003259CB" w:rsidP="003259CB">
      <w:pPr>
        <w:spacing w:before="100" w:beforeAutospacing="1"/>
      </w:pPr>
      <w:r w:rsidRPr="00892E0F">
        <w:b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259CB" w:rsidRPr="00892E0F" w:rsidRDefault="003259CB" w:rsidP="003259CB">
      <w:pPr>
        <w:spacing w:before="100" w:beforeAutospacing="1" w:after="100" w:afterAutospacing="1"/>
      </w:pPr>
      <w:r w:rsidRPr="00892E0F">
        <w:t>формирование и развитие психолого-педагогической компетентности участников образовательного процесса;</w:t>
      </w:r>
    </w:p>
    <w:p w:rsidR="003259CB" w:rsidRPr="00892E0F" w:rsidRDefault="003259CB" w:rsidP="003259CB">
      <w:pPr>
        <w:spacing w:before="100" w:beforeAutospacing="1" w:after="100" w:afterAutospacing="1"/>
      </w:pPr>
      <w:r w:rsidRPr="00892E0F">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259CB" w:rsidRPr="00892E0F" w:rsidRDefault="003259CB" w:rsidP="003259CB">
      <w:pPr>
        <w:spacing w:before="100" w:beforeAutospacing="1" w:after="100" w:afterAutospacing="1"/>
        <w:ind w:firstLine="454"/>
        <w:jc w:val="both"/>
      </w:pPr>
      <w:r w:rsidRPr="00892E0F">
        <w:rPr>
          <w:b/>
          <w:bCs/>
        </w:rPr>
        <w:t>Модель психолого-педагогического сопровождения участников образовательного процесса на основной ступени общего образования</w:t>
      </w:r>
    </w:p>
    <w:p w:rsidR="003259CB" w:rsidRPr="00892E0F" w:rsidRDefault="003259CB" w:rsidP="003259CB">
      <w:pPr>
        <w:spacing w:before="100" w:beforeAutospacing="1" w:after="100" w:afterAutospacing="1"/>
        <w:ind w:firstLine="454"/>
        <w:jc w:val="both"/>
      </w:pPr>
      <w:r w:rsidRPr="00892E0F">
        <w:rPr>
          <w:b/>
          <w:bCs/>
        </w:rPr>
        <w:t> </w:t>
      </w:r>
    </w:p>
    <w:p w:rsidR="003259CB" w:rsidRPr="00892E0F" w:rsidRDefault="003259CB" w:rsidP="003259CB">
      <w:pPr>
        <w:spacing w:before="100" w:beforeAutospacing="1" w:after="100" w:afterAutospacing="1"/>
        <w:ind w:firstLine="454"/>
        <w:jc w:val="center"/>
      </w:pPr>
      <w:r w:rsidRPr="00892E0F">
        <w:rPr>
          <w:b/>
          <w:bCs/>
        </w:rPr>
        <w:lastRenderedPageBreak/>
        <w:t>Уровни психолого-педагогического сопровождения</w:t>
      </w:r>
    </w:p>
    <w:tbl>
      <w:tblPr>
        <w:tblpPr w:leftFromText="180" w:rightFromText="180" w:vertAnchor="text"/>
        <w:tblW w:w="0" w:type="auto"/>
        <w:tblCellMar>
          <w:left w:w="0" w:type="dxa"/>
          <w:right w:w="0" w:type="dxa"/>
        </w:tblCellMar>
        <w:tblLook w:val="0000"/>
      </w:tblPr>
      <w:tblGrid>
        <w:gridCol w:w="2392"/>
        <w:gridCol w:w="2392"/>
        <w:gridCol w:w="2554"/>
        <w:gridCol w:w="2126"/>
      </w:tblGrid>
      <w:tr w:rsidR="003259CB" w:rsidRPr="00892E0F" w:rsidTr="00A25C47">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59CB" w:rsidRPr="00892E0F" w:rsidRDefault="003259CB" w:rsidP="00A25C47">
            <w:pPr>
              <w:spacing w:before="100" w:beforeAutospacing="1" w:after="100" w:afterAutospacing="1"/>
              <w:jc w:val="center"/>
            </w:pPr>
            <w:r w:rsidRPr="00892E0F">
              <w:rPr>
                <w:b/>
                <w:bCs/>
              </w:rPr>
              <w:t>Индивидуальное</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59CB" w:rsidRPr="00892E0F" w:rsidRDefault="003259CB" w:rsidP="00A25C47">
            <w:pPr>
              <w:spacing w:before="100" w:beforeAutospacing="1" w:after="100" w:afterAutospacing="1"/>
              <w:jc w:val="center"/>
            </w:pPr>
            <w:r w:rsidRPr="00892E0F">
              <w:rPr>
                <w:b/>
                <w:bCs/>
              </w:rPr>
              <w:t>Групповое</w:t>
            </w:r>
          </w:p>
        </w:tc>
        <w:tc>
          <w:tcPr>
            <w:tcW w:w="2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59CB" w:rsidRPr="00892E0F" w:rsidRDefault="003259CB" w:rsidP="00A25C47">
            <w:pPr>
              <w:spacing w:before="100" w:beforeAutospacing="1" w:after="100" w:afterAutospacing="1"/>
              <w:jc w:val="center"/>
            </w:pPr>
            <w:r w:rsidRPr="00892E0F">
              <w:rPr>
                <w:b/>
                <w:bCs/>
              </w:rPr>
              <w:t>На уровне класса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59CB" w:rsidRPr="00892E0F" w:rsidRDefault="003259CB" w:rsidP="00A25C47">
            <w:pPr>
              <w:spacing w:before="100" w:beforeAutospacing="1" w:after="100" w:afterAutospacing="1"/>
              <w:jc w:val="center"/>
            </w:pPr>
            <w:r w:rsidRPr="00892E0F">
              <w:rPr>
                <w:b/>
                <w:bCs/>
              </w:rPr>
              <w:t>На уровне ОУ</w:t>
            </w:r>
          </w:p>
        </w:tc>
      </w:tr>
    </w:tbl>
    <w:p w:rsidR="003259CB" w:rsidRDefault="003259CB" w:rsidP="003259CB">
      <w:pPr>
        <w:spacing w:before="100" w:beforeAutospacing="1" w:after="100" w:afterAutospacing="1"/>
        <w:ind w:firstLine="454"/>
        <w:jc w:val="both"/>
      </w:pPr>
      <w:r w:rsidRPr="00892E0F">
        <w:rPr>
          <w:b/>
          <w:bCs/>
        </w:rPr>
        <w:t> </w:t>
      </w:r>
    </w:p>
    <w:p w:rsidR="003259CB" w:rsidRPr="00892E0F" w:rsidRDefault="003259CB" w:rsidP="003259CB">
      <w:pPr>
        <w:spacing w:before="100" w:beforeAutospacing="1" w:after="100" w:afterAutospacing="1"/>
        <w:ind w:firstLine="454"/>
        <w:jc w:val="center"/>
      </w:pPr>
      <w:r w:rsidRPr="00892E0F">
        <w:rPr>
          <w:b/>
          <w:bCs/>
          <w:i/>
          <w:iCs/>
        </w:rPr>
        <w:t>Финансовое обеспечение реализации основной образовательной программы основного общего образования</w:t>
      </w:r>
    </w:p>
    <w:p w:rsidR="003259CB" w:rsidRPr="00892E0F" w:rsidRDefault="003259CB" w:rsidP="003259CB">
      <w:pPr>
        <w:spacing w:before="100" w:beforeAutospacing="1" w:after="100" w:afterAutospacing="1"/>
        <w:ind w:firstLine="510"/>
        <w:jc w:val="both"/>
      </w:pPr>
      <w:r w:rsidRPr="00892E0F">
        <w:rPr>
          <w:b/>
          <w:bCs/>
          <w:spacing w:val="5"/>
        </w:rPr>
        <w:t>Финансовое обеспечение</w:t>
      </w:r>
      <w:r w:rsidRPr="00892E0F">
        <w:rPr>
          <w:spacing w:val="5"/>
        </w:rPr>
        <w:t xml:space="preserve"> реализации основной образовательной программы основного общего образования опирается на исполнение расходных обязательств</w:t>
      </w:r>
      <w:r w:rsidRPr="00892E0F">
        <w:t>, обеспечивающих конституционное право граждан на бесплатное и общедоступное общее образование.</w:t>
      </w:r>
      <w:r w:rsidRPr="00892E0F">
        <w:rPr>
          <w:spacing w:val="5"/>
        </w:rPr>
        <w:t xml:space="preserve"> </w:t>
      </w:r>
      <w:r w:rsidRPr="00892E0F">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3259CB" w:rsidRPr="00892E0F" w:rsidRDefault="003259CB" w:rsidP="003259CB">
      <w:pPr>
        <w:spacing w:before="100" w:beforeAutospacing="1" w:after="100" w:afterAutospacing="1"/>
        <w:ind w:firstLine="510"/>
        <w:jc w:val="both"/>
      </w:pPr>
      <w:r w:rsidRPr="00892E0F">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3259CB" w:rsidRPr="005612F3" w:rsidRDefault="003259CB" w:rsidP="003259CB">
      <w:pPr>
        <w:pStyle w:val="consplusnormal"/>
        <w:ind w:firstLine="510"/>
        <w:jc w:val="both"/>
      </w:pPr>
      <w:r w:rsidRPr="005612F3">
        <w:rPr>
          <w:i/>
          <w:iCs/>
        </w:rPr>
        <w:t>Финансовое обеспечение задания учредителя по реализации основной образовательной программы основного общего образования</w:t>
      </w:r>
      <w:r w:rsidRPr="005612F3">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259CB" w:rsidRPr="005612F3" w:rsidRDefault="003259CB" w:rsidP="003259CB">
      <w:pPr>
        <w:spacing w:before="100" w:beforeAutospacing="1" w:after="100" w:afterAutospacing="1"/>
        <w:ind w:firstLine="510"/>
        <w:jc w:val="both"/>
      </w:pPr>
      <w:r w:rsidRPr="005612F3">
        <w:t>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259CB" w:rsidRPr="005612F3" w:rsidRDefault="003259CB" w:rsidP="003259CB">
      <w:pPr>
        <w:spacing w:before="100" w:beforeAutospacing="1" w:after="100" w:afterAutospacing="1"/>
        <w:ind w:firstLine="510"/>
        <w:jc w:val="both"/>
      </w:pPr>
      <w:r w:rsidRPr="005612F3">
        <w:t> </w:t>
      </w:r>
      <w:r w:rsidRPr="005612F3">
        <w:rPr>
          <w:i/>
          <w:iCs/>
        </w:rPr>
        <w:t>Региональный расчетный подушевой норматив</w:t>
      </w:r>
      <w:r w:rsidRPr="005612F3">
        <w:t xml:space="preserve"> - это минимально допустимый объем финансовых средств, необходимых для реализации основной образовательной</w:t>
      </w:r>
    </w:p>
    <w:p w:rsidR="003259CB" w:rsidRPr="005612F3" w:rsidRDefault="003259CB" w:rsidP="003259CB">
      <w:pPr>
        <w:pStyle w:val="a3"/>
        <w:spacing w:before="0" w:beforeAutospacing="0" w:after="0" w:afterAutospacing="0"/>
        <w:ind w:firstLine="510"/>
        <w:jc w:val="both"/>
      </w:pPr>
      <w:r w:rsidRPr="005612F3">
        <w:rPr>
          <w:b/>
          <w:bCs/>
          <w:i/>
          <w:iCs/>
        </w:rPr>
        <w:t>Региональный расчетный подушевой норматив должен покрывать следующие расходы на год</w:t>
      </w:r>
      <w:r w:rsidRPr="005612F3">
        <w:t xml:space="preserve">: </w:t>
      </w:r>
    </w:p>
    <w:p w:rsidR="003259CB" w:rsidRPr="005612F3" w:rsidRDefault="003259CB" w:rsidP="003259CB">
      <w:pPr>
        <w:pStyle w:val="a3"/>
        <w:spacing w:before="0" w:beforeAutospacing="0" w:after="0" w:afterAutospacing="0"/>
        <w:ind w:firstLine="510"/>
        <w:jc w:val="both"/>
      </w:pPr>
      <w:r w:rsidRPr="005612F3">
        <w:t xml:space="preserve">•    оплату труда работников с учетом районных коэффициентов к заработной плате, а также отчисления; </w:t>
      </w:r>
    </w:p>
    <w:p w:rsidR="003259CB" w:rsidRPr="005612F3" w:rsidRDefault="003259CB" w:rsidP="003259CB">
      <w:pPr>
        <w:pStyle w:val="a3"/>
        <w:spacing w:before="0" w:beforeAutospacing="0" w:after="0" w:afterAutospacing="0"/>
        <w:ind w:firstLine="510"/>
        <w:jc w:val="both"/>
      </w:pPr>
      <w:r w:rsidRPr="005612F3">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259CB" w:rsidRPr="005612F3" w:rsidRDefault="003259CB" w:rsidP="003259CB">
      <w:pPr>
        <w:pStyle w:val="a3"/>
        <w:spacing w:before="0" w:beforeAutospacing="0" w:after="0" w:afterAutospacing="0"/>
        <w:ind w:firstLine="510"/>
        <w:jc w:val="both"/>
      </w:pPr>
      <w:r w:rsidRPr="005612F3">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259CB" w:rsidRPr="005612F3" w:rsidRDefault="003259CB" w:rsidP="003259CB">
      <w:pPr>
        <w:spacing w:before="100" w:beforeAutospacing="1" w:after="100" w:afterAutospacing="1"/>
        <w:ind w:firstLine="510"/>
        <w:jc w:val="both"/>
      </w:pPr>
      <w:r w:rsidRPr="005612F3">
        <w:rPr>
          <w:i/>
          <w:iCs/>
        </w:rPr>
        <w:t>Реализация принципа нормативного подушевого финансирования осуществляется на трех следующих уровнях</w:t>
      </w:r>
      <w:r w:rsidRPr="005612F3">
        <w:t>:</w:t>
      </w:r>
    </w:p>
    <w:p w:rsidR="003259CB" w:rsidRPr="005612F3" w:rsidRDefault="003259CB" w:rsidP="003259CB">
      <w:pPr>
        <w:pStyle w:val="a3"/>
        <w:spacing w:before="0" w:beforeAutospacing="0" w:after="0" w:afterAutospacing="0"/>
        <w:ind w:firstLine="510"/>
        <w:jc w:val="both"/>
      </w:pPr>
      <w:r w:rsidRPr="005612F3">
        <w:lastRenderedPageBreak/>
        <w:t xml:space="preserve">•    на уровне межбюджетных отношений (бюджет субъекта РФ - муниципальный бюджет); </w:t>
      </w:r>
    </w:p>
    <w:p w:rsidR="003259CB" w:rsidRPr="005612F3" w:rsidRDefault="003259CB" w:rsidP="003259CB">
      <w:pPr>
        <w:pStyle w:val="a3"/>
        <w:spacing w:before="0" w:beforeAutospacing="0" w:after="0" w:afterAutospacing="0"/>
        <w:ind w:firstLine="510"/>
        <w:jc w:val="both"/>
      </w:pPr>
      <w:r w:rsidRPr="005612F3">
        <w:t>•    на уровне внутрибюджетных отношений (муниципальный бюджет - образовательное учреждение);</w:t>
      </w:r>
    </w:p>
    <w:p w:rsidR="003259CB" w:rsidRPr="005612F3" w:rsidRDefault="003259CB" w:rsidP="003259CB">
      <w:pPr>
        <w:pStyle w:val="a3"/>
        <w:spacing w:before="0" w:beforeAutospacing="0" w:after="0" w:afterAutospacing="0"/>
        <w:ind w:firstLine="510"/>
        <w:jc w:val="both"/>
      </w:pPr>
      <w:r w:rsidRPr="005612F3">
        <w:t xml:space="preserve">•    на уровне образовательного учреждения. </w:t>
      </w:r>
    </w:p>
    <w:p w:rsidR="003259CB" w:rsidRPr="005612F3" w:rsidRDefault="003259CB" w:rsidP="003259CB">
      <w:pPr>
        <w:pStyle w:val="a3"/>
        <w:spacing w:before="0" w:beforeAutospacing="0" w:after="0" w:afterAutospacing="0"/>
        <w:ind w:firstLine="510"/>
        <w:jc w:val="both"/>
      </w:pPr>
      <w:r w:rsidRPr="005612F3">
        <w:rPr>
          <w:b/>
          <w:bCs/>
        </w:rPr>
        <w:t>Формирование фонда оплаты труда</w:t>
      </w:r>
      <w:r w:rsidRPr="005612F3">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259CB" w:rsidRPr="003259CB" w:rsidRDefault="003259CB" w:rsidP="003259CB">
      <w:pPr>
        <w:pStyle w:val="31"/>
        <w:ind w:firstLine="510"/>
        <w:rPr>
          <w:sz w:val="24"/>
          <w:szCs w:val="24"/>
        </w:rPr>
      </w:pPr>
      <w:r w:rsidRPr="003259CB">
        <w:rPr>
          <w:b/>
          <w:bCs/>
          <w:i/>
          <w:iCs/>
          <w:sz w:val="24"/>
          <w:szCs w:val="24"/>
        </w:rPr>
        <w:t>Образовательное учреждение самостоятельно определяет:</w:t>
      </w:r>
    </w:p>
    <w:p w:rsidR="003259CB" w:rsidRPr="003259CB" w:rsidRDefault="003259CB" w:rsidP="003259CB">
      <w:pPr>
        <w:pStyle w:val="31"/>
        <w:ind w:left="510"/>
        <w:rPr>
          <w:sz w:val="24"/>
          <w:szCs w:val="24"/>
        </w:rPr>
      </w:pPr>
      <w:r w:rsidRPr="003259CB">
        <w:rPr>
          <w:sz w:val="24"/>
          <w:szCs w:val="24"/>
        </w:rPr>
        <w:t>-соотношение базовой и стимулирующей части фонда оплаты труда;</w:t>
      </w:r>
    </w:p>
    <w:p w:rsidR="003259CB" w:rsidRPr="003259CB" w:rsidRDefault="003259CB" w:rsidP="003259CB">
      <w:pPr>
        <w:pStyle w:val="31"/>
        <w:ind w:left="510"/>
        <w:rPr>
          <w:sz w:val="24"/>
          <w:szCs w:val="24"/>
        </w:rPr>
      </w:pPr>
      <w:r w:rsidRPr="003259CB">
        <w:rPr>
          <w:sz w:val="24"/>
          <w:szCs w:val="24"/>
        </w:rPr>
        <w:t>-соотношение фонда оплаты труда педагогического, административно-управленческого и учебно-вспомогательного персонала;</w:t>
      </w:r>
    </w:p>
    <w:p w:rsidR="003259CB" w:rsidRPr="003259CB" w:rsidRDefault="003259CB" w:rsidP="003259CB">
      <w:pPr>
        <w:pStyle w:val="31"/>
        <w:ind w:left="360"/>
        <w:rPr>
          <w:sz w:val="24"/>
          <w:szCs w:val="24"/>
        </w:rPr>
      </w:pPr>
      <w:r w:rsidRPr="003259CB">
        <w:rPr>
          <w:sz w:val="24"/>
          <w:szCs w:val="24"/>
        </w:rPr>
        <w:t xml:space="preserve">  -внутри базовой части фонда оплаты труда соотношение общей и специальной частей; </w:t>
      </w:r>
    </w:p>
    <w:p w:rsidR="003259CB" w:rsidRPr="003259CB" w:rsidRDefault="003259CB" w:rsidP="003259CB">
      <w:pPr>
        <w:pStyle w:val="31"/>
        <w:ind w:left="510"/>
        <w:rPr>
          <w:sz w:val="24"/>
          <w:szCs w:val="24"/>
        </w:rPr>
      </w:pPr>
      <w:r w:rsidRPr="003259CB">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3259CB" w:rsidRPr="00892E0F" w:rsidRDefault="003259CB" w:rsidP="003259CB">
      <w:pPr>
        <w:spacing w:before="100" w:beforeAutospacing="1" w:after="100" w:afterAutospacing="1"/>
        <w:jc w:val="both"/>
      </w:pPr>
      <w:r w:rsidRPr="003259CB">
        <w:rPr>
          <w:i/>
          <w:iCs/>
        </w:rPr>
        <w:t>В распределении стимулирующей части фонда оплаты труда предусматривается участие органов самоуправления</w:t>
      </w:r>
    </w:p>
    <w:p w:rsidR="003259CB" w:rsidRPr="00892E0F" w:rsidRDefault="003259CB" w:rsidP="003259CB">
      <w:pPr>
        <w:spacing w:before="100" w:beforeAutospacing="1" w:after="100" w:afterAutospacing="1"/>
        <w:jc w:val="both"/>
      </w:pPr>
      <w:r w:rsidRPr="00892E0F">
        <w:rPr>
          <w:b/>
          <w:bCs/>
          <w:i/>
          <w:iCs/>
        </w:rPr>
        <w:t xml:space="preserve"> Материально-технические условия реализации основной образовательной программы</w:t>
      </w:r>
      <w:r w:rsidRPr="00892E0F">
        <w:rPr>
          <w:b/>
          <w:bCs/>
        </w:rPr>
        <w:t xml:space="preserve"> </w:t>
      </w:r>
    </w:p>
    <w:p w:rsidR="003259CB" w:rsidRPr="00892E0F" w:rsidRDefault="003259CB" w:rsidP="003259CB">
      <w:pPr>
        <w:spacing w:before="100" w:beforeAutospacing="1" w:after="100" w:afterAutospacing="1"/>
        <w:jc w:val="both"/>
      </w:pPr>
      <w:r w:rsidRPr="00892E0F">
        <w:rPr>
          <w:b/>
          <w:bCs/>
        </w:rPr>
        <w:t>Сведения о материально-технических условиях реализации основной образовательной программы основного общего образования:</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4"/>
        <w:gridCol w:w="7315"/>
        <w:gridCol w:w="1560"/>
      </w:tblGrid>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jc w:val="center"/>
            </w:pPr>
            <w:r w:rsidRPr="00892E0F">
              <w:t>№ п/п</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jc w:val="center"/>
            </w:pPr>
            <w:r w:rsidRPr="00892E0F">
              <w:t>Материально-технические условия и их параметры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jc w:val="center"/>
            </w:pPr>
            <w:r w:rsidRPr="00892E0F">
              <w:t>Имеются в наличии (да/нет)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b/>
                <w:bCs/>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b/>
                <w:bCs/>
              </w:rPr>
              <w:t>Материально-технические условия реализации основной образовательной программы основного общего образования обеспечивают: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b/>
                <w:bCs/>
              </w:rPr>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t>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t>Соблюдение:</w:t>
            </w:r>
            <w:r w:rsidRPr="00892E0F">
              <w:rPr>
                <w:rStyle w:val="default005f005fchar1char1"/>
                <w:color w:val="FF0000"/>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t>- требований к санитарно-бытовым условиям (наличие оборудованных гардеробов, санузлов, мест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t>-пожарной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spacing w:val="-8"/>
              </w:rPr>
              <w:t xml:space="preserve">-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w:t>
            </w:r>
            <w:r w:rsidRPr="00892E0F">
              <w:rPr>
                <w:rStyle w:val="dash041e005f0431005f044b005f0447005f043d005f044b005f0439005f005fchar1char1"/>
                <w:spacing w:val="-8"/>
              </w:rPr>
              <w:t xml:space="preserve">комнат психологической разгрузки; административных кабинетов (помещений); </w:t>
            </w:r>
            <w:r w:rsidRPr="00892E0F">
              <w:rPr>
                <w:rStyle w:val="default005f005fchar1char1"/>
                <w:spacing w:val="-8"/>
              </w:rPr>
              <w:t xml:space="preserve">помещений для питания </w:t>
            </w:r>
            <w:r w:rsidRPr="00892E0F">
              <w:rPr>
                <w:rStyle w:val="default005f005fchar1char1"/>
                <w:spacing w:val="-8"/>
              </w:rPr>
              <w:lastRenderedPageBreak/>
              <w:t xml:space="preserve">обучающихся, хранения и приготовления пищи, а также, </w:t>
            </w:r>
            <w:r w:rsidRPr="00892E0F">
              <w:rPr>
                <w:rStyle w:val="dash041e005f0431005f044b005f0447005f043d005f044b005f0439005f005fchar1char1"/>
                <w:spacing w:val="-8"/>
              </w:rPr>
              <w:t>при необходимости, транспортное обеспечение обслуживания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lastRenderedPageBreak/>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ash041e005f0431005f044b005f0447005f043d005f044b005f0439005f005fchar1char1"/>
              </w:rPr>
              <w:t>-строительных норм и правил;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-требований пожарной и электробезопасности;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 xml:space="preserve">-требований </w:t>
            </w:r>
            <w:r w:rsidRPr="00892E0F">
              <w:rPr>
                <w:rStyle w:val="dash041e005f0431005f044b005f0447005f043d005f044b005f0439005f005fchar1char1"/>
              </w:rPr>
              <w:t xml:space="preserve">охраны здоровья обучающихся и </w:t>
            </w:r>
            <w:r w:rsidRPr="00892E0F">
              <w:rPr>
                <w:rStyle w:val="default005f005fchar1char1"/>
              </w:rPr>
              <w:t>охраны труда</w:t>
            </w:r>
            <w:r w:rsidRPr="00892E0F">
              <w:rPr>
                <w:rStyle w:val="dash041e005f0431005f044b005f0447005f043d005f044b005f0439005f005fchar1char1"/>
              </w:rPr>
              <w:t xml:space="preserve"> работников образовательных учреждений</w:t>
            </w:r>
            <w:r w:rsidRPr="00892E0F">
              <w:rPr>
                <w:rStyle w:val="default005f005fchar1char1"/>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 xml:space="preserve">-требований к транспортному </w:t>
            </w:r>
            <w:r w:rsidRPr="00892E0F">
              <w:rPr>
                <w:rStyle w:val="dash041e005f0431005f044b005f0447005f043d005f044b005f0439005f005fchar1char1"/>
              </w:rPr>
              <w:t>обслуживанию обучающихся</w:t>
            </w:r>
            <w:r w:rsidRPr="00892E0F">
              <w:rPr>
                <w:rStyle w:val="default005f005fchar1char1"/>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ash041e005f0431005f044b005f0447005f043d005f044b005f0439005f005fchar1char1"/>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-своевременных сроков и необходимых объемов текущего и капитального ремонта.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b/>
                <w:bCs/>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3259CB" w:rsidRDefault="003259CB" w:rsidP="00A25C47">
            <w:pPr>
              <w:pStyle w:val="consplusnormal"/>
              <w:rPr>
                <w:b/>
              </w:rPr>
            </w:pPr>
            <w:r w:rsidRPr="003259CB">
              <w:rPr>
                <w:b/>
                <w:bCs/>
                <w:spacing w:val="-12"/>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b/>
                <w:bCs/>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3259CB" w:rsidRDefault="003259CB" w:rsidP="00A25C47">
            <w:pPr>
              <w:pStyle w:val="default"/>
              <w:jc w:val="both"/>
              <w:rPr>
                <w:b/>
              </w:rPr>
            </w:pPr>
            <w:r w:rsidRPr="003259CB">
              <w:rPr>
                <w:rStyle w:val="default005f005fchar1char1"/>
                <w:b/>
                <w:bCs/>
              </w:rPr>
              <w:t xml:space="preserve">Образовательное учреждение имеет: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b/>
                <w:bCs/>
              </w:rPr>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Учебные кабинеты с автоматизированными рабочими местами обучающихся и педагогических работников, лекционные аудитории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xml:space="preserve">Нет </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 xml:space="preserve">Помещения для занятий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-учебно-исследовательской и проектной деятельностью, моделированием и техническим творчеством (лаборатории и  мастерские);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-музыкой;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-хореографией;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-изобразительным искусством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xml:space="preserve">3.3.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Лингафонные кабинеты, обеспечивающие изучение иностранных языков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consplusnormal"/>
            </w:pPr>
            <w:r w:rsidRPr="00892E0F">
              <w:rPr>
                <w:rStyle w:val="default005f005fchar1char1"/>
              </w:rPr>
              <w:t xml:space="preserve">Информационно-библиотечные центры с рабочими зонами,  оборудованными: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-читальными залами и книгохранилищами, обеспечивающими сохранность книжного фонда;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xml:space="preserve">Нет </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-медиатекой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Актовый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Хореографический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Спортивные сооружения: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-комплексы;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-залы;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-бассейн;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-стадион;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t xml:space="preserve">Нет </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-спортивные площадки;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-тир,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 xml:space="preserve">оснащенные игровым, спортивным оборудованием и инвентарем;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rPr>
              <w:t>-автогородок</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Помещения медицинского назначения, оснащенные необходимым оборудованием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 xml:space="preserve">Административные помещения,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ash041e005f0431005f044b005f0447005f043d005f044b005f0439"/>
              <w:jc w:val="both"/>
            </w:pPr>
            <w:r w:rsidRPr="00892E0F">
              <w:rPr>
                <w:rStyle w:val="default005f005fchar1char1"/>
              </w:rPr>
              <w:t>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rPr>
              <w:t xml:space="preserve">Гардеробы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jc w:val="both"/>
            </w:pPr>
            <w:r w:rsidRPr="00892E0F">
              <w:rPr>
                <w:rStyle w:val="dash041e005f0431005f044b005f0447005f043d005f044b005f0439005f005fchar1char1"/>
              </w:rPr>
              <w:t>Санузлы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jc w:val="both"/>
            </w:pPr>
            <w:r w:rsidRPr="00892E0F">
              <w:rPr>
                <w:rStyle w:val="dash041e005f0431005f044b005f0447005f043d005f044b005f0439005f005fchar1char1"/>
              </w:rPr>
              <w:t>Места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Участок (территорию) с необходимым набором оборудованных зон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3.15.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Мебель, офисное оснащение и хозяйственный инвентарь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b/>
                <w:bCs/>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pStyle w:val="default"/>
            </w:pPr>
            <w:r w:rsidRPr="00892E0F">
              <w:rPr>
                <w:rStyle w:val="default005f005fchar1char1"/>
                <w:b/>
                <w:bCs/>
              </w:rPr>
              <w:t>Материально-техническое оснащение образовательного процесса обеспечивает возможность: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b/>
                <w:bCs/>
              </w:rPr>
              <w:t>Х</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hd w:val="clear" w:color="auto" w:fill="FFFFFF"/>
              <w:ind w:right="29"/>
            </w:pPr>
            <w:r w:rsidRPr="00892E0F">
              <w:rPr>
                <w:rStyle w:val="default005f005fchar1char1"/>
              </w:rPr>
              <w:t>Реализации индивидуальных образовательных планов обучающихся, осуществления их самостоятельной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hd w:val="clear" w:color="auto" w:fill="FFFFFF"/>
              <w:ind w:right="29"/>
            </w:pPr>
            <w:r w:rsidRPr="00892E0F">
              <w:rPr>
                <w:rStyle w:val="dash041e005f0431005f044b005f0447005f043d005f044b005f0439005f005fchar1char1"/>
                <w:spacing w:val="-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lastRenderedPageBreak/>
              <w:t>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hd w:val="clear" w:color="auto" w:fill="FFFFFF"/>
              <w:spacing w:before="100" w:beforeAutospacing="1"/>
            </w:pPr>
            <w:r w:rsidRPr="00892E0F">
              <w:rPr>
                <w:rStyle w:val="dash041e005f0431005f044b005f0447005f043d005f044b005f0439005f005fchar1char1"/>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hd w:val="clear" w:color="auto" w:fill="FFFFFF"/>
              <w:spacing w:before="100" w:beforeAutospacing="1"/>
            </w:pPr>
            <w:r w:rsidRPr="00892E0F">
              <w:rPr>
                <w:rStyle w:val="dash041e005f0431005f044b005f0447005f043d005f044b005f0439005f005fchar1char1"/>
                <w:spacing w:val="-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rPr>
              <w:t>Наблюдений, наглядного представления и анализа данных; использования цифровых планов и карт, спутниковых изображений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Занятий по изучению правил дорожного движения с использованием игр, оборудования, а также компьютерных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spacing w:val="-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 xml:space="preserve">Планирования учебного процесса, фиксации его динамики, промежуточных и итоговых результатов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spacing w:val="-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w:t>
            </w:r>
            <w:r w:rsidRPr="00892E0F">
              <w:rPr>
                <w:rStyle w:val="dash041e005f0431005f044b005f0447005f043d005f044b005f0439005f005fchar1char1"/>
                <w:spacing w:val="-8"/>
              </w:rPr>
              <w:lastRenderedPageBreak/>
              <w:t>сопровождением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lastRenderedPageBreak/>
              <w:t>Да</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lastRenderedPageBreak/>
              <w:t>4.16.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ash041e005f0431005f044b005f0447005f043d005f044b005f0439005f005fchar1char1"/>
              </w:rPr>
              <w:t>Выпуска школьных печатных изданий, работы школьного телевидения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Нет</w:t>
            </w:r>
          </w:p>
        </w:tc>
      </w:tr>
      <w:tr w:rsidR="003259CB" w:rsidRPr="00892E0F" w:rsidTr="00A25C47">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4.17.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rPr>
                <w:rStyle w:val="default005f005fchar1char1"/>
              </w:rPr>
              <w:t xml:space="preserve">Организации качественного горячего питания, медицинского обслуживания и отдыха обучающихся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3259CB" w:rsidRPr="00892E0F" w:rsidRDefault="003259CB" w:rsidP="00A25C47">
            <w:pPr>
              <w:spacing w:before="100" w:beforeAutospacing="1"/>
            </w:pPr>
            <w:r w:rsidRPr="00892E0F">
              <w:t>Да</w:t>
            </w:r>
          </w:p>
        </w:tc>
      </w:tr>
    </w:tbl>
    <w:p w:rsidR="003259CB" w:rsidRPr="00892E0F" w:rsidRDefault="003259CB" w:rsidP="003259CB">
      <w:pPr>
        <w:pStyle w:val="msonormalcxspmiddle"/>
      </w:pPr>
      <w:r w:rsidRPr="00892E0F">
        <w:rPr>
          <w:b/>
          <w:bCs/>
          <w:color w:val="000000"/>
        </w:rPr>
        <w:t xml:space="preserve"> </w:t>
      </w:r>
      <w:r w:rsidRPr="00892E0F">
        <w:rPr>
          <w:b/>
          <w:bCs/>
          <w:i/>
          <w:iCs/>
        </w:rPr>
        <w:t>Информационно-методические условия реализации основной образовательной программы основного общего образования</w:t>
      </w:r>
      <w:r w:rsidRPr="00892E0F">
        <w:br/>
      </w:r>
      <w:r w:rsidRPr="00892E0F">
        <w:b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892E0F">
        <w:rPr>
          <w:vertAlign w:val="superscript"/>
        </w:rPr>
        <w:t>.</w:t>
      </w:r>
    </w:p>
    <w:p w:rsidR="003259CB" w:rsidRPr="00892E0F" w:rsidRDefault="003259CB" w:rsidP="003259CB">
      <w:pPr>
        <w:spacing w:before="100" w:beforeAutospacing="1" w:after="100" w:afterAutospacing="1"/>
      </w:pPr>
      <w:r w:rsidRPr="00892E0F">
        <w:rPr>
          <w:b/>
          <w:bCs/>
          <w:i/>
          <w:iCs/>
        </w:rPr>
        <w:t>Создаваемая в школе ИОС, строится в соответствии со следующей иерархией:</w:t>
      </w:r>
    </w:p>
    <w:p w:rsidR="003259CB" w:rsidRPr="00892E0F" w:rsidRDefault="003259CB" w:rsidP="00BC598E">
      <w:pPr>
        <w:widowControl/>
        <w:numPr>
          <w:ilvl w:val="0"/>
          <w:numId w:val="86"/>
        </w:numPr>
        <w:suppressAutoHyphens w:val="0"/>
        <w:spacing w:before="100" w:beforeAutospacing="1" w:after="100" w:afterAutospacing="1"/>
      </w:pPr>
      <w:r w:rsidRPr="00892E0F">
        <w:t xml:space="preserve">единая информационно-образовательная среда страны, </w:t>
      </w:r>
    </w:p>
    <w:p w:rsidR="003259CB" w:rsidRPr="00892E0F" w:rsidRDefault="003259CB" w:rsidP="00BC598E">
      <w:pPr>
        <w:widowControl/>
        <w:numPr>
          <w:ilvl w:val="0"/>
          <w:numId w:val="86"/>
        </w:numPr>
        <w:suppressAutoHyphens w:val="0"/>
        <w:spacing w:before="100" w:beforeAutospacing="1" w:after="100" w:afterAutospacing="1"/>
      </w:pPr>
      <w:r w:rsidRPr="00892E0F">
        <w:t xml:space="preserve">единая информационно-образовательная среда региона, </w:t>
      </w:r>
    </w:p>
    <w:p w:rsidR="003259CB" w:rsidRPr="00892E0F" w:rsidRDefault="003259CB" w:rsidP="00BC598E">
      <w:pPr>
        <w:widowControl/>
        <w:numPr>
          <w:ilvl w:val="0"/>
          <w:numId w:val="86"/>
        </w:numPr>
        <w:suppressAutoHyphens w:val="0"/>
        <w:spacing w:before="100" w:beforeAutospacing="1" w:after="100" w:afterAutospacing="1"/>
      </w:pPr>
      <w:r w:rsidRPr="00892E0F">
        <w:t xml:space="preserve">информационно-образовательная среда образовательного учреждения, </w:t>
      </w:r>
    </w:p>
    <w:p w:rsidR="003259CB" w:rsidRPr="00892E0F" w:rsidRDefault="003259CB" w:rsidP="00BC598E">
      <w:pPr>
        <w:widowControl/>
        <w:numPr>
          <w:ilvl w:val="0"/>
          <w:numId w:val="86"/>
        </w:numPr>
        <w:suppressAutoHyphens w:val="0"/>
        <w:spacing w:before="100" w:beforeAutospacing="1" w:after="100" w:afterAutospacing="1"/>
      </w:pPr>
      <w:r w:rsidRPr="00892E0F">
        <w:t xml:space="preserve">предметная информационно-образовательная среда, </w:t>
      </w:r>
    </w:p>
    <w:p w:rsidR="003259CB" w:rsidRPr="00892E0F" w:rsidRDefault="003259CB" w:rsidP="00BC598E">
      <w:pPr>
        <w:widowControl/>
        <w:numPr>
          <w:ilvl w:val="0"/>
          <w:numId w:val="86"/>
        </w:numPr>
        <w:suppressAutoHyphens w:val="0"/>
        <w:spacing w:before="100" w:beforeAutospacing="1" w:after="100" w:afterAutospacing="1"/>
      </w:pPr>
      <w:r w:rsidRPr="00892E0F">
        <w:t xml:space="preserve">информационно-образовательная среда УМК, </w:t>
      </w:r>
    </w:p>
    <w:p w:rsidR="003259CB" w:rsidRPr="00892E0F" w:rsidRDefault="003259CB" w:rsidP="00BC598E">
      <w:pPr>
        <w:widowControl/>
        <w:numPr>
          <w:ilvl w:val="0"/>
          <w:numId w:val="86"/>
        </w:numPr>
        <w:suppressAutoHyphens w:val="0"/>
        <w:spacing w:before="100" w:beforeAutospacing="1" w:after="100" w:afterAutospacing="1"/>
      </w:pPr>
      <w:r w:rsidRPr="00892E0F">
        <w:t xml:space="preserve">информационно-образовательная среда компонентов УМК, </w:t>
      </w:r>
    </w:p>
    <w:p w:rsidR="003259CB" w:rsidRPr="00892E0F" w:rsidRDefault="003259CB" w:rsidP="00BC598E">
      <w:pPr>
        <w:widowControl/>
        <w:numPr>
          <w:ilvl w:val="0"/>
          <w:numId w:val="86"/>
        </w:numPr>
        <w:suppressAutoHyphens w:val="0"/>
        <w:spacing w:before="100" w:beforeAutospacing="1" w:after="100" w:afterAutospacing="1"/>
      </w:pPr>
      <w:r w:rsidRPr="00892E0F">
        <w:t>информационно-образовательная среда элементов УМК.</w:t>
      </w:r>
      <w:r w:rsidRPr="00892E0F">
        <w:br/>
      </w:r>
      <w:r w:rsidRPr="00892E0F">
        <w:br/>
      </w:r>
      <w:r w:rsidRPr="003259CB">
        <w:rPr>
          <w:b/>
          <w:bCs/>
          <w:i/>
          <w:iCs/>
        </w:rPr>
        <w:t>Основными элементами ИОС являются:</w:t>
      </w:r>
    </w:p>
    <w:p w:rsidR="003259CB" w:rsidRPr="00892E0F" w:rsidRDefault="003259CB" w:rsidP="00BC598E">
      <w:pPr>
        <w:widowControl/>
        <w:numPr>
          <w:ilvl w:val="0"/>
          <w:numId w:val="87"/>
        </w:numPr>
        <w:suppressAutoHyphens w:val="0"/>
        <w:spacing w:before="100" w:beforeAutospacing="1" w:after="100" w:afterAutospacing="1"/>
      </w:pPr>
      <w:r w:rsidRPr="00892E0F">
        <w:t>информационно-образовательные ресурсы в виде печатной продукции;</w:t>
      </w:r>
    </w:p>
    <w:p w:rsidR="003259CB" w:rsidRPr="00892E0F" w:rsidRDefault="003259CB" w:rsidP="00BC598E">
      <w:pPr>
        <w:widowControl/>
        <w:numPr>
          <w:ilvl w:val="0"/>
          <w:numId w:val="87"/>
        </w:numPr>
        <w:suppressAutoHyphens w:val="0"/>
        <w:spacing w:before="100" w:beforeAutospacing="1" w:after="100" w:afterAutospacing="1"/>
      </w:pPr>
      <w:r w:rsidRPr="00892E0F">
        <w:t>информационно-образовательные ресурсы на сменных оптических носителях;</w:t>
      </w:r>
    </w:p>
    <w:p w:rsidR="003259CB" w:rsidRPr="00892E0F" w:rsidRDefault="003259CB" w:rsidP="00BC598E">
      <w:pPr>
        <w:widowControl/>
        <w:numPr>
          <w:ilvl w:val="0"/>
          <w:numId w:val="87"/>
        </w:numPr>
        <w:suppressAutoHyphens w:val="0"/>
        <w:spacing w:before="100" w:beforeAutospacing="1" w:after="100" w:afterAutospacing="1"/>
      </w:pPr>
      <w:r w:rsidRPr="00892E0F">
        <w:t>информационно-образовательные ресурсы сети Интернет;</w:t>
      </w:r>
    </w:p>
    <w:p w:rsidR="003259CB" w:rsidRPr="00892E0F" w:rsidRDefault="003259CB" w:rsidP="00BC598E">
      <w:pPr>
        <w:widowControl/>
        <w:numPr>
          <w:ilvl w:val="0"/>
          <w:numId w:val="87"/>
        </w:numPr>
        <w:suppressAutoHyphens w:val="0"/>
        <w:spacing w:before="100" w:beforeAutospacing="1" w:after="100" w:afterAutospacing="1"/>
      </w:pPr>
      <w:r w:rsidRPr="00892E0F">
        <w:t>вычислительная и информационно-телекоммуникационная инфраструктура;</w:t>
      </w:r>
    </w:p>
    <w:p w:rsidR="003259CB" w:rsidRPr="00892E0F" w:rsidRDefault="003259CB" w:rsidP="00BC598E">
      <w:pPr>
        <w:widowControl/>
        <w:numPr>
          <w:ilvl w:val="0"/>
          <w:numId w:val="87"/>
        </w:numPr>
        <w:suppressAutoHyphens w:val="0"/>
        <w:spacing w:before="100" w:beforeAutospacing="1" w:after="100" w:afterAutospacing="1"/>
      </w:pPr>
      <w:r w:rsidRPr="00892E0F">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3259CB" w:rsidRPr="00892E0F" w:rsidRDefault="003259CB" w:rsidP="003259CB">
      <w:pPr>
        <w:pStyle w:val="msonormalcxspmiddle"/>
        <w:spacing w:after="0" w:afterAutospacing="0"/>
      </w:pPr>
      <w:r w:rsidRPr="00892E0F">
        <w:br/>
      </w:r>
      <w:r w:rsidRPr="00892E0F">
        <w:rPr>
          <w:b/>
          <w:bCs/>
          <w:i/>
          <w:iCs/>
        </w:rPr>
        <w:t>Оборудование</w:t>
      </w:r>
      <w:r w:rsidRPr="00892E0F">
        <w:t xml:space="preserve"> отвечает современным требованиям и обеспечивает использование ИКТ: </w:t>
      </w:r>
    </w:p>
    <w:p w:rsidR="003259CB" w:rsidRPr="00892E0F" w:rsidRDefault="003259CB" w:rsidP="00BC598E">
      <w:pPr>
        <w:widowControl/>
        <w:numPr>
          <w:ilvl w:val="0"/>
          <w:numId w:val="88"/>
        </w:numPr>
        <w:suppressAutoHyphens w:val="0"/>
        <w:spacing w:before="100" w:beforeAutospacing="1" w:after="100" w:afterAutospacing="1"/>
      </w:pPr>
      <w:r w:rsidRPr="00892E0F">
        <w:t xml:space="preserve">в учебной деятельности; </w:t>
      </w:r>
    </w:p>
    <w:p w:rsidR="003259CB" w:rsidRPr="00892E0F" w:rsidRDefault="003259CB" w:rsidP="00BC598E">
      <w:pPr>
        <w:widowControl/>
        <w:numPr>
          <w:ilvl w:val="0"/>
          <w:numId w:val="88"/>
        </w:numPr>
        <w:suppressAutoHyphens w:val="0"/>
        <w:spacing w:before="100" w:beforeAutospacing="1" w:after="100" w:afterAutospacing="1"/>
      </w:pPr>
      <w:r w:rsidRPr="00892E0F">
        <w:t xml:space="preserve">во внеурочной деятельности; </w:t>
      </w:r>
    </w:p>
    <w:p w:rsidR="003259CB" w:rsidRPr="00892E0F" w:rsidRDefault="003259CB" w:rsidP="00BC598E">
      <w:pPr>
        <w:widowControl/>
        <w:numPr>
          <w:ilvl w:val="0"/>
          <w:numId w:val="88"/>
        </w:numPr>
        <w:suppressAutoHyphens w:val="0"/>
        <w:spacing w:before="100" w:beforeAutospacing="1" w:after="100" w:afterAutospacing="1"/>
      </w:pPr>
      <w:r w:rsidRPr="00892E0F">
        <w:t xml:space="preserve">в исследовательской и проектной деятельности; </w:t>
      </w:r>
    </w:p>
    <w:p w:rsidR="003259CB" w:rsidRPr="00892E0F" w:rsidRDefault="003259CB" w:rsidP="00BC598E">
      <w:pPr>
        <w:widowControl/>
        <w:numPr>
          <w:ilvl w:val="0"/>
          <w:numId w:val="88"/>
        </w:numPr>
        <w:suppressAutoHyphens w:val="0"/>
        <w:spacing w:before="100" w:beforeAutospacing="1" w:after="100" w:afterAutospacing="1"/>
      </w:pPr>
      <w:r w:rsidRPr="00892E0F">
        <w:t xml:space="preserve">при измерении, контроле и оценке результатов образования; </w:t>
      </w:r>
    </w:p>
    <w:p w:rsidR="003259CB" w:rsidRPr="00892E0F" w:rsidRDefault="003259CB" w:rsidP="00BC598E">
      <w:pPr>
        <w:widowControl/>
        <w:numPr>
          <w:ilvl w:val="0"/>
          <w:numId w:val="88"/>
        </w:numPr>
        <w:suppressAutoHyphens w:val="0"/>
        <w:spacing w:before="100" w:beforeAutospacing="1" w:after="100" w:afterAutospacing="1"/>
      </w:pPr>
      <w:r w:rsidRPr="00892E0F">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w:t>
      </w:r>
    </w:p>
    <w:p w:rsidR="003259CB" w:rsidRPr="00892E0F" w:rsidRDefault="003259CB" w:rsidP="003259CB"/>
    <w:p w:rsidR="003259CB" w:rsidRDefault="003259CB" w:rsidP="003259CB"/>
    <w:p w:rsidR="00E000EB" w:rsidRDefault="00F733C1" w:rsidP="00F733C1">
      <w:r w:rsidRPr="00BC0E60">
        <w:rPr>
          <w:kern w:val="0"/>
        </w:rPr>
        <w:br w:type="page"/>
      </w:r>
    </w:p>
    <w:sectPr w:rsidR="00E000EB" w:rsidSect="0051291D">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8E" w:rsidRDefault="00BC598E" w:rsidP="00F01FC2">
      <w:r>
        <w:separator/>
      </w:r>
    </w:p>
  </w:endnote>
  <w:endnote w:type="continuationSeparator" w:id="1">
    <w:p w:rsidR="00BC598E" w:rsidRDefault="00BC598E" w:rsidP="00F01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00"/>
    <w:family w:val="decorative"/>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C1" w:rsidRDefault="009908A1" w:rsidP="00E000EB">
    <w:pPr>
      <w:pStyle w:val="ae"/>
      <w:framePr w:wrap="around" w:vAnchor="text" w:hAnchor="margin" w:xAlign="right" w:y="1"/>
      <w:rPr>
        <w:rStyle w:val="af0"/>
      </w:rPr>
    </w:pPr>
    <w:r>
      <w:rPr>
        <w:rStyle w:val="af0"/>
      </w:rPr>
      <w:fldChar w:fldCharType="begin"/>
    </w:r>
    <w:r w:rsidR="00F733C1">
      <w:rPr>
        <w:rStyle w:val="af0"/>
      </w:rPr>
      <w:instrText xml:space="preserve">PAGE  </w:instrText>
    </w:r>
    <w:r>
      <w:rPr>
        <w:rStyle w:val="af0"/>
      </w:rPr>
      <w:fldChar w:fldCharType="end"/>
    </w:r>
  </w:p>
  <w:p w:rsidR="00F733C1" w:rsidRDefault="00F733C1" w:rsidP="00E000E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C1" w:rsidRDefault="009908A1" w:rsidP="00E000EB">
    <w:pPr>
      <w:pStyle w:val="ae"/>
      <w:framePr w:wrap="around" w:vAnchor="text" w:hAnchor="margin" w:xAlign="right" w:y="1"/>
      <w:rPr>
        <w:rStyle w:val="af0"/>
      </w:rPr>
    </w:pPr>
    <w:r>
      <w:rPr>
        <w:rStyle w:val="af0"/>
      </w:rPr>
      <w:fldChar w:fldCharType="begin"/>
    </w:r>
    <w:r w:rsidR="00F733C1">
      <w:rPr>
        <w:rStyle w:val="af0"/>
      </w:rPr>
      <w:instrText xml:space="preserve">PAGE  </w:instrText>
    </w:r>
    <w:r>
      <w:rPr>
        <w:rStyle w:val="af0"/>
      </w:rPr>
      <w:fldChar w:fldCharType="separate"/>
    </w:r>
    <w:r w:rsidR="0051291D">
      <w:rPr>
        <w:rStyle w:val="af0"/>
        <w:noProof/>
      </w:rPr>
      <w:t>64</w:t>
    </w:r>
    <w:r>
      <w:rPr>
        <w:rStyle w:val="af0"/>
      </w:rPr>
      <w:fldChar w:fldCharType="end"/>
    </w:r>
  </w:p>
  <w:p w:rsidR="00F733C1" w:rsidRDefault="00F733C1" w:rsidP="00E000EB">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2E" w:rsidRDefault="009908A1" w:rsidP="00E000EB">
    <w:pPr>
      <w:pStyle w:val="ae"/>
      <w:framePr w:wrap="around" w:vAnchor="text" w:hAnchor="margin" w:xAlign="right" w:y="1"/>
      <w:rPr>
        <w:rStyle w:val="af0"/>
      </w:rPr>
    </w:pPr>
    <w:r>
      <w:rPr>
        <w:rStyle w:val="af0"/>
      </w:rPr>
      <w:fldChar w:fldCharType="begin"/>
    </w:r>
    <w:r w:rsidR="0089222E">
      <w:rPr>
        <w:rStyle w:val="af0"/>
      </w:rPr>
      <w:instrText xml:space="preserve">PAGE  </w:instrText>
    </w:r>
    <w:r>
      <w:rPr>
        <w:rStyle w:val="af0"/>
      </w:rPr>
      <w:fldChar w:fldCharType="end"/>
    </w:r>
  </w:p>
  <w:p w:rsidR="0089222E" w:rsidRDefault="0089222E" w:rsidP="00E000EB">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2E" w:rsidRDefault="009908A1" w:rsidP="00E000EB">
    <w:pPr>
      <w:pStyle w:val="ae"/>
      <w:framePr w:wrap="around" w:vAnchor="text" w:hAnchor="margin" w:xAlign="right" w:y="1"/>
      <w:rPr>
        <w:rStyle w:val="af0"/>
      </w:rPr>
    </w:pPr>
    <w:r>
      <w:rPr>
        <w:rStyle w:val="af0"/>
      </w:rPr>
      <w:fldChar w:fldCharType="begin"/>
    </w:r>
    <w:r w:rsidR="0089222E">
      <w:rPr>
        <w:rStyle w:val="af0"/>
      </w:rPr>
      <w:instrText xml:space="preserve">PAGE  </w:instrText>
    </w:r>
    <w:r>
      <w:rPr>
        <w:rStyle w:val="af0"/>
      </w:rPr>
      <w:fldChar w:fldCharType="separate"/>
    </w:r>
    <w:r w:rsidR="0051291D">
      <w:rPr>
        <w:rStyle w:val="af0"/>
        <w:noProof/>
      </w:rPr>
      <w:t>139</w:t>
    </w:r>
    <w:r>
      <w:rPr>
        <w:rStyle w:val="af0"/>
      </w:rPr>
      <w:fldChar w:fldCharType="end"/>
    </w:r>
  </w:p>
  <w:p w:rsidR="0089222E" w:rsidRDefault="0089222E" w:rsidP="00E000EB">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8E" w:rsidRDefault="00BC598E" w:rsidP="00F01FC2">
      <w:r>
        <w:separator/>
      </w:r>
    </w:p>
  </w:footnote>
  <w:footnote w:type="continuationSeparator" w:id="1">
    <w:p w:rsidR="00BC598E" w:rsidRDefault="00BC598E" w:rsidP="00F01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015370A4"/>
    <w:multiLevelType w:val="hybridMultilevel"/>
    <w:tmpl w:val="3A9A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F2269"/>
    <w:multiLevelType w:val="hybridMultilevel"/>
    <w:tmpl w:val="9A46014C"/>
    <w:lvl w:ilvl="0" w:tplc="EBD0251C">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1590C"/>
    <w:multiLevelType w:val="hybridMultilevel"/>
    <w:tmpl w:val="D01A27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0741A6"/>
    <w:multiLevelType w:val="hybridMultilevel"/>
    <w:tmpl w:val="6890F226"/>
    <w:lvl w:ilvl="0" w:tplc="917CAA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1020DE"/>
    <w:multiLevelType w:val="multilevel"/>
    <w:tmpl w:val="3E9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375C31"/>
    <w:multiLevelType w:val="hybridMultilevel"/>
    <w:tmpl w:val="23D2930C"/>
    <w:lvl w:ilvl="0" w:tplc="04190001">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91C2C57"/>
    <w:multiLevelType w:val="hybridMultilevel"/>
    <w:tmpl w:val="C9344E10"/>
    <w:lvl w:ilvl="0" w:tplc="1C00A9F0">
      <w:start w:val="1"/>
      <w:numFmt w:val="decimal"/>
      <w:lvlText w:val="%1."/>
      <w:lvlJc w:val="left"/>
      <w:pPr>
        <w:ind w:left="1365" w:hanging="825"/>
      </w:pPr>
      <w:rPr>
        <w:rFonts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999669F"/>
    <w:multiLevelType w:val="hybridMultilevel"/>
    <w:tmpl w:val="3D9ACEE2"/>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675E4"/>
    <w:multiLevelType w:val="singleLevel"/>
    <w:tmpl w:val="EDACA1E4"/>
    <w:lvl w:ilvl="0">
      <w:start w:val="1"/>
      <w:numFmt w:val="decimal"/>
      <w:lvlText w:val="%1."/>
      <w:lvlJc w:val="left"/>
      <w:pPr>
        <w:tabs>
          <w:tab w:val="num" w:pos="360"/>
        </w:tabs>
        <w:ind w:left="360" w:hanging="360"/>
      </w:pPr>
      <w:rPr>
        <w:rFonts w:hint="default"/>
      </w:rPr>
    </w:lvl>
  </w:abstractNum>
  <w:abstractNum w:abstractNumId="10">
    <w:nsid w:val="0DBD41D5"/>
    <w:multiLevelType w:val="hybridMultilevel"/>
    <w:tmpl w:val="873A1E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A4836"/>
    <w:multiLevelType w:val="multilevel"/>
    <w:tmpl w:val="038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5D2EBB"/>
    <w:multiLevelType w:val="hybridMultilevel"/>
    <w:tmpl w:val="40EC2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706F79"/>
    <w:multiLevelType w:val="hybridMultilevel"/>
    <w:tmpl w:val="727E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261DC8"/>
    <w:multiLevelType w:val="hybridMultilevel"/>
    <w:tmpl w:val="697E69F6"/>
    <w:lvl w:ilvl="0" w:tplc="D7766146">
      <w:start w:val="1"/>
      <w:numFmt w:val="decimal"/>
      <w:lvlText w:val="%1."/>
      <w:lvlJc w:val="left"/>
      <w:pPr>
        <w:ind w:left="1365" w:hanging="82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936CFB"/>
    <w:multiLevelType w:val="hybridMultilevel"/>
    <w:tmpl w:val="2BBC24CC"/>
    <w:lvl w:ilvl="0" w:tplc="E67842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E05C5"/>
    <w:multiLevelType w:val="hybridMultilevel"/>
    <w:tmpl w:val="31004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EE0EFF"/>
    <w:multiLevelType w:val="hybridMultilevel"/>
    <w:tmpl w:val="07F48B3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16556915"/>
    <w:multiLevelType w:val="hybridMultilevel"/>
    <w:tmpl w:val="24AC2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6E31C6"/>
    <w:multiLevelType w:val="hybridMultilevel"/>
    <w:tmpl w:val="46B4ED7A"/>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76235F"/>
    <w:multiLevelType w:val="hybridMultilevel"/>
    <w:tmpl w:val="6AD62754"/>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7E7D17"/>
    <w:multiLevelType w:val="hybridMultilevel"/>
    <w:tmpl w:val="5B7868DA"/>
    <w:lvl w:ilvl="0" w:tplc="959ACB80">
      <w:start w:val="1"/>
      <w:numFmt w:val="decimal"/>
      <w:lvlText w:val="%1)"/>
      <w:lvlJc w:val="left"/>
      <w:pPr>
        <w:ind w:left="1759" w:hanging="10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D61237"/>
    <w:multiLevelType w:val="hybridMultilevel"/>
    <w:tmpl w:val="DBDC3190"/>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2C596F"/>
    <w:multiLevelType w:val="hybridMultilevel"/>
    <w:tmpl w:val="68E6CD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4DD65FE"/>
    <w:multiLevelType w:val="hybridMultilevel"/>
    <w:tmpl w:val="39421AD0"/>
    <w:lvl w:ilvl="0" w:tplc="B2B4106E">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D17B22"/>
    <w:multiLevelType w:val="hybridMultilevel"/>
    <w:tmpl w:val="962A3B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AC628DF"/>
    <w:multiLevelType w:val="hybridMultilevel"/>
    <w:tmpl w:val="4AA2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E019A4"/>
    <w:multiLevelType w:val="singleLevel"/>
    <w:tmpl w:val="A180247A"/>
    <w:lvl w:ilvl="0">
      <w:start w:val="1"/>
      <w:numFmt w:val="decimal"/>
      <w:lvlText w:val="%1."/>
      <w:lvlJc w:val="left"/>
      <w:pPr>
        <w:tabs>
          <w:tab w:val="num" w:pos="495"/>
        </w:tabs>
        <w:ind w:left="495" w:hanging="495"/>
      </w:pPr>
      <w:rPr>
        <w:rFonts w:hint="default"/>
      </w:rPr>
    </w:lvl>
  </w:abstractNum>
  <w:abstractNum w:abstractNumId="29">
    <w:nsid w:val="304A452C"/>
    <w:multiLevelType w:val="hybridMultilevel"/>
    <w:tmpl w:val="D30AE0E0"/>
    <w:lvl w:ilvl="0" w:tplc="B2B41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0F13D00"/>
    <w:multiLevelType w:val="hybridMultilevel"/>
    <w:tmpl w:val="F222AD30"/>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0A1571"/>
    <w:multiLevelType w:val="hybridMultilevel"/>
    <w:tmpl w:val="8306DF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950663B"/>
    <w:multiLevelType w:val="hybridMultilevel"/>
    <w:tmpl w:val="42D0BA26"/>
    <w:lvl w:ilvl="0" w:tplc="B2B4106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D26F03"/>
    <w:multiLevelType w:val="hybridMultilevel"/>
    <w:tmpl w:val="4BA0BF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585B11"/>
    <w:multiLevelType w:val="hybridMultilevel"/>
    <w:tmpl w:val="D8A84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B6F50CA"/>
    <w:multiLevelType w:val="hybridMultilevel"/>
    <w:tmpl w:val="4B0677C6"/>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F65ACD"/>
    <w:multiLevelType w:val="hybridMultilevel"/>
    <w:tmpl w:val="41EC47DE"/>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913596"/>
    <w:multiLevelType w:val="hybridMultilevel"/>
    <w:tmpl w:val="0046C5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EFB7065"/>
    <w:multiLevelType w:val="hybridMultilevel"/>
    <w:tmpl w:val="3EAA5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0">
    <w:nsid w:val="42C00CD4"/>
    <w:multiLevelType w:val="hybridMultilevel"/>
    <w:tmpl w:val="A81820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368253D"/>
    <w:multiLevelType w:val="hybridMultilevel"/>
    <w:tmpl w:val="7A1C0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272ACA"/>
    <w:multiLevelType w:val="hybridMultilevel"/>
    <w:tmpl w:val="7244097C"/>
    <w:lvl w:ilvl="0" w:tplc="60528BE6">
      <w:start w:val="1"/>
      <w:numFmt w:val="bullet"/>
      <w:lvlText w:val="•"/>
      <w:lvlJc w:val="left"/>
      <w:pPr>
        <w:ind w:left="540" w:hanging="360"/>
      </w:pPr>
      <w:rPr>
        <w:rFonts w:ascii="Times New Roman" w:eastAsia="Times New Roman" w:hAnsi="Times New Roman" w:cs="Times New Roman" w:hint="default"/>
      </w:rPr>
    </w:lvl>
    <w:lvl w:ilvl="1" w:tplc="04190003">
      <w:start w:val="1"/>
      <w:numFmt w:val="bullet"/>
      <w:lvlText w:val="o"/>
      <w:lvlJc w:val="left"/>
      <w:pPr>
        <w:ind w:left="1260" w:hanging="360"/>
      </w:pPr>
      <w:rPr>
        <w:rFonts w:ascii="Courier New" w:hAnsi="Courier New" w:cs="Courier New" w:hint="default"/>
      </w:rPr>
    </w:lvl>
    <w:lvl w:ilvl="2" w:tplc="60528BE6">
      <w:start w:val="1"/>
      <w:numFmt w:val="bullet"/>
      <w:lvlText w:val="•"/>
      <w:lvlJc w:val="left"/>
      <w:pPr>
        <w:ind w:left="1980" w:hanging="360"/>
      </w:pPr>
      <w:rPr>
        <w:rFonts w:ascii="Times New Roman" w:eastAsia="Times New Roman" w:hAnsi="Times New Roman" w:cs="Times New Roman"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3">
    <w:nsid w:val="45C263F9"/>
    <w:multiLevelType w:val="hybridMultilevel"/>
    <w:tmpl w:val="3A74E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73B61BF"/>
    <w:multiLevelType w:val="hybridMultilevel"/>
    <w:tmpl w:val="31E6A5E0"/>
    <w:lvl w:ilvl="0" w:tplc="1B62C7DE">
      <w:start w:val="1"/>
      <w:numFmt w:val="bullet"/>
      <w:lvlText w:val="•"/>
      <w:lvlJc w:val="left"/>
      <w:pPr>
        <w:ind w:left="1669" w:hanging="9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4A1F3928"/>
    <w:multiLevelType w:val="hybridMultilevel"/>
    <w:tmpl w:val="D0CEE4A6"/>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800066"/>
    <w:multiLevelType w:val="hybridMultilevel"/>
    <w:tmpl w:val="078CDC5A"/>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491821"/>
    <w:multiLevelType w:val="hybridMultilevel"/>
    <w:tmpl w:val="C2689224"/>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512876"/>
    <w:multiLevelType w:val="hybridMultilevel"/>
    <w:tmpl w:val="0012ECB2"/>
    <w:lvl w:ilvl="0" w:tplc="BE1E0BB6">
      <w:start w:val="1"/>
      <w:numFmt w:val="decimal"/>
      <w:lvlText w:val="%1."/>
      <w:lvlJc w:val="left"/>
      <w:pPr>
        <w:ind w:left="1365" w:hanging="82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6548FD"/>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0">
    <w:nsid w:val="530F1DA8"/>
    <w:multiLevelType w:val="multilevel"/>
    <w:tmpl w:val="8306E9C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698" w:hanging="720"/>
      </w:pPr>
    </w:lvl>
    <w:lvl w:ilvl="3">
      <w:start w:val="1"/>
      <w:numFmt w:val="decimal"/>
      <w:lvlText w:val="%1.%2.%3.%4."/>
      <w:lvlJc w:val="left"/>
      <w:pPr>
        <w:ind w:left="-1407" w:hanging="720"/>
      </w:pPr>
    </w:lvl>
    <w:lvl w:ilvl="4">
      <w:start w:val="1"/>
      <w:numFmt w:val="decimal"/>
      <w:lvlText w:val="%1.%2.%3.%4.%5."/>
      <w:lvlJc w:val="left"/>
      <w:pPr>
        <w:ind w:left="-1756" w:hanging="1080"/>
      </w:pPr>
    </w:lvl>
    <w:lvl w:ilvl="5">
      <w:start w:val="1"/>
      <w:numFmt w:val="decimal"/>
      <w:lvlText w:val="%1.%2.%3.%4.%5.%6."/>
      <w:lvlJc w:val="left"/>
      <w:pPr>
        <w:ind w:left="-2465" w:hanging="1080"/>
      </w:pPr>
    </w:lvl>
    <w:lvl w:ilvl="6">
      <w:start w:val="1"/>
      <w:numFmt w:val="decimal"/>
      <w:lvlText w:val="%1.%2.%3.%4.%5.%6.%7."/>
      <w:lvlJc w:val="left"/>
      <w:pPr>
        <w:ind w:left="-2814" w:hanging="1440"/>
      </w:pPr>
    </w:lvl>
    <w:lvl w:ilvl="7">
      <w:start w:val="1"/>
      <w:numFmt w:val="decimal"/>
      <w:lvlText w:val="%1.%2.%3.%4.%5.%6.%7.%8."/>
      <w:lvlJc w:val="left"/>
      <w:pPr>
        <w:ind w:left="-3523" w:hanging="1440"/>
      </w:pPr>
    </w:lvl>
    <w:lvl w:ilvl="8">
      <w:start w:val="1"/>
      <w:numFmt w:val="decimal"/>
      <w:lvlText w:val="%1.%2.%3.%4.%5.%6.%7.%8.%9."/>
      <w:lvlJc w:val="left"/>
      <w:pPr>
        <w:ind w:left="-3872" w:hanging="1800"/>
      </w:pPr>
    </w:lvl>
  </w:abstractNum>
  <w:abstractNum w:abstractNumId="51">
    <w:nsid w:val="54080DA0"/>
    <w:multiLevelType w:val="hybridMultilevel"/>
    <w:tmpl w:val="DAF80A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2">
    <w:nsid w:val="57546D95"/>
    <w:multiLevelType w:val="hybridMultilevel"/>
    <w:tmpl w:val="F5AE9B08"/>
    <w:lvl w:ilvl="0" w:tplc="0419000F">
      <w:start w:val="1"/>
      <w:numFmt w:val="decimal"/>
      <w:lvlText w:val="%1."/>
      <w:lvlJc w:val="left"/>
      <w:pPr>
        <w:tabs>
          <w:tab w:val="num" w:pos="720"/>
        </w:tabs>
        <w:ind w:left="720" w:hanging="360"/>
      </w:pPr>
      <w:rPr>
        <w:rFonts w:hint="default"/>
      </w:rPr>
    </w:lvl>
    <w:lvl w:ilvl="1" w:tplc="EC807C8E">
      <w:start w:val="1"/>
      <w:numFmt w:val="decimal"/>
      <w:lvlText w:val="%2)"/>
      <w:lvlJc w:val="left"/>
      <w:pPr>
        <w:ind w:left="2130" w:hanging="105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80C1209"/>
    <w:multiLevelType w:val="hybridMultilevel"/>
    <w:tmpl w:val="141CEA10"/>
    <w:lvl w:ilvl="0" w:tplc="C2608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AE82D9A"/>
    <w:multiLevelType w:val="hybridMultilevel"/>
    <w:tmpl w:val="567E9FA8"/>
    <w:lvl w:ilvl="0" w:tplc="1794EF2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F40B3B"/>
    <w:multiLevelType w:val="hybridMultilevel"/>
    <w:tmpl w:val="338499F4"/>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031B97"/>
    <w:multiLevelType w:val="singleLevel"/>
    <w:tmpl w:val="EDACA1E4"/>
    <w:lvl w:ilvl="0">
      <w:start w:val="1"/>
      <w:numFmt w:val="decimal"/>
      <w:lvlText w:val="%1."/>
      <w:lvlJc w:val="left"/>
      <w:pPr>
        <w:tabs>
          <w:tab w:val="num" w:pos="360"/>
        </w:tabs>
        <w:ind w:left="360" w:hanging="360"/>
      </w:pPr>
      <w:rPr>
        <w:rFonts w:hint="default"/>
      </w:rPr>
    </w:lvl>
  </w:abstractNum>
  <w:abstractNum w:abstractNumId="58">
    <w:nsid w:val="5CAF7E97"/>
    <w:multiLevelType w:val="hybridMultilevel"/>
    <w:tmpl w:val="9310705A"/>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E0C3717"/>
    <w:multiLevelType w:val="hybridMultilevel"/>
    <w:tmpl w:val="404E4700"/>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7C1684"/>
    <w:multiLevelType w:val="hybridMultilevel"/>
    <w:tmpl w:val="0AE8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1CB0616"/>
    <w:multiLevelType w:val="hybridMultilevel"/>
    <w:tmpl w:val="77207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1D314B3"/>
    <w:multiLevelType w:val="hybridMultilevel"/>
    <w:tmpl w:val="B406F326"/>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1839AE"/>
    <w:multiLevelType w:val="hybridMultilevel"/>
    <w:tmpl w:val="F578B078"/>
    <w:lvl w:ilvl="0" w:tplc="CFEE821A">
      <w:start w:val="1"/>
      <w:numFmt w:val="decimal"/>
      <w:lvlText w:val="%1."/>
      <w:lvlJc w:val="left"/>
      <w:pPr>
        <w:ind w:left="90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4653B6F"/>
    <w:multiLevelType w:val="hybridMultilevel"/>
    <w:tmpl w:val="B9A68F4C"/>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5314584"/>
    <w:multiLevelType w:val="hybridMultilevel"/>
    <w:tmpl w:val="46242EF8"/>
    <w:lvl w:ilvl="0" w:tplc="B2B4106E">
      <w:start w:val="1"/>
      <w:numFmt w:val="bullet"/>
      <w:lvlText w:val=""/>
      <w:lvlJc w:val="left"/>
      <w:pPr>
        <w:tabs>
          <w:tab w:val="num" w:pos="1429"/>
        </w:tabs>
        <w:ind w:left="1429" w:hanging="360"/>
      </w:pPr>
      <w:rPr>
        <w:rFonts w:ascii="Symbol" w:hAnsi="Symbol" w:hint="default"/>
      </w:rPr>
    </w:lvl>
    <w:lvl w:ilvl="1" w:tplc="8C6231B0" w:tentative="1">
      <w:start w:val="1"/>
      <w:numFmt w:val="bullet"/>
      <w:lvlText w:val=""/>
      <w:lvlJc w:val="left"/>
      <w:pPr>
        <w:tabs>
          <w:tab w:val="num" w:pos="2149"/>
        </w:tabs>
        <w:ind w:left="2149" w:hanging="360"/>
      </w:pPr>
      <w:rPr>
        <w:rFonts w:ascii="Wingdings" w:hAnsi="Wingdings" w:hint="default"/>
      </w:rPr>
    </w:lvl>
    <w:lvl w:ilvl="2" w:tplc="BB900C3C" w:tentative="1">
      <w:start w:val="1"/>
      <w:numFmt w:val="bullet"/>
      <w:lvlText w:val=""/>
      <w:lvlJc w:val="left"/>
      <w:pPr>
        <w:tabs>
          <w:tab w:val="num" w:pos="2869"/>
        </w:tabs>
        <w:ind w:left="2869" w:hanging="360"/>
      </w:pPr>
      <w:rPr>
        <w:rFonts w:ascii="Wingdings" w:hAnsi="Wingdings" w:hint="default"/>
      </w:rPr>
    </w:lvl>
    <w:lvl w:ilvl="3" w:tplc="B602F588" w:tentative="1">
      <w:start w:val="1"/>
      <w:numFmt w:val="bullet"/>
      <w:lvlText w:val=""/>
      <w:lvlJc w:val="left"/>
      <w:pPr>
        <w:tabs>
          <w:tab w:val="num" w:pos="3589"/>
        </w:tabs>
        <w:ind w:left="3589" w:hanging="360"/>
      </w:pPr>
      <w:rPr>
        <w:rFonts w:ascii="Wingdings" w:hAnsi="Wingdings" w:hint="default"/>
      </w:rPr>
    </w:lvl>
    <w:lvl w:ilvl="4" w:tplc="E93AD392" w:tentative="1">
      <w:start w:val="1"/>
      <w:numFmt w:val="bullet"/>
      <w:lvlText w:val=""/>
      <w:lvlJc w:val="left"/>
      <w:pPr>
        <w:tabs>
          <w:tab w:val="num" w:pos="4309"/>
        </w:tabs>
        <w:ind w:left="4309" w:hanging="360"/>
      </w:pPr>
      <w:rPr>
        <w:rFonts w:ascii="Wingdings" w:hAnsi="Wingdings" w:hint="default"/>
      </w:rPr>
    </w:lvl>
    <w:lvl w:ilvl="5" w:tplc="3300127E" w:tentative="1">
      <w:start w:val="1"/>
      <w:numFmt w:val="bullet"/>
      <w:lvlText w:val=""/>
      <w:lvlJc w:val="left"/>
      <w:pPr>
        <w:tabs>
          <w:tab w:val="num" w:pos="5029"/>
        </w:tabs>
        <w:ind w:left="5029" w:hanging="360"/>
      </w:pPr>
      <w:rPr>
        <w:rFonts w:ascii="Wingdings" w:hAnsi="Wingdings" w:hint="default"/>
      </w:rPr>
    </w:lvl>
    <w:lvl w:ilvl="6" w:tplc="DBB66F8E" w:tentative="1">
      <w:start w:val="1"/>
      <w:numFmt w:val="bullet"/>
      <w:lvlText w:val=""/>
      <w:lvlJc w:val="left"/>
      <w:pPr>
        <w:tabs>
          <w:tab w:val="num" w:pos="5749"/>
        </w:tabs>
        <w:ind w:left="5749" w:hanging="360"/>
      </w:pPr>
      <w:rPr>
        <w:rFonts w:ascii="Wingdings" w:hAnsi="Wingdings" w:hint="default"/>
      </w:rPr>
    </w:lvl>
    <w:lvl w:ilvl="7" w:tplc="2230F6F8" w:tentative="1">
      <w:start w:val="1"/>
      <w:numFmt w:val="bullet"/>
      <w:lvlText w:val=""/>
      <w:lvlJc w:val="left"/>
      <w:pPr>
        <w:tabs>
          <w:tab w:val="num" w:pos="6469"/>
        </w:tabs>
        <w:ind w:left="6469" w:hanging="360"/>
      </w:pPr>
      <w:rPr>
        <w:rFonts w:ascii="Wingdings" w:hAnsi="Wingdings" w:hint="default"/>
      </w:rPr>
    </w:lvl>
    <w:lvl w:ilvl="8" w:tplc="4A68FABA" w:tentative="1">
      <w:start w:val="1"/>
      <w:numFmt w:val="bullet"/>
      <w:lvlText w:val=""/>
      <w:lvlJc w:val="left"/>
      <w:pPr>
        <w:tabs>
          <w:tab w:val="num" w:pos="7189"/>
        </w:tabs>
        <w:ind w:left="7189" w:hanging="360"/>
      </w:pPr>
      <w:rPr>
        <w:rFonts w:ascii="Wingdings" w:hAnsi="Wingdings" w:hint="default"/>
      </w:rPr>
    </w:lvl>
  </w:abstractNum>
  <w:abstractNum w:abstractNumId="66">
    <w:nsid w:val="65373C7D"/>
    <w:multiLevelType w:val="hybridMultilevel"/>
    <w:tmpl w:val="B5224B72"/>
    <w:lvl w:ilvl="0" w:tplc="B2B41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6587489E"/>
    <w:multiLevelType w:val="hybridMultilevel"/>
    <w:tmpl w:val="0A6625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69FA5809"/>
    <w:multiLevelType w:val="hybridMultilevel"/>
    <w:tmpl w:val="098A6E88"/>
    <w:lvl w:ilvl="0" w:tplc="1C00A9F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nsid w:val="6A725C28"/>
    <w:multiLevelType w:val="hybridMultilevel"/>
    <w:tmpl w:val="78D04AD0"/>
    <w:lvl w:ilvl="0" w:tplc="959ACB8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E186385"/>
    <w:multiLevelType w:val="hybridMultilevel"/>
    <w:tmpl w:val="45121D04"/>
    <w:lvl w:ilvl="0" w:tplc="B2B41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1006128"/>
    <w:multiLevelType w:val="hybridMultilevel"/>
    <w:tmpl w:val="F932A242"/>
    <w:lvl w:ilvl="0" w:tplc="B2B41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710F1617"/>
    <w:multiLevelType w:val="hybridMultilevel"/>
    <w:tmpl w:val="5824D24A"/>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15C2EE9"/>
    <w:multiLevelType w:val="hybridMultilevel"/>
    <w:tmpl w:val="08B2E15E"/>
    <w:lvl w:ilvl="0" w:tplc="04190001">
      <w:start w:val="1"/>
      <w:numFmt w:val="bullet"/>
      <w:lvlText w:val=""/>
      <w:lvlJc w:val="left"/>
      <w:pPr>
        <w:ind w:left="1080" w:hanging="360"/>
      </w:pPr>
      <w:rPr>
        <w:rFonts w:ascii="Symbol" w:hAnsi="Symbol" w:hint="default"/>
      </w:rPr>
    </w:lvl>
    <w:lvl w:ilvl="1" w:tplc="4CDCFCD6">
      <w:numFmt w:val="bullet"/>
      <w:lvlText w:val="•"/>
      <w:lvlJc w:val="left"/>
      <w:pPr>
        <w:ind w:left="1995" w:hanging="555"/>
      </w:pPr>
      <w:rPr>
        <w:rFonts w:ascii="Times New Roman" w:eastAsia="Arial Unicode MS"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727E0CA6"/>
    <w:multiLevelType w:val="singleLevel"/>
    <w:tmpl w:val="EDACA1E4"/>
    <w:lvl w:ilvl="0">
      <w:start w:val="1"/>
      <w:numFmt w:val="decimal"/>
      <w:lvlText w:val="%1."/>
      <w:lvlJc w:val="left"/>
      <w:pPr>
        <w:tabs>
          <w:tab w:val="num" w:pos="360"/>
        </w:tabs>
        <w:ind w:left="360" w:hanging="360"/>
      </w:pPr>
      <w:rPr>
        <w:rFonts w:hint="default"/>
      </w:rPr>
    </w:lvl>
  </w:abstractNum>
  <w:abstractNum w:abstractNumId="75">
    <w:nsid w:val="747162B2"/>
    <w:multiLevelType w:val="hybridMultilevel"/>
    <w:tmpl w:val="293C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CB64CC"/>
    <w:multiLevelType w:val="hybridMultilevel"/>
    <w:tmpl w:val="50647E2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7">
    <w:nsid w:val="75742B35"/>
    <w:multiLevelType w:val="hybridMultilevel"/>
    <w:tmpl w:val="8C30A6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6A61013"/>
    <w:multiLevelType w:val="hybridMultilevel"/>
    <w:tmpl w:val="D8C45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770F48F0"/>
    <w:multiLevelType w:val="multilevel"/>
    <w:tmpl w:val="B1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4E3D34"/>
    <w:multiLevelType w:val="hybridMultilevel"/>
    <w:tmpl w:val="5B80A074"/>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8F0010"/>
    <w:multiLevelType w:val="hybridMultilevel"/>
    <w:tmpl w:val="420C5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7D0E5110"/>
    <w:multiLevelType w:val="hybridMultilevel"/>
    <w:tmpl w:val="0D84DA8A"/>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7064E7"/>
    <w:multiLevelType w:val="hybridMultilevel"/>
    <w:tmpl w:val="93826174"/>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F9B3DBE"/>
    <w:multiLevelType w:val="multilevel"/>
    <w:tmpl w:val="E9EA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40"/>
  </w:num>
  <w:num w:numId="3">
    <w:abstractNumId w:val="73"/>
  </w:num>
  <w:num w:numId="4">
    <w:abstractNumId w:val="83"/>
  </w:num>
  <w:num w:numId="5">
    <w:abstractNumId w:val="61"/>
  </w:num>
  <w:num w:numId="6">
    <w:abstractNumId w:val="80"/>
  </w:num>
  <w:num w:numId="7">
    <w:abstractNumId w:val="23"/>
  </w:num>
  <w:num w:numId="8">
    <w:abstractNumId w:val="31"/>
  </w:num>
  <w:num w:numId="9">
    <w:abstractNumId w:val="8"/>
  </w:num>
  <w:num w:numId="10">
    <w:abstractNumId w:val="3"/>
  </w:num>
  <w:num w:numId="11">
    <w:abstractNumId w:val="47"/>
  </w:num>
  <w:num w:numId="12">
    <w:abstractNumId w:val="22"/>
  </w:num>
  <w:num w:numId="13">
    <w:abstractNumId w:val="62"/>
  </w:num>
  <w:num w:numId="14">
    <w:abstractNumId w:val="27"/>
  </w:num>
  <w:num w:numId="15">
    <w:abstractNumId w:val="72"/>
  </w:num>
  <w:num w:numId="16">
    <w:abstractNumId w:val="36"/>
  </w:num>
  <w:num w:numId="17">
    <w:abstractNumId w:val="71"/>
  </w:num>
  <w:num w:numId="18">
    <w:abstractNumId w:val="6"/>
  </w:num>
  <w:num w:numId="19">
    <w:abstractNumId w:val="30"/>
  </w:num>
  <w:num w:numId="20">
    <w:abstractNumId w:val="59"/>
  </w:num>
  <w:num w:numId="21">
    <w:abstractNumId w:val="45"/>
  </w:num>
  <w:num w:numId="22">
    <w:abstractNumId w:val="56"/>
  </w:num>
  <w:num w:numId="23">
    <w:abstractNumId w:val="66"/>
  </w:num>
  <w:num w:numId="24">
    <w:abstractNumId w:val="68"/>
  </w:num>
  <w:num w:numId="25">
    <w:abstractNumId w:val="7"/>
  </w:num>
  <w:num w:numId="26">
    <w:abstractNumId w:val="48"/>
  </w:num>
  <w:num w:numId="27">
    <w:abstractNumId w:val="60"/>
  </w:num>
  <w:num w:numId="28">
    <w:abstractNumId w:val="35"/>
  </w:num>
  <w:num w:numId="29">
    <w:abstractNumId w:val="78"/>
  </w:num>
  <w:num w:numId="30">
    <w:abstractNumId w:val="42"/>
  </w:num>
  <w:num w:numId="31">
    <w:abstractNumId w:val="29"/>
  </w:num>
  <w:num w:numId="32">
    <w:abstractNumId w:val="70"/>
  </w:num>
  <w:num w:numId="33">
    <w:abstractNumId w:val="15"/>
  </w:num>
  <w:num w:numId="34">
    <w:abstractNumId w:val="84"/>
  </w:num>
  <w:num w:numId="35">
    <w:abstractNumId w:val="69"/>
  </w:num>
  <w:num w:numId="36">
    <w:abstractNumId w:val="32"/>
  </w:num>
  <w:num w:numId="37">
    <w:abstractNumId w:val="21"/>
  </w:num>
  <w:num w:numId="38">
    <w:abstractNumId w:val="1"/>
  </w:num>
  <w:num w:numId="39">
    <w:abstractNumId w:val="2"/>
  </w:num>
  <w:num w:numId="40">
    <w:abstractNumId w:val="14"/>
  </w:num>
  <w:num w:numId="41">
    <w:abstractNumId w:val="63"/>
  </w:num>
  <w:num w:numId="42">
    <w:abstractNumId w:val="13"/>
  </w:num>
  <w:num w:numId="43">
    <w:abstractNumId w:val="4"/>
  </w:num>
  <w:num w:numId="44">
    <w:abstractNumId w:val="16"/>
  </w:num>
  <w:num w:numId="45">
    <w:abstractNumId w:val="19"/>
  </w:num>
  <w:num w:numId="46">
    <w:abstractNumId w:val="82"/>
  </w:num>
  <w:num w:numId="47">
    <w:abstractNumId w:val="64"/>
  </w:num>
  <w:num w:numId="48">
    <w:abstractNumId w:val="86"/>
  </w:num>
  <w:num w:numId="49">
    <w:abstractNumId w:val="58"/>
  </w:num>
  <w:num w:numId="50">
    <w:abstractNumId w:val="54"/>
  </w:num>
  <w:num w:numId="51">
    <w:abstractNumId w:val="44"/>
  </w:num>
  <w:num w:numId="52">
    <w:abstractNumId w:val="37"/>
  </w:num>
  <w:num w:numId="53">
    <w:abstractNumId w:val="18"/>
  </w:num>
  <w:num w:numId="54">
    <w:abstractNumId w:val="67"/>
  </w:num>
  <w:num w:numId="55">
    <w:abstractNumId w:val="43"/>
  </w:num>
  <w:num w:numId="56">
    <w:abstractNumId w:val="12"/>
  </w:num>
  <w:num w:numId="57">
    <w:abstractNumId w:val="34"/>
  </w:num>
  <w:num w:numId="58">
    <w:abstractNumId w:val="25"/>
  </w:num>
  <w:num w:numId="59">
    <w:abstractNumId w:val="52"/>
  </w:num>
  <w:num w:numId="60">
    <w:abstractNumId w:val="79"/>
  </w:num>
  <w:num w:numId="61">
    <w:abstractNumId w:val="41"/>
  </w:num>
  <w:num w:numId="62">
    <w:abstractNumId w:val="46"/>
  </w:num>
  <w:num w:numId="63">
    <w:abstractNumId w:val="26"/>
  </w:num>
  <w:num w:numId="64">
    <w:abstractNumId w:val="75"/>
  </w:num>
  <w:num w:numId="65">
    <w:abstractNumId w:val="20"/>
  </w:num>
  <w:num w:numId="66">
    <w:abstractNumId w:val="24"/>
  </w:num>
  <w:num w:numId="67">
    <w:abstractNumId w:val="65"/>
  </w:num>
  <w:num w:numId="6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lvl w:ilvl="0">
        <w:numFmt w:val="bullet"/>
        <w:lvlText w:val=""/>
        <w:legacy w:legacy="1" w:legacySpace="0" w:legacyIndent="360"/>
        <w:lvlJc w:val="left"/>
        <w:rPr>
          <w:rFonts w:ascii="Symbol" w:hAnsi="Symbol" w:hint="default"/>
        </w:rPr>
      </w:lvl>
    </w:lvlOverride>
  </w:num>
  <w:num w:numId="70">
    <w:abstractNumId w:val="76"/>
  </w:num>
  <w:num w:numId="71">
    <w:abstractNumId w:val="51"/>
  </w:num>
  <w:num w:numId="72">
    <w:abstractNumId w:val="17"/>
  </w:num>
  <w:num w:numId="73">
    <w:abstractNumId w:val="55"/>
  </w:num>
  <w:num w:numId="74">
    <w:abstractNumId w:val="10"/>
  </w:num>
  <w:num w:numId="75">
    <w:abstractNumId w:val="33"/>
  </w:num>
  <w:num w:numId="76">
    <w:abstractNumId w:val="77"/>
  </w:num>
  <w:num w:numId="77">
    <w:abstractNumId w:val="53"/>
  </w:num>
  <w:num w:numId="78">
    <w:abstractNumId w:val="39"/>
  </w:num>
  <w:num w:numId="79">
    <w:abstractNumId w:val="81"/>
  </w:num>
  <w:num w:numId="80">
    <w:abstractNumId w:val="85"/>
  </w:num>
  <w:num w:numId="81">
    <w:abstractNumId w:val="28"/>
  </w:num>
  <w:num w:numId="82">
    <w:abstractNumId w:val="57"/>
  </w:num>
  <w:num w:numId="83">
    <w:abstractNumId w:val="9"/>
  </w:num>
  <w:num w:numId="84">
    <w:abstractNumId w:val="74"/>
  </w:num>
  <w:num w:numId="85">
    <w:abstractNumId w:val="49"/>
  </w:num>
  <w:num w:numId="86">
    <w:abstractNumId w:val="87"/>
  </w:num>
  <w:num w:numId="87">
    <w:abstractNumId w:val="5"/>
  </w:num>
  <w:num w:numId="88">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6648A"/>
    <w:rsid w:val="00011A87"/>
    <w:rsid w:val="000303C3"/>
    <w:rsid w:val="00082C19"/>
    <w:rsid w:val="000C480C"/>
    <w:rsid w:val="000F7C45"/>
    <w:rsid w:val="00231B85"/>
    <w:rsid w:val="0026648A"/>
    <w:rsid w:val="00272B4C"/>
    <w:rsid w:val="002929E5"/>
    <w:rsid w:val="002E385E"/>
    <w:rsid w:val="002F09BC"/>
    <w:rsid w:val="00312EC4"/>
    <w:rsid w:val="003259CB"/>
    <w:rsid w:val="00347234"/>
    <w:rsid w:val="003912A4"/>
    <w:rsid w:val="003C20AA"/>
    <w:rsid w:val="003C6856"/>
    <w:rsid w:val="00467A30"/>
    <w:rsid w:val="004E41DB"/>
    <w:rsid w:val="0051291D"/>
    <w:rsid w:val="005643CF"/>
    <w:rsid w:val="005946AE"/>
    <w:rsid w:val="005A6180"/>
    <w:rsid w:val="00657D17"/>
    <w:rsid w:val="00680DC2"/>
    <w:rsid w:val="006D085C"/>
    <w:rsid w:val="006D6A23"/>
    <w:rsid w:val="006E1009"/>
    <w:rsid w:val="00720EA2"/>
    <w:rsid w:val="0072514F"/>
    <w:rsid w:val="00745CCC"/>
    <w:rsid w:val="00794D9B"/>
    <w:rsid w:val="00800098"/>
    <w:rsid w:val="00862E95"/>
    <w:rsid w:val="0089222E"/>
    <w:rsid w:val="00903891"/>
    <w:rsid w:val="00940223"/>
    <w:rsid w:val="009908A1"/>
    <w:rsid w:val="009D4FD3"/>
    <w:rsid w:val="00A72C1A"/>
    <w:rsid w:val="00A858EC"/>
    <w:rsid w:val="00AA5355"/>
    <w:rsid w:val="00AD56FE"/>
    <w:rsid w:val="00B22A06"/>
    <w:rsid w:val="00B3724A"/>
    <w:rsid w:val="00B44548"/>
    <w:rsid w:val="00BA0BF1"/>
    <w:rsid w:val="00BA7F1A"/>
    <w:rsid w:val="00BC598E"/>
    <w:rsid w:val="00C01800"/>
    <w:rsid w:val="00CB67FA"/>
    <w:rsid w:val="00D00154"/>
    <w:rsid w:val="00DA6628"/>
    <w:rsid w:val="00DF41E4"/>
    <w:rsid w:val="00E000EB"/>
    <w:rsid w:val="00E5033C"/>
    <w:rsid w:val="00F01FC2"/>
    <w:rsid w:val="00F323B0"/>
    <w:rsid w:val="00F36115"/>
    <w:rsid w:val="00F733C1"/>
    <w:rsid w:val="00FD0AF1"/>
    <w:rsid w:val="00FE60FA"/>
    <w:rsid w:val="00FF1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8A"/>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26648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66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48A"/>
    <w:rPr>
      <w:rFonts w:ascii="Arial" w:eastAsia="Arial Unicode MS" w:hAnsi="Arial" w:cs="Arial"/>
      <w:b/>
      <w:bCs/>
      <w:kern w:val="32"/>
      <w:sz w:val="32"/>
      <w:szCs w:val="32"/>
      <w:lang w:eastAsia="ru-RU"/>
    </w:rPr>
  </w:style>
  <w:style w:type="character" w:customStyle="1" w:styleId="30">
    <w:name w:val="Заголовок 3 Знак"/>
    <w:basedOn w:val="a0"/>
    <w:link w:val="3"/>
    <w:rsid w:val="0026648A"/>
    <w:rPr>
      <w:rFonts w:ascii="Arial" w:eastAsia="Arial Unicode MS" w:hAnsi="Arial" w:cs="Arial"/>
      <w:b/>
      <w:bCs/>
      <w:kern w:val="2"/>
      <w:sz w:val="26"/>
      <w:szCs w:val="26"/>
      <w:lang w:eastAsia="ru-RU"/>
    </w:rPr>
  </w:style>
  <w:style w:type="paragraph" w:styleId="a3">
    <w:name w:val="Normal (Web)"/>
    <w:basedOn w:val="a"/>
    <w:rsid w:val="0026648A"/>
    <w:pPr>
      <w:widowControl/>
      <w:suppressAutoHyphens w:val="0"/>
      <w:spacing w:before="100" w:beforeAutospacing="1" w:after="100" w:afterAutospacing="1"/>
    </w:pPr>
    <w:rPr>
      <w:rFonts w:eastAsia="Times New Roman"/>
      <w:kern w:val="0"/>
    </w:rPr>
  </w:style>
  <w:style w:type="character" w:styleId="a4">
    <w:name w:val="Strong"/>
    <w:qFormat/>
    <w:rsid w:val="0026648A"/>
    <w:rPr>
      <w:b/>
      <w:bCs/>
    </w:rPr>
  </w:style>
  <w:style w:type="paragraph" w:styleId="a5">
    <w:name w:val="Body Text"/>
    <w:basedOn w:val="a"/>
    <w:link w:val="a6"/>
    <w:semiHidden/>
    <w:unhideWhenUsed/>
    <w:rsid w:val="0026648A"/>
    <w:pPr>
      <w:widowControl/>
      <w:suppressAutoHyphens w:val="0"/>
      <w:autoSpaceDE w:val="0"/>
      <w:autoSpaceDN w:val="0"/>
      <w:spacing w:line="260" w:lineRule="atLeast"/>
      <w:ind w:firstLine="397"/>
      <w:jc w:val="both"/>
    </w:pPr>
    <w:rPr>
      <w:rFonts w:ascii="PragmaticaC" w:eastAsia="Times New Roman" w:hAnsi="PragmaticaC" w:cs="PragmaticaC"/>
      <w:color w:val="000000"/>
      <w:kern w:val="0"/>
      <w:sz w:val="22"/>
      <w:szCs w:val="22"/>
    </w:rPr>
  </w:style>
  <w:style w:type="character" w:customStyle="1" w:styleId="a6">
    <w:name w:val="Основной текст Знак"/>
    <w:basedOn w:val="a0"/>
    <w:link w:val="a5"/>
    <w:semiHidden/>
    <w:rsid w:val="0026648A"/>
    <w:rPr>
      <w:rFonts w:ascii="PragmaticaC" w:eastAsia="Times New Roman" w:hAnsi="PragmaticaC" w:cs="PragmaticaC"/>
      <w:color w:val="000000"/>
      <w:lang w:eastAsia="ru-RU"/>
    </w:rPr>
  </w:style>
  <w:style w:type="character" w:customStyle="1" w:styleId="dash041e0431044b0447043d044b0439char1">
    <w:name w:val="dash041e_0431_044b_0447_043d_044b_0439__char1"/>
    <w:rsid w:val="0026648A"/>
    <w:rPr>
      <w:rFonts w:ascii="Times New Roman" w:hAnsi="Times New Roman" w:cs="Times New Roman" w:hint="default"/>
      <w:strike w:val="0"/>
      <w:dstrike w:val="0"/>
      <w:sz w:val="24"/>
      <w:szCs w:val="24"/>
      <w:u w:val="none"/>
      <w:effect w:val="none"/>
    </w:rPr>
  </w:style>
  <w:style w:type="character" w:customStyle="1" w:styleId="Zag11">
    <w:name w:val="Zag_11"/>
    <w:rsid w:val="0026648A"/>
  </w:style>
  <w:style w:type="paragraph" w:customStyle="1" w:styleId="Osnova">
    <w:name w:val="Osnova"/>
    <w:basedOn w:val="a"/>
    <w:rsid w:val="0026648A"/>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rPr>
  </w:style>
  <w:style w:type="paragraph" w:styleId="a7">
    <w:name w:val="List Paragraph"/>
    <w:basedOn w:val="a"/>
    <w:uiPriority w:val="34"/>
    <w:qFormat/>
    <w:rsid w:val="0026648A"/>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a8">
    <w:name w:val="Содержимое таблицы"/>
    <w:basedOn w:val="a"/>
    <w:rsid w:val="0026648A"/>
    <w:pPr>
      <w:suppressLineNumbers/>
    </w:pPr>
    <w:rPr>
      <w:rFonts w:eastAsia="Lucida Sans Unicode" w:cs="Tahoma"/>
      <w:lang w:eastAsia="hi-IN" w:bidi="hi-IN"/>
    </w:rPr>
  </w:style>
  <w:style w:type="table" w:styleId="a9">
    <w:name w:val="Table Grid"/>
    <w:basedOn w:val="a1"/>
    <w:rsid w:val="002664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26648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9"/>
    <w:rsid w:val="002664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вый"/>
    <w:basedOn w:val="a"/>
    <w:rsid w:val="0026648A"/>
    <w:pPr>
      <w:widowControl/>
      <w:suppressAutoHyphens w:val="0"/>
      <w:spacing w:line="360" w:lineRule="auto"/>
      <w:ind w:firstLine="454"/>
      <w:jc w:val="both"/>
    </w:pPr>
    <w:rPr>
      <w:rFonts w:eastAsia="Times New Roman"/>
      <w:kern w:val="0"/>
      <w:sz w:val="28"/>
    </w:rPr>
  </w:style>
  <w:style w:type="paragraph" w:styleId="ac">
    <w:name w:val="Balloon Text"/>
    <w:basedOn w:val="a"/>
    <w:link w:val="ad"/>
    <w:semiHidden/>
    <w:rsid w:val="0026648A"/>
    <w:rPr>
      <w:rFonts w:ascii="Tahoma" w:hAnsi="Tahoma" w:cs="Tahoma"/>
      <w:sz w:val="16"/>
      <w:szCs w:val="16"/>
    </w:rPr>
  </w:style>
  <w:style w:type="character" w:customStyle="1" w:styleId="ad">
    <w:name w:val="Текст выноски Знак"/>
    <w:basedOn w:val="a0"/>
    <w:link w:val="ac"/>
    <w:semiHidden/>
    <w:rsid w:val="0026648A"/>
    <w:rPr>
      <w:rFonts w:ascii="Tahoma" w:eastAsia="Arial Unicode MS" w:hAnsi="Tahoma" w:cs="Tahoma"/>
      <w:kern w:val="2"/>
      <w:sz w:val="16"/>
      <w:szCs w:val="16"/>
      <w:lang w:eastAsia="ru-RU"/>
    </w:rPr>
  </w:style>
  <w:style w:type="paragraph" w:styleId="ae">
    <w:name w:val="footer"/>
    <w:basedOn w:val="a"/>
    <w:link w:val="af"/>
    <w:rsid w:val="0026648A"/>
    <w:pPr>
      <w:tabs>
        <w:tab w:val="center" w:pos="4677"/>
        <w:tab w:val="right" w:pos="9355"/>
      </w:tabs>
    </w:pPr>
  </w:style>
  <w:style w:type="character" w:customStyle="1" w:styleId="af">
    <w:name w:val="Нижний колонтитул Знак"/>
    <w:basedOn w:val="a0"/>
    <w:link w:val="ae"/>
    <w:rsid w:val="0026648A"/>
    <w:rPr>
      <w:rFonts w:ascii="Times New Roman" w:eastAsia="Arial Unicode MS" w:hAnsi="Times New Roman" w:cs="Times New Roman"/>
      <w:kern w:val="2"/>
      <w:sz w:val="24"/>
      <w:szCs w:val="24"/>
      <w:lang w:eastAsia="ru-RU"/>
    </w:rPr>
  </w:style>
  <w:style w:type="character" w:styleId="af0">
    <w:name w:val="page number"/>
    <w:basedOn w:val="a0"/>
    <w:rsid w:val="0026648A"/>
  </w:style>
  <w:style w:type="paragraph" w:styleId="12">
    <w:name w:val="toc 1"/>
    <w:basedOn w:val="a"/>
    <w:next w:val="a"/>
    <w:autoRedefine/>
    <w:uiPriority w:val="39"/>
    <w:rsid w:val="0026648A"/>
  </w:style>
  <w:style w:type="character" w:styleId="af1">
    <w:name w:val="Hyperlink"/>
    <w:uiPriority w:val="99"/>
    <w:rsid w:val="0026648A"/>
    <w:rPr>
      <w:color w:val="0000FF"/>
      <w:u w:val="single"/>
    </w:rPr>
  </w:style>
  <w:style w:type="paragraph" w:styleId="af2">
    <w:name w:val="TOC Heading"/>
    <w:basedOn w:val="1"/>
    <w:next w:val="a"/>
    <w:uiPriority w:val="39"/>
    <w:qFormat/>
    <w:rsid w:val="0026648A"/>
    <w:pPr>
      <w:keepLines/>
      <w:widowControl/>
      <w:suppressAutoHyphens w:val="0"/>
      <w:spacing w:before="480" w:after="0" w:line="276" w:lineRule="auto"/>
      <w:outlineLvl w:val="9"/>
    </w:pPr>
    <w:rPr>
      <w:rFonts w:ascii="Cambria" w:eastAsia="Times New Roman" w:hAnsi="Cambria" w:cs="Times New Roman"/>
      <w:color w:val="365F91"/>
      <w:kern w:val="0"/>
      <w:sz w:val="28"/>
      <w:szCs w:val="28"/>
    </w:rPr>
  </w:style>
  <w:style w:type="paragraph" w:styleId="af3">
    <w:name w:val="header"/>
    <w:basedOn w:val="a"/>
    <w:link w:val="af4"/>
    <w:uiPriority w:val="99"/>
    <w:unhideWhenUsed/>
    <w:rsid w:val="0026648A"/>
    <w:pPr>
      <w:tabs>
        <w:tab w:val="center" w:pos="4677"/>
        <w:tab w:val="right" w:pos="9355"/>
      </w:tabs>
    </w:pPr>
  </w:style>
  <w:style w:type="character" w:customStyle="1" w:styleId="af4">
    <w:name w:val="Верхний колонтитул Знак"/>
    <w:basedOn w:val="a0"/>
    <w:link w:val="af3"/>
    <w:uiPriority w:val="99"/>
    <w:rsid w:val="0026648A"/>
    <w:rPr>
      <w:rFonts w:ascii="Times New Roman" w:eastAsia="Arial Unicode MS" w:hAnsi="Times New Roman" w:cs="Times New Roman"/>
      <w:kern w:val="2"/>
      <w:sz w:val="24"/>
      <w:szCs w:val="24"/>
    </w:rPr>
  </w:style>
  <w:style w:type="paragraph" w:customStyle="1" w:styleId="Zag1">
    <w:name w:val="Zag_1"/>
    <w:basedOn w:val="a"/>
    <w:rsid w:val="003912A4"/>
    <w:pPr>
      <w:suppressAutoHyphens w:val="0"/>
      <w:autoSpaceDE w:val="0"/>
      <w:autoSpaceDN w:val="0"/>
      <w:adjustRightInd w:val="0"/>
      <w:spacing w:after="337" w:line="302" w:lineRule="exact"/>
      <w:jc w:val="center"/>
    </w:pPr>
    <w:rPr>
      <w:rFonts w:eastAsia="Times New Roman"/>
      <w:b/>
      <w:bCs/>
      <w:color w:val="000000"/>
      <w:kern w:val="0"/>
      <w:lang w:val="en-US"/>
    </w:rPr>
  </w:style>
  <w:style w:type="paragraph" w:styleId="af5">
    <w:name w:val="Body Text Indent"/>
    <w:basedOn w:val="a"/>
    <w:link w:val="af6"/>
    <w:uiPriority w:val="99"/>
    <w:semiHidden/>
    <w:unhideWhenUsed/>
    <w:rsid w:val="003912A4"/>
    <w:pPr>
      <w:spacing w:after="120"/>
      <w:ind w:left="283"/>
    </w:pPr>
  </w:style>
  <w:style w:type="character" w:customStyle="1" w:styleId="af6">
    <w:name w:val="Основной текст с отступом Знак"/>
    <w:basedOn w:val="a0"/>
    <w:link w:val="af5"/>
    <w:uiPriority w:val="99"/>
    <w:semiHidden/>
    <w:rsid w:val="003912A4"/>
    <w:rPr>
      <w:rFonts w:ascii="Times New Roman" w:eastAsia="Arial Unicode MS" w:hAnsi="Times New Roman" w:cs="Times New Roman"/>
      <w:kern w:val="2"/>
      <w:sz w:val="24"/>
      <w:szCs w:val="24"/>
      <w:lang w:eastAsia="ru-RU"/>
    </w:rPr>
  </w:style>
  <w:style w:type="paragraph" w:styleId="31">
    <w:name w:val="Body Text Indent 3"/>
    <w:basedOn w:val="a"/>
    <w:link w:val="32"/>
    <w:uiPriority w:val="99"/>
    <w:semiHidden/>
    <w:unhideWhenUsed/>
    <w:rsid w:val="003259CB"/>
    <w:pPr>
      <w:spacing w:after="120"/>
      <w:ind w:left="283"/>
    </w:pPr>
    <w:rPr>
      <w:sz w:val="16"/>
      <w:szCs w:val="16"/>
    </w:rPr>
  </w:style>
  <w:style w:type="character" w:customStyle="1" w:styleId="32">
    <w:name w:val="Основной текст с отступом 3 Знак"/>
    <w:basedOn w:val="a0"/>
    <w:link w:val="31"/>
    <w:uiPriority w:val="99"/>
    <w:semiHidden/>
    <w:rsid w:val="003259CB"/>
    <w:rPr>
      <w:rFonts w:ascii="Times New Roman" w:eastAsia="Arial Unicode MS" w:hAnsi="Times New Roman" w:cs="Times New Roman"/>
      <w:kern w:val="2"/>
      <w:sz w:val="16"/>
      <w:szCs w:val="16"/>
      <w:lang w:eastAsia="ru-RU"/>
    </w:rPr>
  </w:style>
  <w:style w:type="paragraph" w:customStyle="1" w:styleId="msonormalcxspmiddle">
    <w:name w:val="msonormalcxspmiddle"/>
    <w:basedOn w:val="a"/>
    <w:rsid w:val="003259CB"/>
    <w:pPr>
      <w:widowControl/>
      <w:suppressAutoHyphens w:val="0"/>
      <w:spacing w:before="100" w:beforeAutospacing="1" w:after="100" w:afterAutospacing="1"/>
    </w:pPr>
    <w:rPr>
      <w:rFonts w:eastAsia="Times New Roman"/>
      <w:kern w:val="0"/>
    </w:rPr>
  </w:style>
  <w:style w:type="paragraph" w:customStyle="1" w:styleId="msolistparagraph0">
    <w:name w:val="msolistparagraph"/>
    <w:basedOn w:val="a"/>
    <w:rsid w:val="003259CB"/>
    <w:pPr>
      <w:widowControl/>
      <w:suppressAutoHyphens w:val="0"/>
      <w:spacing w:before="100" w:beforeAutospacing="1" w:after="100" w:afterAutospacing="1"/>
    </w:pPr>
    <w:rPr>
      <w:rFonts w:eastAsia="Times New Roman"/>
      <w:kern w:val="0"/>
    </w:rPr>
  </w:style>
  <w:style w:type="character" w:customStyle="1" w:styleId="dash041e005f0431005f044b005f0447005f043d005f044b005f0439005f005fchar1char1">
    <w:name w:val="dash041e005f0431005f044b005f0447005f043d005f044b005f0439005f005fchar1char1"/>
    <w:basedOn w:val="a0"/>
    <w:rsid w:val="003259CB"/>
  </w:style>
  <w:style w:type="paragraph" w:customStyle="1" w:styleId="dash041e005f0431005f044b005f0447005f043d005f044b005f0439">
    <w:name w:val="dash041e005f0431005f044b005f0447005f043d005f044b005f0439"/>
    <w:basedOn w:val="a"/>
    <w:rsid w:val="003259CB"/>
    <w:pPr>
      <w:widowControl/>
      <w:suppressAutoHyphens w:val="0"/>
      <w:spacing w:before="100" w:beforeAutospacing="1" w:after="100" w:afterAutospacing="1"/>
    </w:pPr>
    <w:rPr>
      <w:rFonts w:eastAsia="Times New Roman"/>
      <w:kern w:val="0"/>
    </w:rPr>
  </w:style>
  <w:style w:type="paragraph" w:customStyle="1" w:styleId="consplusnormal">
    <w:name w:val="consplusnormal"/>
    <w:basedOn w:val="a"/>
    <w:rsid w:val="003259CB"/>
    <w:pPr>
      <w:widowControl/>
      <w:suppressAutoHyphens w:val="0"/>
      <w:spacing w:before="100" w:beforeAutospacing="1" w:after="100" w:afterAutospacing="1"/>
    </w:pPr>
    <w:rPr>
      <w:rFonts w:eastAsia="Times New Roman"/>
      <w:kern w:val="0"/>
    </w:rPr>
  </w:style>
  <w:style w:type="character" w:customStyle="1" w:styleId="default005f005fchar1char1">
    <w:name w:val="default005f005fchar1char1"/>
    <w:basedOn w:val="a0"/>
    <w:rsid w:val="003259CB"/>
  </w:style>
  <w:style w:type="paragraph" w:customStyle="1" w:styleId="default">
    <w:name w:val="default"/>
    <w:basedOn w:val="a"/>
    <w:rsid w:val="003259CB"/>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nx.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8845-DA98-4F3E-9B65-B51C1483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139</Pages>
  <Words>57989</Words>
  <Characters>330543</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387757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Ирина Анатольевна</cp:lastModifiedBy>
  <cp:revision>30</cp:revision>
  <cp:lastPrinted>2013-10-30T10:26:00Z</cp:lastPrinted>
  <dcterms:created xsi:type="dcterms:W3CDTF">2012-03-15T07:19:00Z</dcterms:created>
  <dcterms:modified xsi:type="dcterms:W3CDTF">2016-02-23T11:27:00Z</dcterms:modified>
</cp:coreProperties>
</file>